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DE267" w14:textId="2BED8D9B" w:rsidR="00AA5529" w:rsidRPr="00AA5529" w:rsidRDefault="005456CD" w:rsidP="00AA5529">
      <w:pPr>
        <w:jc w:val="center"/>
        <w:rPr>
          <w:b/>
          <w:bCs/>
        </w:rPr>
      </w:pPr>
      <w:r>
        <w:rPr>
          <w:rFonts w:hint="eastAsia"/>
          <w:b/>
          <w:bCs/>
        </w:rPr>
        <w:t>1</w:t>
      </w:r>
      <w:r>
        <w:rPr>
          <w:b/>
          <w:bCs/>
        </w:rPr>
        <w:t>11</w:t>
      </w:r>
      <w:r>
        <w:rPr>
          <w:rFonts w:hint="eastAsia"/>
          <w:b/>
          <w:bCs/>
        </w:rPr>
        <w:t>學年度</w:t>
      </w:r>
      <w:r>
        <w:rPr>
          <w:rFonts w:hint="eastAsia"/>
          <w:b/>
          <w:bCs/>
        </w:rPr>
        <w:t xml:space="preserve"> </w:t>
      </w:r>
      <w:r w:rsidR="00AA5529" w:rsidRPr="00AA5529">
        <w:rPr>
          <w:rFonts w:hint="eastAsia"/>
          <w:b/>
          <w:bCs/>
        </w:rPr>
        <w:t>高二</w:t>
      </w:r>
      <w:r>
        <w:rPr>
          <w:rFonts w:hint="eastAsia"/>
          <w:b/>
          <w:bCs/>
        </w:rPr>
        <w:t xml:space="preserve"> </w:t>
      </w:r>
      <w:r w:rsidR="00FB3CBE">
        <w:rPr>
          <w:rFonts w:hint="eastAsia"/>
          <w:b/>
          <w:bCs/>
        </w:rPr>
        <w:t>國文科</w:t>
      </w:r>
      <w:r w:rsidR="00FB3CBE">
        <w:rPr>
          <w:rFonts w:hint="eastAsia"/>
          <w:b/>
          <w:bCs/>
        </w:rPr>
        <w:t xml:space="preserve">  </w:t>
      </w:r>
      <w:r w:rsidR="00AA5529" w:rsidRPr="00AA5529">
        <w:rPr>
          <w:rFonts w:hint="eastAsia"/>
          <w:b/>
          <w:bCs/>
        </w:rPr>
        <w:t>寒假作業</w:t>
      </w:r>
    </w:p>
    <w:p w14:paraId="5D0B96E5" w14:textId="20A8C2CF" w:rsidR="00AA5529" w:rsidRDefault="00AA5529" w:rsidP="00AA5529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說明</w:t>
      </w:r>
    </w:p>
    <w:p w14:paraId="21DE073C" w14:textId="10C43200" w:rsidR="006F0B05" w:rsidRDefault="00AA5529" w:rsidP="00AA5529">
      <w:pPr>
        <w:pStyle w:val="a4"/>
        <w:ind w:leftChars="0" w:left="360"/>
      </w:pPr>
      <w:r>
        <w:rPr>
          <w:rFonts w:hint="eastAsia"/>
        </w:rPr>
        <w:t>以</w:t>
      </w:r>
      <w:r w:rsidR="006F0B05">
        <w:rPr>
          <w:rFonts w:hint="eastAsia"/>
        </w:rPr>
        <w:t>校刊</w:t>
      </w:r>
      <w:r>
        <w:rPr>
          <w:rFonts w:hint="eastAsia"/>
        </w:rPr>
        <w:t>徵文</w:t>
      </w:r>
      <w:r w:rsidRPr="00AA5529">
        <w:rPr>
          <w:rFonts w:asciiTheme="minorEastAsia" w:hAnsiTheme="minorEastAsia" w:hint="eastAsia"/>
        </w:rPr>
        <w:t>〈</w:t>
      </w:r>
      <w:r>
        <w:rPr>
          <w:rFonts w:hint="eastAsia"/>
        </w:rPr>
        <w:t>出走•走出</w:t>
      </w:r>
      <w:r w:rsidRPr="00AA5529">
        <w:rPr>
          <w:rFonts w:asciiTheme="minorEastAsia" w:hAnsiTheme="minorEastAsia" w:hint="eastAsia"/>
        </w:rPr>
        <w:t>〉為書寫</w:t>
      </w:r>
      <w:r>
        <w:rPr>
          <w:rFonts w:hint="eastAsia"/>
        </w:rPr>
        <w:t>主軸，文類</w:t>
      </w:r>
      <w:r w:rsidR="005456CD">
        <w:rPr>
          <w:rFonts w:hint="eastAsia"/>
        </w:rPr>
        <w:t>自選</w:t>
      </w:r>
      <w:r>
        <w:rPr>
          <w:rFonts w:hint="eastAsia"/>
        </w:rPr>
        <w:t>，完成完整作品。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A5529" w14:paraId="029D42F7" w14:textId="77777777" w:rsidTr="00AA5529">
        <w:tc>
          <w:tcPr>
            <w:tcW w:w="10456" w:type="dxa"/>
          </w:tcPr>
          <w:p w14:paraId="7555D57F" w14:textId="1E63E644" w:rsidR="00AA5529" w:rsidRDefault="00AA5529" w:rsidP="00AA5529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隨著</w:t>
            </w:r>
            <w:proofErr w:type="gramStart"/>
            <w:r>
              <w:rPr>
                <w:rFonts w:hint="eastAsia"/>
              </w:rPr>
              <w:t>疫情的漸漸解封</w:t>
            </w:r>
            <w:proofErr w:type="gramEnd"/>
            <w:r>
              <w:rPr>
                <w:rFonts w:hint="eastAsia"/>
              </w:rPr>
              <w:t>，嚮往自由的那份悸動，想必已經無法忍耐長久以來的拘束，試圖走出這</w:t>
            </w:r>
            <w:proofErr w:type="gramStart"/>
            <w:r>
              <w:rPr>
                <w:rFonts w:hint="eastAsia"/>
              </w:rPr>
              <w:t>被疲情緊</w:t>
            </w:r>
            <w:proofErr w:type="gramEnd"/>
            <w:r>
              <w:rPr>
                <w:rFonts w:hint="eastAsia"/>
              </w:rPr>
              <w:t>鎖的牢籠了吧。</w:t>
            </w:r>
          </w:p>
          <w:p w14:paraId="78EC5ED9" w14:textId="77777777" w:rsidR="00AA5529" w:rsidRDefault="00AA5529" w:rsidP="00AA5529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不論是寬廣無邊的海岸線，感受著略帶鹹味的海風輕拂著臉，抑或者是充滿歡笑與夢幻氣息的遊樂園，體驗著各項設施帶來的刺激與快樂，當然還有許多地方等著大家來分享。</w:t>
            </w:r>
          </w:p>
          <w:p w14:paraId="1EFF9276" w14:textId="77777777" w:rsidR="00AA5529" w:rsidRDefault="00AA5529" w:rsidP="00AA5529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想想看，你在這段時間是否外出走走，感受身邊世界的變化，找到了日復一日封關中遺失的自己，重新拾起了與他人的交流，或者是親自發掘到社會中看似沉默實則快速的變遷。</w:t>
            </w:r>
          </w:p>
          <w:p w14:paraId="7DB9F783" w14:textId="6899842A" w:rsidR="00C57E9F" w:rsidRDefault="00AA5529" w:rsidP="00AA5529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請書寫</w:t>
            </w:r>
            <w:r w:rsidR="00C57E9F">
              <w:rPr>
                <w:rFonts w:hint="eastAsia"/>
              </w:rPr>
              <w:t>一段</w:t>
            </w:r>
            <w:r>
              <w:rPr>
                <w:rFonts w:hint="eastAsia"/>
              </w:rPr>
              <w:t>你的旅行經驗，並以其中的感受為主軸，書寫相關的故事或專屬於你</w:t>
            </w:r>
            <w:proofErr w:type="gramStart"/>
            <w:r>
              <w:rPr>
                <w:rFonts w:hint="eastAsia"/>
              </w:rPr>
              <w:t>的感思</w:t>
            </w:r>
            <w:proofErr w:type="gramEnd"/>
            <w:r>
              <w:rPr>
                <w:rFonts w:hint="eastAsia"/>
              </w:rPr>
              <w:t>。</w:t>
            </w:r>
          </w:p>
          <w:p w14:paraId="3D8A6DA6" w14:textId="76C1BF79" w:rsidR="00AA5529" w:rsidRDefault="00C57E9F" w:rsidP="00AA5529">
            <w:r>
              <w:rPr>
                <w:rFonts w:hint="eastAsia"/>
              </w:rPr>
              <w:t xml:space="preserve">    </w:t>
            </w:r>
            <w:r w:rsidR="00AA5529">
              <w:rPr>
                <w:rFonts w:hint="eastAsia"/>
              </w:rPr>
              <w:t>標題自訂，</w:t>
            </w:r>
            <w:proofErr w:type="gramStart"/>
            <w:r w:rsidR="00AA5529">
              <w:rPr>
                <w:rFonts w:hint="eastAsia"/>
              </w:rPr>
              <w:t>惟要首尾</w:t>
            </w:r>
            <w:proofErr w:type="gramEnd"/>
            <w:r w:rsidR="00AA5529">
              <w:rPr>
                <w:rFonts w:hint="eastAsia"/>
              </w:rPr>
              <w:t>俱足、結構完整。</w:t>
            </w:r>
          </w:p>
        </w:tc>
      </w:tr>
    </w:tbl>
    <w:p w14:paraId="163FCC1B" w14:textId="57030C1E" w:rsidR="006F0B05" w:rsidRDefault="006F0B05" w:rsidP="006F0B05"/>
    <w:p w14:paraId="2885EF11" w14:textId="199C0910" w:rsidR="006F0B05" w:rsidRDefault="006F0B05" w:rsidP="006F0B05">
      <w:r>
        <w:rPr>
          <w:rFonts w:hint="eastAsia"/>
        </w:rPr>
        <w:t>2.</w:t>
      </w:r>
      <w:r w:rsidR="005456CD">
        <w:rPr>
          <w:rFonts w:hint="eastAsia"/>
        </w:rPr>
        <w:t>文類與</w:t>
      </w:r>
      <w:r>
        <w:rPr>
          <w:rFonts w:hint="eastAsia"/>
        </w:rPr>
        <w:t>徵稿限制：</w:t>
      </w:r>
    </w:p>
    <w:p w14:paraId="35312F0D" w14:textId="0F1C3BEA" w:rsidR="006F0B05" w:rsidRDefault="00EE0118" w:rsidP="006F0B05">
      <w:r>
        <w:rPr>
          <w:rFonts w:ascii="新細明體" w:eastAsia="新細明體" w:hAnsi="新細明體" w:hint="eastAsia"/>
        </w:rPr>
        <w:t>（</w:t>
      </w:r>
      <w:r w:rsidR="006F0B05">
        <w:rPr>
          <w:rFonts w:hint="eastAsia"/>
        </w:rPr>
        <w:t>1</w:t>
      </w:r>
      <w:r w:rsidR="006F0B05">
        <w:rPr>
          <w:rFonts w:hint="eastAsia"/>
        </w:rPr>
        <w:t>）散文，字數須超過</w:t>
      </w:r>
      <w:r w:rsidR="006F0B05">
        <w:rPr>
          <w:rFonts w:hint="eastAsia"/>
        </w:rPr>
        <w:t>600</w:t>
      </w:r>
      <w:r w:rsidR="006F0B05">
        <w:rPr>
          <w:rFonts w:hint="eastAsia"/>
        </w:rPr>
        <w:t>字，勿超過</w:t>
      </w:r>
      <w:r w:rsidR="006F0B05">
        <w:rPr>
          <w:rFonts w:hint="eastAsia"/>
        </w:rPr>
        <w:t>1500</w:t>
      </w:r>
      <w:r w:rsidR="006F0B05">
        <w:rPr>
          <w:rFonts w:hint="eastAsia"/>
        </w:rPr>
        <w:t>字。</w:t>
      </w:r>
    </w:p>
    <w:p w14:paraId="3AE6D153" w14:textId="4A680372" w:rsidR="006F0B05" w:rsidRDefault="006F0B05" w:rsidP="006F0B05">
      <w:bookmarkStart w:id="0" w:name="_Hlk122719597"/>
      <w:r>
        <w:rPr>
          <w:rFonts w:hint="eastAsia"/>
        </w:rPr>
        <w:t>（</w:t>
      </w:r>
      <w:r>
        <w:rPr>
          <w:rFonts w:hint="eastAsia"/>
        </w:rPr>
        <w:t>2</w:t>
      </w:r>
      <w:r w:rsidR="00EE0118">
        <w:rPr>
          <w:rFonts w:ascii="新細明體" w:eastAsia="新細明體" w:hAnsi="新細明體" w:hint="eastAsia"/>
        </w:rPr>
        <w:t>）</w:t>
      </w:r>
      <w:bookmarkEnd w:id="0"/>
      <w:r>
        <w:rPr>
          <w:rFonts w:hint="eastAsia"/>
        </w:rPr>
        <w:t>小說，字數須超過</w:t>
      </w:r>
      <w:r>
        <w:rPr>
          <w:rFonts w:hint="eastAsia"/>
        </w:rPr>
        <w:t>2000</w:t>
      </w:r>
      <w:r>
        <w:rPr>
          <w:rFonts w:hint="eastAsia"/>
        </w:rPr>
        <w:t>字，勿超過</w:t>
      </w:r>
      <w:r>
        <w:rPr>
          <w:rFonts w:hint="eastAsia"/>
        </w:rPr>
        <w:t>5000</w:t>
      </w:r>
      <w:r>
        <w:rPr>
          <w:rFonts w:hint="eastAsia"/>
        </w:rPr>
        <w:t>宇。</w:t>
      </w:r>
    </w:p>
    <w:p w14:paraId="2B6FCD87" w14:textId="68A8A3B7" w:rsidR="00EE0118" w:rsidRDefault="00EE0118" w:rsidP="006F0B05">
      <w:r w:rsidRPr="00EE0118">
        <w:rPr>
          <w:rFonts w:hint="eastAsia"/>
        </w:rPr>
        <w:t>（</w:t>
      </w:r>
      <w:r>
        <w:t>3</w:t>
      </w:r>
      <w:r w:rsidRPr="00EE0118">
        <w:rPr>
          <w:rFonts w:hint="eastAsia"/>
        </w:rPr>
        <w:t>）</w:t>
      </w:r>
      <w:r w:rsidR="006F0B05">
        <w:rPr>
          <w:rFonts w:hint="eastAsia"/>
        </w:rPr>
        <w:t>新詩，行數</w:t>
      </w:r>
      <w:r w:rsidR="006F0B05">
        <w:rPr>
          <w:rFonts w:hint="eastAsia"/>
        </w:rPr>
        <w:t>20</w:t>
      </w:r>
      <w:r w:rsidR="006F0B05">
        <w:rPr>
          <w:rFonts w:hint="eastAsia"/>
        </w:rPr>
        <w:t>行</w:t>
      </w:r>
      <w:r w:rsidR="00AA5529">
        <w:rPr>
          <w:rFonts w:hint="eastAsia"/>
        </w:rPr>
        <w:t>。</w:t>
      </w:r>
    </w:p>
    <w:p w14:paraId="3DD638C7" w14:textId="300C40F1" w:rsidR="00AA5529" w:rsidRDefault="00AA5529" w:rsidP="006F0B05"/>
    <w:p w14:paraId="61243B6F" w14:textId="5F8CF737" w:rsidR="00AA5529" w:rsidRDefault="00AA5529" w:rsidP="006F0B05">
      <w:r>
        <w:rPr>
          <w:rFonts w:hint="eastAsia"/>
        </w:rPr>
        <w:t>3.</w:t>
      </w:r>
      <w:r>
        <w:rPr>
          <w:rFonts w:hint="eastAsia"/>
        </w:rPr>
        <w:t>繳交期限</w:t>
      </w:r>
    </w:p>
    <w:p w14:paraId="4BBE3CDC" w14:textId="537DBC27" w:rsidR="00AA5529" w:rsidRDefault="00AA5529" w:rsidP="006F0B05">
      <w:r>
        <w:rPr>
          <w:rFonts w:hint="eastAsia"/>
        </w:rPr>
        <w:t xml:space="preserve">  </w:t>
      </w:r>
      <w:r>
        <w:rPr>
          <w:rFonts w:hint="eastAsia"/>
        </w:rPr>
        <w:t>開學日，繳交給國文老師。以利開學</w:t>
      </w:r>
      <w:r w:rsidR="005456CD">
        <w:rPr>
          <w:rFonts w:hint="eastAsia"/>
        </w:rPr>
        <w:t>後</w:t>
      </w:r>
      <w:r>
        <w:rPr>
          <w:rFonts w:hint="eastAsia"/>
        </w:rPr>
        <w:t>之作業抽查。</w:t>
      </w:r>
    </w:p>
    <w:sectPr w:rsidR="00AA5529" w:rsidSect="00BE6B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05DA1" w14:textId="77777777" w:rsidR="00AA5529" w:rsidRDefault="00AA5529" w:rsidP="00AA5529">
      <w:r>
        <w:separator/>
      </w:r>
    </w:p>
  </w:endnote>
  <w:endnote w:type="continuationSeparator" w:id="0">
    <w:p w14:paraId="5854521D" w14:textId="77777777" w:rsidR="00AA5529" w:rsidRDefault="00AA5529" w:rsidP="00AA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F285C" w14:textId="77777777" w:rsidR="00AA5529" w:rsidRDefault="00AA5529" w:rsidP="00AA5529">
      <w:r>
        <w:separator/>
      </w:r>
    </w:p>
  </w:footnote>
  <w:footnote w:type="continuationSeparator" w:id="0">
    <w:p w14:paraId="4A15C146" w14:textId="77777777" w:rsidR="00AA5529" w:rsidRDefault="00AA5529" w:rsidP="00AA5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97329"/>
    <w:multiLevelType w:val="hybridMultilevel"/>
    <w:tmpl w:val="950C5E74"/>
    <w:lvl w:ilvl="0" w:tplc="984C0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7200CB"/>
    <w:multiLevelType w:val="hybridMultilevel"/>
    <w:tmpl w:val="DD5CA29A"/>
    <w:lvl w:ilvl="0" w:tplc="089A7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96502243">
    <w:abstractNumId w:val="1"/>
  </w:num>
  <w:num w:numId="2" w16cid:durableId="1023744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87"/>
    <w:rsid w:val="0004361F"/>
    <w:rsid w:val="001A7918"/>
    <w:rsid w:val="0021548F"/>
    <w:rsid w:val="003F0687"/>
    <w:rsid w:val="00415AD6"/>
    <w:rsid w:val="005456CD"/>
    <w:rsid w:val="005B396D"/>
    <w:rsid w:val="00631BDD"/>
    <w:rsid w:val="006F0B05"/>
    <w:rsid w:val="007D083E"/>
    <w:rsid w:val="008B490B"/>
    <w:rsid w:val="00A0511E"/>
    <w:rsid w:val="00AA5529"/>
    <w:rsid w:val="00BA656A"/>
    <w:rsid w:val="00BE6BF6"/>
    <w:rsid w:val="00BE7A61"/>
    <w:rsid w:val="00C27C5F"/>
    <w:rsid w:val="00C36932"/>
    <w:rsid w:val="00C57E9F"/>
    <w:rsid w:val="00C86D5E"/>
    <w:rsid w:val="00E86EB8"/>
    <w:rsid w:val="00EE0118"/>
    <w:rsid w:val="00FB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5DD63B"/>
  <w15:chartTrackingRefBased/>
  <w15:docId w15:val="{414628D1-C5CA-4B80-B54D-21C66986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5AD6"/>
    <w:rPr>
      <w:color w:val="808080"/>
    </w:rPr>
  </w:style>
  <w:style w:type="paragraph" w:styleId="a4">
    <w:name w:val="List Paragraph"/>
    <w:basedOn w:val="a"/>
    <w:uiPriority w:val="34"/>
    <w:qFormat/>
    <w:rsid w:val="005B396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A5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A552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A5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A5529"/>
    <w:rPr>
      <w:sz w:val="20"/>
      <w:szCs w:val="20"/>
    </w:rPr>
  </w:style>
  <w:style w:type="table" w:styleId="a9">
    <w:name w:val="Table Grid"/>
    <w:basedOn w:val="a1"/>
    <w:uiPriority w:val="39"/>
    <w:rsid w:val="00AA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 Lu</dc:creator>
  <cp:keywords/>
  <dc:description/>
  <cp:lastModifiedBy>Ping Lu</cp:lastModifiedBy>
  <cp:revision>5</cp:revision>
  <dcterms:created xsi:type="dcterms:W3CDTF">2023-01-06T04:59:00Z</dcterms:created>
  <dcterms:modified xsi:type="dcterms:W3CDTF">2023-01-06T05:04:00Z</dcterms:modified>
</cp:coreProperties>
</file>