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2B" w:rsidRDefault="007029EB" w:rsidP="0005272B">
      <w:pPr>
        <w:pStyle w:val="Default"/>
        <w:jc w:val="center"/>
        <w:rPr>
          <w:rFonts w:ascii="標楷體" w:eastAsia="標楷體" w:hAnsi="標楷體" w:cs="標楷體"/>
          <w:sz w:val="40"/>
          <w:szCs w:val="40"/>
        </w:rPr>
      </w:pPr>
      <w:r w:rsidRPr="007029EB">
        <w:rPr>
          <w:rFonts w:ascii="標楷體" w:eastAsia="標楷體" w:hAnsi="標楷體" w:hint="eastAsia"/>
          <w:bCs/>
          <w:sz w:val="40"/>
          <w:szCs w:val="40"/>
        </w:rPr>
        <w:t>1</w:t>
      </w:r>
      <w:r w:rsidRPr="007029EB">
        <w:rPr>
          <w:rFonts w:ascii="標楷體" w:eastAsia="標楷體" w:hAnsi="標楷體"/>
          <w:bCs/>
          <w:sz w:val="40"/>
          <w:szCs w:val="40"/>
        </w:rPr>
        <w:t>11</w:t>
      </w:r>
      <w:r w:rsidR="0005272B">
        <w:rPr>
          <w:rFonts w:ascii="標楷體" w:eastAsia="標楷體" w:hAnsi="標楷體" w:cs="標楷體" w:hint="eastAsia"/>
          <w:sz w:val="40"/>
          <w:szCs w:val="40"/>
        </w:rPr>
        <w:t>學年度國立基隆高級中學</w:t>
      </w:r>
    </w:p>
    <w:p w:rsidR="0005272B" w:rsidRDefault="0005272B" w:rsidP="0005272B">
      <w:pPr>
        <w:pStyle w:val="Defaul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學生自主學習成果紀錄表</w:t>
      </w:r>
    </w:p>
    <w:p w:rsidR="0005272B" w:rsidRPr="007029EB" w:rsidRDefault="007029EB" w:rsidP="007029EB">
      <w:pPr>
        <w:pStyle w:val="Default"/>
        <w:ind w:right="32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2"/>
          <w:szCs w:val="23"/>
        </w:rPr>
        <w:t xml:space="preserve"> </w:t>
      </w:r>
      <w:r>
        <w:rPr>
          <w:rFonts w:ascii="標楷體" w:eastAsia="標楷體" w:hAnsi="標楷體"/>
          <w:sz w:val="32"/>
          <w:szCs w:val="23"/>
        </w:rPr>
        <w:t xml:space="preserve">                            </w:t>
      </w:r>
      <w:r w:rsidR="00280C3F">
        <w:rPr>
          <w:rFonts w:ascii="標楷體" w:eastAsia="標楷體" w:hAnsi="標楷體"/>
          <w:sz w:val="32"/>
          <w:szCs w:val="23"/>
        </w:rPr>
        <w:t xml:space="preserve">                         </w:t>
      </w:r>
      <w:r w:rsidR="0005272B" w:rsidRPr="007029EB">
        <w:rPr>
          <w:rFonts w:ascii="標楷體" w:eastAsia="標楷體" w:hAnsi="標楷體" w:hint="eastAsia"/>
          <w:sz w:val="32"/>
          <w:szCs w:val="23"/>
          <w:highlight w:val="yellow"/>
        </w:rPr>
        <w:t>年</w:t>
      </w:r>
      <w:r w:rsidRPr="0043362A">
        <w:rPr>
          <w:rFonts w:ascii="標楷體" w:eastAsia="標楷體" w:hAnsi="標楷體" w:hint="eastAsia"/>
          <w:i/>
          <w:highlight w:val="yellow"/>
        </w:rPr>
        <w:t xml:space="preserve"> </w:t>
      </w:r>
      <w:r w:rsidRPr="0043362A">
        <w:rPr>
          <w:rFonts w:ascii="標楷體" w:eastAsia="標楷體" w:hAnsi="標楷體"/>
          <w:i/>
          <w:highlight w:val="yellow"/>
        </w:rPr>
        <w:t xml:space="preserve"> </w:t>
      </w:r>
      <w:r w:rsidR="0005272B" w:rsidRPr="007029EB">
        <w:rPr>
          <w:rFonts w:ascii="標楷體" w:eastAsia="標楷體" w:hAnsi="標楷體" w:hint="eastAsia"/>
          <w:sz w:val="32"/>
          <w:szCs w:val="23"/>
          <w:highlight w:val="yellow"/>
        </w:rPr>
        <w:t>月</w:t>
      </w:r>
      <w:r w:rsidRPr="0043362A"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</w:t>
      </w:r>
      <w:r w:rsidRPr="0043362A">
        <w:rPr>
          <w:rFonts w:ascii="標楷體" w:eastAsia="標楷體" w:hAnsi="標楷體"/>
          <w:b/>
          <w:sz w:val="28"/>
          <w:szCs w:val="28"/>
          <w:highlight w:val="yellow"/>
        </w:rPr>
        <w:t xml:space="preserve"> </w:t>
      </w:r>
      <w:r w:rsidR="0005272B" w:rsidRPr="007029EB">
        <w:rPr>
          <w:rFonts w:ascii="標楷體" w:eastAsia="標楷體" w:hAnsi="標楷體" w:hint="eastAsia"/>
          <w:sz w:val="32"/>
          <w:szCs w:val="23"/>
          <w:highlight w:val="yellow"/>
        </w:rPr>
        <w:t>日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16"/>
        <w:gridCol w:w="2989"/>
        <w:gridCol w:w="2539"/>
      </w:tblGrid>
      <w:tr w:rsidR="0005272B" w:rsidTr="007029EB">
        <w:trPr>
          <w:trHeight w:val="341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2B" w:rsidRDefault="0005272B" w:rsidP="00E95EB7">
            <w:pPr>
              <w:pStyle w:val="Defaul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申請學生資料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Pr="00E95EB7" w:rsidRDefault="0005272B" w:rsidP="00E95EB7">
            <w:pPr>
              <w:pStyle w:val="Defaul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5EB7">
              <w:rPr>
                <w:rFonts w:ascii="標楷體" w:eastAsia="標楷體" w:hAnsi="標楷體" w:hint="eastAsia"/>
                <w:sz w:val="32"/>
                <w:szCs w:val="32"/>
              </w:rPr>
              <w:t>班級/座號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Pr="003A2B5A" w:rsidRDefault="0005272B" w:rsidP="0043362A">
            <w:pPr>
              <w:pStyle w:val="Defaul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3362A">
              <w:rPr>
                <w:rFonts w:ascii="標楷體" w:eastAsia="標楷體" w:hAnsi="標楷體" w:hint="eastAsia"/>
                <w:sz w:val="32"/>
                <w:szCs w:val="32"/>
                <w:highlight w:val="yellow"/>
              </w:rPr>
              <w:t>班號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20"/>
                <w:szCs w:val="32"/>
              </w:rPr>
              <w:t>(由學校填寫)</w:t>
            </w:r>
          </w:p>
        </w:tc>
      </w:tr>
      <w:tr w:rsidR="0005272B" w:rsidTr="007029EB">
        <w:trPr>
          <w:trHeight w:val="14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2B" w:rsidRDefault="0005272B">
            <w:pPr>
              <w:widowControl/>
              <w:rPr>
                <w:rFonts w:ascii="標楷體" w:eastAsia="標楷體" w:hAnsi="標楷體" w:cs="標楷體V..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Pr="00E95EB7" w:rsidRDefault="0005272B" w:rsidP="00E95EB7">
            <w:pPr>
              <w:pStyle w:val="Defaul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5EB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2B" w:rsidRPr="003A2B5A" w:rsidRDefault="0043362A" w:rsidP="00280C3F">
            <w:pPr>
              <w:pStyle w:val="Default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  <w:r w:rsidRPr="0043362A">
              <w:rPr>
                <w:rFonts w:ascii="標楷體" w:eastAsia="標楷體" w:hAnsi="標楷體" w:hint="eastAsia"/>
                <w:color w:val="FF0000"/>
                <w:sz w:val="32"/>
                <w:szCs w:val="32"/>
                <w:highlight w:val="yellow"/>
              </w:rPr>
              <w:t xml:space="preserve">        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272B" w:rsidTr="007029EB">
        <w:trPr>
          <w:trHeight w:val="309"/>
          <w:jc w:val="center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自主學習地點 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□實驗教室 □圖書館</w:t>
            </w:r>
            <w:r w:rsidR="005C7910" w:rsidRPr="005C791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專科教室</w:t>
            </w:r>
            <w:r w:rsidR="005C7910" w:rsidRPr="005C7910"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電腦教室 </w:t>
            </w: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□多功能資源室 □烹飪教室□其他</w:t>
            </w:r>
          </w:p>
        </w:tc>
      </w:tr>
      <w:tr w:rsidR="0005272B" w:rsidTr="007029EB">
        <w:trPr>
          <w:trHeight w:val="500"/>
          <w:jc w:val="center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自主學習主題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72B" w:rsidRPr="0043362A" w:rsidRDefault="00E95EB7" w:rsidP="00E95EB7">
            <w:pPr>
              <w:pStyle w:val="Defaul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3362A">
              <w:rPr>
                <w:rFonts w:ascii="標楷體" w:eastAsia="標楷體" w:hAnsi="標楷體"/>
                <w:sz w:val="32"/>
                <w:szCs w:val="32"/>
              </w:rPr>
              <w:t>透過閱讀精進自我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43362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□主題式 </w:t>
            </w:r>
            <w:r w:rsidR="005C7910" w:rsidRPr="0043362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□研究型</w:t>
            </w:r>
            <w:r w:rsidR="007029EB" w:rsidRPr="0043362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□</w:t>
            </w:r>
            <w:r w:rsidRPr="0043362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專題 □生活運用□資訊□語言□生涯□其他</w:t>
            </w:r>
          </w:p>
        </w:tc>
      </w:tr>
      <w:tr w:rsidR="0005272B" w:rsidTr="007029EB">
        <w:trPr>
          <w:trHeight w:val="159"/>
          <w:jc w:val="center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 w:rsidP="00B348FF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自訂學習目標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B7" w:rsidRPr="00741F3C" w:rsidRDefault="00741F3C" w:rsidP="00E341CF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 w:rsidRPr="00E341CF">
              <w:rPr>
                <w:rFonts w:ascii="標楷體" w:eastAsia="標楷體" w:hAnsi="標楷體" w:hint="eastAsia"/>
                <w:sz w:val="32"/>
                <w:szCs w:val="32"/>
              </w:rPr>
              <w:t>學習是一輩子的功課，而要學的，不單只是課本上的知識，還有很多方面的知識</w:t>
            </w:r>
            <w:r w:rsidR="00602FAA" w:rsidRPr="00E341CF">
              <w:rPr>
                <w:rFonts w:ascii="標楷體" w:eastAsia="標楷體" w:hAnsi="標楷體"/>
                <w:sz w:val="32"/>
                <w:szCs w:val="32"/>
              </w:rPr>
              <w:t>，在書裡</w:t>
            </w:r>
            <w:r w:rsidRPr="00E341CF">
              <w:rPr>
                <w:rFonts w:ascii="標楷體" w:eastAsia="標楷體" w:hAnsi="標楷體"/>
                <w:sz w:val="32"/>
                <w:szCs w:val="32"/>
              </w:rPr>
              <w:t>頭才找的到。我</w:t>
            </w:r>
            <w:r w:rsidRPr="00E341CF">
              <w:rPr>
                <w:rFonts w:ascii="標楷體" w:eastAsia="標楷體" w:hAnsi="標楷體" w:hint="eastAsia"/>
                <w:sz w:val="32"/>
                <w:szCs w:val="32"/>
              </w:rPr>
              <w:t>想透過閱讀，與作者心靈交談，再將我學到的成果</w:t>
            </w:r>
            <w:r w:rsidRPr="00E341CF">
              <w:rPr>
                <w:rFonts w:ascii="標楷體" w:eastAsia="標楷體" w:hAnsi="標楷體"/>
                <w:sz w:val="32"/>
                <w:szCs w:val="32"/>
              </w:rPr>
              <w:t>寫成閱讀心得，投稿至青春博客來網站與大家分享</w:t>
            </w:r>
            <w:r w:rsidRPr="00E341CF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05272B" w:rsidRPr="008312C0" w:rsidTr="007029EB">
        <w:trPr>
          <w:trHeight w:val="519"/>
          <w:jc w:val="center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自主學習</w:t>
            </w: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成果說明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272B" w:rsidRPr="008312C0" w:rsidRDefault="008312C0" w:rsidP="00E341CF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我通常是看完兩三本書以後，找一天的空檔把心得感想寫下來，再投稿到青春博客來網站上。</w:t>
            </w:r>
            <w:r w:rsidRPr="008312C0">
              <w:rPr>
                <w:rFonts w:ascii="標楷體" w:eastAsia="標楷體" w:hAnsi="標楷體" w:hint="eastAsia"/>
                <w:sz w:val="32"/>
                <w:szCs w:val="32"/>
              </w:rPr>
              <w:t>因為我很喜歡看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書，除了平常的自主學習的時間，還有很多念書之餘的閒暇會拿來看書。就這樣慢慢的累積閱讀書籍數量，到這個學期結束，一共累積了15本自訂閱讀書籍，得到三張青春博客來的閱讀認證獎狀。</w:t>
            </w:r>
          </w:p>
        </w:tc>
      </w:tr>
      <w:tr w:rsidR="0005272B" w:rsidTr="007029EB">
        <w:trPr>
          <w:trHeight w:val="519"/>
          <w:jc w:val="center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自主學習</w:t>
            </w: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圖片及說明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Y="817"/>
              <w:tblOverlap w:val="never"/>
              <w:tblW w:w="7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5360"/>
            </w:tblGrid>
            <w:tr w:rsidR="0005272B" w:rsidTr="00E95EB7">
              <w:trPr>
                <w:trHeight w:val="240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72B" w:rsidRDefault="00E95EB7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青春博客來平台的閱讀心得認證證書1</w:t>
                  </w:r>
                </w:p>
              </w:tc>
              <w:tc>
                <w:tcPr>
                  <w:tcW w:w="5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72B" w:rsidRDefault="00E95EB7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w:drawing>
                      <wp:inline distT="0" distB="0" distL="0" distR="0" wp14:anchorId="00455756" wp14:editId="7F342880">
                        <wp:extent cx="3500591" cy="2266950"/>
                        <wp:effectExtent l="0" t="0" r="508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_page-0001.jpe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2088" cy="2267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272B" w:rsidTr="00E95EB7">
              <w:trPr>
                <w:trHeight w:val="2414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72B" w:rsidRDefault="00E95EB7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02725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青春博客來平台的閱讀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心得</w:t>
                  </w:r>
                  <w:r w:rsidRPr="0002725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認證證書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72B" w:rsidRDefault="0002725F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w:drawing>
                      <wp:inline distT="0" distB="0" distL="0" distR="0" wp14:anchorId="0F02A16D" wp14:editId="72F79C40">
                        <wp:extent cx="3381375" cy="2210116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_page-0001.jpe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9521" cy="2215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5EB7" w:rsidTr="00E95EB7">
              <w:trPr>
                <w:trHeight w:val="2294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EB7" w:rsidRDefault="00E95EB7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02725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青春博客來平台的閱讀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心得</w:t>
                  </w:r>
                  <w:r w:rsidRPr="0002725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認證證書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5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EB7" w:rsidRDefault="00E95EB7">
                  <w:pPr>
                    <w:pStyle w:val="Default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inline distT="0" distB="0" distL="0" distR="0" wp14:anchorId="2032324C" wp14:editId="40C04894">
                        <wp:extent cx="3381375" cy="2169376"/>
                        <wp:effectExtent l="0" t="0" r="0" b="2540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_page-0001.jpe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00133" cy="21814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5EB7" w:rsidTr="00E95EB7">
              <w:trPr>
                <w:trHeight w:val="2294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EB7" w:rsidRPr="0002725F" w:rsidRDefault="00E95EB7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B348FF">
                    <w:rPr>
                      <w:rFonts w:ascii="標楷體" w:eastAsia="標楷體" w:hAnsi="標楷體" w:hint="eastAsia"/>
                      <w:sz w:val="32"/>
                      <w:szCs w:val="32"/>
                      <w:highlight w:val="yellow"/>
                    </w:rPr>
                    <w:t>於圖書館閱讀時的照片</w:t>
                  </w:r>
                </w:p>
              </w:tc>
              <w:tc>
                <w:tcPr>
                  <w:tcW w:w="5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EB7" w:rsidRDefault="00E95EB7" w:rsidP="00F928E8">
                  <w:pPr>
                    <w:pStyle w:val="Default"/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</w:p>
              </w:tc>
            </w:tr>
          </w:tbl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5272B" w:rsidTr="007029EB">
        <w:trPr>
          <w:trHeight w:val="879"/>
          <w:jc w:val="center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自主學習 </w:t>
            </w: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學習目標</w:t>
            </w: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達成情形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272B" w:rsidRDefault="0002725F" w:rsidP="00B348FF">
            <w:pPr>
              <w:pStyle w:val="Default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根據自己興趣閱讀喜歡的書籍，上傳至青春博客</w:t>
            </w: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來閱讀心得認證平台，</w:t>
            </w:r>
            <w:r w:rsidR="00456551">
              <w:rPr>
                <w:rFonts w:ascii="標楷體" w:eastAsia="標楷體" w:hAnsi="標楷體"/>
                <w:sz w:val="32"/>
                <w:szCs w:val="32"/>
              </w:rPr>
              <w:t>完成目標閱讀數量並且得到三張閱讀心得認證獎狀。</w:t>
            </w:r>
          </w:p>
        </w:tc>
      </w:tr>
      <w:tr w:rsidR="0005272B" w:rsidTr="007029EB">
        <w:trPr>
          <w:trHeight w:val="519"/>
          <w:jc w:val="center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自主學習</w:t>
            </w: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歷程省思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B7" w:rsidRPr="00F928E8" w:rsidRDefault="00F07F1F" w:rsidP="00E341CF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我相信</w:t>
            </w:r>
            <w:r w:rsidR="00DA4272">
              <w:rPr>
                <w:rFonts w:ascii="標楷體" w:eastAsia="標楷體" w:hAnsi="標楷體" w:hint="eastAsia"/>
                <w:sz w:val="32"/>
                <w:szCs w:val="32"/>
              </w:rPr>
              <w:t>每本書一定都</w:t>
            </w:r>
            <w:r w:rsidR="00EA3895">
              <w:rPr>
                <w:rFonts w:ascii="標楷體" w:eastAsia="標楷體" w:hAnsi="標楷體" w:hint="eastAsia"/>
                <w:sz w:val="32"/>
                <w:szCs w:val="32"/>
              </w:rPr>
              <w:t>值得學習的地方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，近期影響我最深的應該就是「ROLAND-我，和我以外的」，這整本書就是散發著他自己的特色、做人處世的原則，讓我學到</w:t>
            </w:r>
            <w:r w:rsidR="00741F3C">
              <w:rPr>
                <w:rFonts w:ascii="標楷體" w:eastAsia="標楷體" w:hAnsi="標楷體" w:hint="eastAsia"/>
                <w:sz w:val="32"/>
                <w:szCs w:val="32"/>
              </w:rPr>
              <w:t>就是你做人一定要有自己的一套原則，而不是隨波逐流得順著他人改變。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我覺得我們這個年齡層很容易別人說什麼就做什麼，有時候即使是不對的事情，</w:t>
            </w:r>
            <w:r w:rsidR="004B50DA">
              <w:rPr>
                <w:rFonts w:ascii="標楷體" w:eastAsia="標楷體" w:hAnsi="標楷體" w:hint="eastAsia"/>
                <w:sz w:val="32"/>
                <w:szCs w:val="32"/>
              </w:rPr>
              <w:t>也會因為旁人得慫恿而去做，但這個就是不對的，對自己也沒有好處</w:t>
            </w:r>
            <w:r w:rsidR="00E12E71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741F3C">
              <w:rPr>
                <w:rFonts w:ascii="標楷體" w:eastAsia="標楷體" w:hAnsi="標楷體" w:hint="eastAsia"/>
                <w:sz w:val="32"/>
                <w:szCs w:val="32"/>
              </w:rPr>
              <w:t>書裡也提到，如果一個東西，你看了會產生很多負面情緒，那你就不要看，像是如果你打開社交軟體</w:t>
            </w:r>
            <w:r w:rsidR="00E12E71">
              <w:rPr>
                <w:rFonts w:ascii="標楷體" w:eastAsia="標楷體" w:hAnsi="標楷體" w:hint="eastAsia"/>
                <w:sz w:val="32"/>
                <w:szCs w:val="32"/>
              </w:rPr>
              <w:t>，看到別人分享的東西會讓你產生比較心，那你就不要看，還有如果你知道你做的事情是對的、是正確的，那麼你就不要太在意別人會怎麼看怎麼想，有時候很多東西，你換一個角度想，結果就會不一樣。另外，也影響我很多的書，就是許芳宜的兩本自傳</w:t>
            </w:r>
            <w:r w:rsidR="00F928E8">
              <w:rPr>
                <w:rFonts w:ascii="標楷體" w:eastAsia="標楷體" w:hAnsi="標楷體" w:hint="eastAsia"/>
                <w:sz w:val="32"/>
                <w:szCs w:val="32"/>
              </w:rPr>
              <w:t>「不怕我和世界不一樣」和「我心我行」</w:t>
            </w:r>
            <w:r w:rsidR="00E12E71">
              <w:rPr>
                <w:rFonts w:ascii="標楷體" w:eastAsia="標楷體" w:hAnsi="標楷體" w:hint="eastAsia"/>
                <w:sz w:val="32"/>
                <w:szCs w:val="32"/>
              </w:rPr>
              <w:t>，他告訴了我做人要有勇氣</w:t>
            </w:r>
            <w:r w:rsidR="00F928E8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E12E71">
              <w:rPr>
                <w:rFonts w:ascii="標楷體" w:eastAsia="標楷體" w:hAnsi="標楷體" w:hint="eastAsia"/>
                <w:sz w:val="32"/>
                <w:szCs w:val="32"/>
              </w:rPr>
              <w:t>要有勇氣去克服自己的心理障礙</w:t>
            </w:r>
            <w:r w:rsidR="00F928E8">
              <w:rPr>
                <w:rFonts w:ascii="標楷體" w:eastAsia="標楷體" w:hAnsi="標楷體" w:hint="eastAsia"/>
                <w:sz w:val="32"/>
                <w:szCs w:val="32"/>
              </w:rPr>
              <w:t>跨出第</w:t>
            </w:r>
            <w:r w:rsidR="00E12E71">
              <w:rPr>
                <w:rFonts w:ascii="標楷體" w:eastAsia="標楷體" w:hAnsi="標楷體" w:hint="eastAsia"/>
                <w:sz w:val="32"/>
                <w:szCs w:val="32"/>
              </w:rPr>
              <w:t>一步，發現其實做到沒有那麼難</w:t>
            </w:r>
            <w:r w:rsidR="00F928E8">
              <w:rPr>
                <w:rFonts w:ascii="標楷體" w:eastAsia="標楷體" w:hAnsi="標楷體" w:hint="eastAsia"/>
                <w:sz w:val="32"/>
                <w:szCs w:val="32"/>
              </w:rPr>
              <w:t>，以後做什麼事情就不會那麼害怕了，最後才有機會達到自己的夢想。許芳宜剛去美國的時候人生地不熟，連英文</w:t>
            </w:r>
            <w:r w:rsidR="00F928E8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都不是很會說</w:t>
            </w:r>
            <w:r w:rsidR="0038498F">
              <w:rPr>
                <w:rFonts w:ascii="標楷體" w:eastAsia="標楷體" w:hAnsi="標楷體" w:hint="eastAsia"/>
                <w:sz w:val="32"/>
                <w:szCs w:val="32"/>
              </w:rPr>
              <w:t>，但後來他鼓起了勇氣用英文買早餐，後來又有很多事情，都因為他比別人多了一份勇氣，而有了不同的轉變，這個真的是很激勵我。</w:t>
            </w:r>
            <w:r w:rsidR="00EA3895">
              <w:rPr>
                <w:rFonts w:ascii="標楷體" w:eastAsia="標楷體" w:hAnsi="標楷體" w:hint="eastAsia"/>
                <w:sz w:val="32"/>
                <w:szCs w:val="32"/>
              </w:rPr>
              <w:t>我覺得書裡</w:t>
            </w:r>
            <w:r w:rsidR="00456551">
              <w:rPr>
                <w:rFonts w:ascii="標楷體" w:eastAsia="標楷體" w:hAnsi="標楷體" w:hint="eastAsia"/>
                <w:sz w:val="32"/>
                <w:szCs w:val="32"/>
              </w:rPr>
              <w:t>很多事情可能你沒有辦法去經歷過他真實的樣子，但透過書籍、透過文字的描寫，你可以去想像事情如果發生在眼前，那種感覺跟心情會是什麼樣</w:t>
            </w:r>
            <w:r w:rsidR="00EA3895">
              <w:rPr>
                <w:rFonts w:ascii="標楷體" w:eastAsia="標楷體" w:hAnsi="標楷體" w:hint="eastAsia"/>
                <w:sz w:val="32"/>
                <w:szCs w:val="32"/>
              </w:rPr>
              <w:t>的，可能以後真的發生了也不會那麼措手不及，也可以體會到很多各種</w:t>
            </w:r>
            <w:r w:rsidR="00456551">
              <w:rPr>
                <w:rFonts w:ascii="標楷體" w:eastAsia="標楷體" w:hAnsi="標楷體" w:hint="eastAsia"/>
                <w:sz w:val="32"/>
                <w:szCs w:val="32"/>
              </w:rPr>
              <w:t>不同的人生，為平淡無奇的生活增加好多的色彩。</w:t>
            </w:r>
          </w:p>
        </w:tc>
      </w:tr>
      <w:tr w:rsidR="0005272B" w:rsidTr="007029EB">
        <w:trPr>
          <w:trHeight w:val="159"/>
          <w:jc w:val="center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 xml:space="preserve">學生自評 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□優 </w:t>
            </w:r>
            <w:r w:rsidR="00860A7E" w:rsidRPr="00860A7E">
              <w:rPr>
                <w:rFonts w:ascii="標楷體" w:eastAsia="標楷體" w:hAnsi="標楷體" w:hint="eastAsia"/>
                <w:sz w:val="32"/>
                <w:szCs w:val="32"/>
              </w:rPr>
              <w:t>■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良 □中 □可 □差 </w:t>
            </w:r>
          </w:p>
        </w:tc>
      </w:tr>
      <w:tr w:rsidR="0005272B" w:rsidTr="007029EB">
        <w:trPr>
          <w:trHeight w:val="159"/>
          <w:jc w:val="center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指導老師建議 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272B" w:rsidRDefault="00EF4B98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 w:rsidRPr="00860A7E">
              <w:rPr>
                <w:rFonts w:ascii="標楷體" w:eastAsia="標楷體" w:hAnsi="標楷體" w:hint="eastAsia"/>
                <w:sz w:val="32"/>
                <w:szCs w:val="32"/>
              </w:rPr>
              <w:t>■</w:t>
            </w:r>
            <w:r w:rsidR="0005272B">
              <w:rPr>
                <w:rFonts w:ascii="標楷體" w:eastAsia="標楷體" w:hAnsi="標楷體" w:hint="eastAsia"/>
                <w:sz w:val="32"/>
                <w:szCs w:val="32"/>
              </w:rPr>
              <w:t>優良 □尚可 □待努力</w:t>
            </w:r>
          </w:p>
        </w:tc>
      </w:tr>
      <w:tr w:rsidR="0005272B" w:rsidTr="007029EB">
        <w:trPr>
          <w:trHeight w:val="3706"/>
          <w:jc w:val="center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指導老師評語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5C3D" w:rsidRDefault="00BB5C3D" w:rsidP="00BB5C3D">
            <w:pPr>
              <w:pStyle w:val="Defaul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苡涵同學總是在圖書館的角落閱讀著書籍</w:t>
            </w:r>
            <w:r>
              <w:rPr>
                <w:rFonts w:ascii="標楷體" w:eastAsia="標楷體" w:hAnsi="標楷體" w:cs="Malgun Gothic Semilight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讓人覺得世界的美好就這樣駐足和停留在苡涵身上</w:t>
            </w:r>
            <w:r>
              <w:rPr>
                <w:rFonts w:ascii="標楷體" w:eastAsia="標楷體" w:hAnsi="標楷體" w:cs="Malgun Gothic Semilight" w:hint="eastAsia"/>
                <w:sz w:val="32"/>
                <w:szCs w:val="32"/>
              </w:rPr>
              <w:t>；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未來的路很長</w:t>
            </w:r>
            <w:r>
              <w:rPr>
                <w:rFonts w:ascii="標楷體" w:eastAsia="標楷體" w:hAnsi="標楷體" w:cs="Malgun Gothic Semilight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而書本和文字的力量</w:t>
            </w:r>
            <w:r>
              <w:rPr>
                <w:rFonts w:ascii="標楷體" w:eastAsia="標楷體" w:hAnsi="標楷體" w:cs="Malgun Gothic Semilight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會帶著我們去探索和追求</w:t>
            </w:r>
            <w:r>
              <w:rPr>
                <w:rFonts w:ascii="標楷體" w:eastAsia="標楷體" w:hAnsi="標楷體" w:cs="Malgun Gothic Semilight" w:hint="eastAsia"/>
                <w:sz w:val="32"/>
                <w:szCs w:val="32"/>
              </w:rPr>
              <w:t>；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而苡涵就使自己擁有了閱讀知識的能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力。</w:t>
            </w:r>
          </w:p>
          <w:p w:rsidR="003C5224" w:rsidRPr="00BB5C3D" w:rsidRDefault="003C5224" w:rsidP="003C5224">
            <w:pPr>
              <w:pStyle w:val="Default"/>
              <w:rPr>
                <w:rFonts w:ascii="標楷體" w:eastAsia="標楷體" w:hAnsi="標楷體" w:cs="細明體"/>
                <w:sz w:val="32"/>
                <w:szCs w:val="32"/>
              </w:rPr>
            </w:pPr>
          </w:p>
          <w:p w:rsidR="003C5224" w:rsidRPr="00602FAA" w:rsidRDefault="003C5224" w:rsidP="003C5224">
            <w:pPr>
              <w:pStyle w:val="Default"/>
              <w:rPr>
                <w:rFonts w:ascii="標楷體" w:eastAsia="標楷體" w:hAnsi="標楷體"/>
                <w:sz w:val="32"/>
              </w:rPr>
            </w:pPr>
          </w:p>
          <w:p w:rsidR="003C5224" w:rsidRDefault="0005272B">
            <w:pPr>
              <w:pStyle w:val="Defaul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  <w:p w:rsidR="0005272B" w:rsidRPr="001B0181" w:rsidRDefault="0005272B" w:rsidP="003C5224">
            <w:pPr>
              <w:pStyle w:val="Default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指導老師簽章_______________</w:t>
            </w:r>
          </w:p>
        </w:tc>
      </w:tr>
    </w:tbl>
    <w:p w:rsidR="00714369" w:rsidRDefault="00714369" w:rsidP="001B0181"/>
    <w:p w:rsidR="00B701C6" w:rsidRDefault="00B701C6" w:rsidP="001B0181"/>
    <w:p w:rsidR="00B348FF" w:rsidRDefault="00B348FF" w:rsidP="001B0181"/>
    <w:p w:rsidR="00DA4272" w:rsidRDefault="00DA4272" w:rsidP="001B0181"/>
    <w:sectPr w:rsidR="00DA4272" w:rsidSect="00E95E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F3" w:rsidRDefault="006E66F3" w:rsidP="00860A7E">
      <w:r>
        <w:separator/>
      </w:r>
    </w:p>
  </w:endnote>
  <w:endnote w:type="continuationSeparator" w:id="0">
    <w:p w:rsidR="006E66F3" w:rsidRDefault="006E66F3" w:rsidP="0086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V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F3" w:rsidRDefault="006E66F3" w:rsidP="00860A7E">
      <w:r>
        <w:separator/>
      </w:r>
    </w:p>
  </w:footnote>
  <w:footnote w:type="continuationSeparator" w:id="0">
    <w:p w:rsidR="006E66F3" w:rsidRDefault="006E66F3" w:rsidP="00860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6B"/>
    <w:rsid w:val="0002725F"/>
    <w:rsid w:val="000466FF"/>
    <w:rsid w:val="0005272B"/>
    <w:rsid w:val="000D6B43"/>
    <w:rsid w:val="0014393B"/>
    <w:rsid w:val="00182056"/>
    <w:rsid w:val="001B0181"/>
    <w:rsid w:val="001E78C7"/>
    <w:rsid w:val="00280C3F"/>
    <w:rsid w:val="0038498F"/>
    <w:rsid w:val="003A2B5A"/>
    <w:rsid w:val="003B5D7F"/>
    <w:rsid w:val="003C3854"/>
    <w:rsid w:val="003C5224"/>
    <w:rsid w:val="003E4E5E"/>
    <w:rsid w:val="0043362A"/>
    <w:rsid w:val="00450208"/>
    <w:rsid w:val="00456551"/>
    <w:rsid w:val="004B50DA"/>
    <w:rsid w:val="004E7493"/>
    <w:rsid w:val="00517A44"/>
    <w:rsid w:val="005C0872"/>
    <w:rsid w:val="005C726B"/>
    <w:rsid w:val="005C7910"/>
    <w:rsid w:val="005E2323"/>
    <w:rsid w:val="00602FAA"/>
    <w:rsid w:val="006A30EB"/>
    <w:rsid w:val="006A57D0"/>
    <w:rsid w:val="006C1063"/>
    <w:rsid w:val="006E66F3"/>
    <w:rsid w:val="007029EB"/>
    <w:rsid w:val="00714369"/>
    <w:rsid w:val="00741F3C"/>
    <w:rsid w:val="008312C0"/>
    <w:rsid w:val="00860A7E"/>
    <w:rsid w:val="00921553"/>
    <w:rsid w:val="009F201B"/>
    <w:rsid w:val="00B348FF"/>
    <w:rsid w:val="00B701C6"/>
    <w:rsid w:val="00BB5C3D"/>
    <w:rsid w:val="00C41166"/>
    <w:rsid w:val="00C56988"/>
    <w:rsid w:val="00CE2720"/>
    <w:rsid w:val="00D213CE"/>
    <w:rsid w:val="00D60600"/>
    <w:rsid w:val="00D70ED0"/>
    <w:rsid w:val="00DA4272"/>
    <w:rsid w:val="00E12E71"/>
    <w:rsid w:val="00E341CF"/>
    <w:rsid w:val="00E95EB7"/>
    <w:rsid w:val="00EA3895"/>
    <w:rsid w:val="00ED70AF"/>
    <w:rsid w:val="00EF4B98"/>
    <w:rsid w:val="00F02B26"/>
    <w:rsid w:val="00F07F1F"/>
    <w:rsid w:val="00F928E8"/>
    <w:rsid w:val="00FE5970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C0AA2"/>
  <w15:docId w15:val="{AC86A1A9-DCF2-4BC3-91C2-9C49840A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72B"/>
    <w:pPr>
      <w:widowControl w:val="0"/>
      <w:autoSpaceDE w:val="0"/>
      <w:autoSpaceDN w:val="0"/>
      <w:adjustRightInd w:val="0"/>
    </w:pPr>
    <w:rPr>
      <w:rFonts w:ascii="標楷體V.." w:eastAsia="標楷體V.." w:hAnsi="Calibri" w:cs="標楷體V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A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A7E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7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72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12</cp:revision>
  <cp:lastPrinted>2021-07-14T02:47:00Z</cp:lastPrinted>
  <dcterms:created xsi:type="dcterms:W3CDTF">2021-07-12T07:51:00Z</dcterms:created>
  <dcterms:modified xsi:type="dcterms:W3CDTF">2022-09-30T01:40:00Z</dcterms:modified>
</cp:coreProperties>
</file>