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BF" w:rsidRPr="002B6661" w:rsidRDefault="00ED41F6" w:rsidP="000643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補充文選</w:t>
      </w:r>
      <w:r w:rsidR="00D444BF" w:rsidRPr="009D44FF">
        <w:rPr>
          <w:rFonts w:ascii="標楷體" w:eastAsia="標楷體" w:hAnsi="標楷體" w:hint="eastAsia"/>
          <w:b/>
          <w:sz w:val="28"/>
          <w:szCs w:val="28"/>
        </w:rPr>
        <w:t>《</w:t>
      </w:r>
      <w:r w:rsidR="00D26978" w:rsidRPr="00D26978">
        <w:rPr>
          <w:rFonts w:ascii="標楷體" w:eastAsia="標楷體" w:hAnsi="標楷體" w:hint="eastAsia"/>
          <w:b/>
          <w:sz w:val="28"/>
          <w:szCs w:val="28"/>
        </w:rPr>
        <w:t>岳陽樓記</w:t>
      </w:r>
      <w:r w:rsidR="00D444BF" w:rsidRPr="009D44FF">
        <w:rPr>
          <w:rFonts w:ascii="標楷體" w:eastAsia="標楷體" w:hAnsi="標楷體" w:hint="eastAsia"/>
          <w:b/>
          <w:sz w:val="28"/>
          <w:szCs w:val="28"/>
        </w:rPr>
        <w:t>》</w:t>
      </w:r>
      <w:r w:rsidR="00D444BF" w:rsidRPr="002B666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44BF" w:rsidRPr="002B6661">
        <w:rPr>
          <w:rFonts w:ascii="標楷體" w:eastAsia="標楷體" w:hAnsi="標楷體" w:hint="eastAsia"/>
          <w:szCs w:val="24"/>
        </w:rPr>
        <w:t>班級：______  座號：_____  姓名：______________</w:t>
      </w:r>
    </w:p>
    <w:p w:rsidR="00D444BF" w:rsidRPr="002B6661" w:rsidRDefault="00D444BF" w:rsidP="00A1331B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t>作者：</w:t>
      </w:r>
    </w:p>
    <w:p w:rsidR="004F331D" w:rsidRDefault="008B0B4C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范仲淹，字</w:t>
      </w:r>
      <w:r>
        <w:rPr>
          <w:rFonts w:ascii="標楷體" w:eastAsia="標楷體" w:hAnsi="標楷體" w:hint="eastAsia"/>
        </w:rPr>
        <w:t xml:space="preserve">【  </w:t>
      </w:r>
      <w:r w:rsidRPr="008B0B4C">
        <w:rPr>
          <w:rFonts w:ascii="標楷體" w:eastAsia="標楷體" w:hAnsi="標楷體" w:hint="eastAsia"/>
          <w:color w:val="FF0000"/>
        </w:rPr>
        <w:t>希文</w:t>
      </w:r>
      <w:r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，宋吳縣</w:t>
      </w:r>
      <w:r w:rsidRPr="00EB1378">
        <w:rPr>
          <w:rFonts w:ascii="微軟正黑體" w:eastAsia="微軟正黑體" w:hAnsi="微軟正黑體" w:hint="eastAsia"/>
          <w:sz w:val="18"/>
          <w:szCs w:val="18"/>
        </w:rPr>
        <w:t>（江蘇省蘇州市）</w:t>
      </w:r>
      <w:r w:rsidRPr="00A14EFC">
        <w:rPr>
          <w:rFonts w:ascii="標楷體" w:eastAsia="標楷體" w:hAnsi="標楷體" w:hint="eastAsia"/>
        </w:rPr>
        <w:t>人。生於太宗端拱</w:t>
      </w:r>
      <w:r>
        <w:rPr>
          <w:rFonts w:ascii="標楷體" w:eastAsia="標楷體" w:hAnsi="標楷體" w:hint="eastAsia"/>
        </w:rPr>
        <w:t>2</w:t>
      </w:r>
      <w:r w:rsidRPr="00A14EFC">
        <w:rPr>
          <w:rFonts w:ascii="標楷體" w:eastAsia="標楷體" w:hAnsi="標楷體" w:hint="eastAsia"/>
        </w:rPr>
        <w:t>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（989）</w:t>
      </w:r>
      <w:r w:rsidRPr="00A14EFC">
        <w:rPr>
          <w:rFonts w:ascii="標楷體" w:eastAsia="標楷體" w:hAnsi="標楷體" w:hint="eastAsia"/>
        </w:rPr>
        <w:t>，卒於仁宗皇祐</w:t>
      </w:r>
      <w:r>
        <w:rPr>
          <w:rFonts w:ascii="標楷體" w:eastAsia="標楷體" w:hAnsi="標楷體" w:hint="eastAsia"/>
        </w:rPr>
        <w:t>4</w:t>
      </w:r>
      <w:r w:rsidRPr="00A14EFC">
        <w:rPr>
          <w:rFonts w:ascii="標楷體" w:eastAsia="標楷體" w:hAnsi="標楷體" w:hint="eastAsia"/>
        </w:rPr>
        <w:t>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（1052）</w:t>
      </w:r>
      <w:r w:rsidRPr="00A14EFC">
        <w:rPr>
          <w:rFonts w:ascii="標楷體" w:eastAsia="標楷體" w:hAnsi="標楷體" w:hint="eastAsia"/>
        </w:rPr>
        <w:t>，年</w:t>
      </w:r>
      <w:r>
        <w:rPr>
          <w:rFonts w:ascii="標楷體" w:eastAsia="標楷體" w:hAnsi="標楷體" w:hint="eastAsia"/>
        </w:rPr>
        <w:t>64</w:t>
      </w:r>
      <w:r w:rsidRPr="00A14EFC">
        <w:rPr>
          <w:rFonts w:ascii="標楷體" w:eastAsia="標楷體" w:hAnsi="標楷體" w:hint="eastAsia"/>
        </w:rPr>
        <w:t>。</w:t>
      </w:r>
    </w:p>
    <w:p w:rsidR="008B0B4C" w:rsidRDefault="008B0B4C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范仲淹二歲喪父，母親改嫁，遂從繼父姓朱，名說。少有志節，後知其身世，乃辭家進應天府</w:t>
      </w:r>
      <w:r w:rsidRPr="00EB1378">
        <w:rPr>
          <w:rFonts w:ascii="微軟正黑體" w:eastAsia="微軟正黑體" w:hAnsi="微軟正黑體" w:hint="eastAsia"/>
          <w:sz w:val="18"/>
          <w:szCs w:val="18"/>
        </w:rPr>
        <w:t>（河南省商邱市）</w:t>
      </w:r>
      <w:r w:rsidR="00EB1378">
        <w:rPr>
          <w:rFonts w:ascii="標楷體" w:eastAsia="標楷體" w:hAnsi="標楷體" w:hint="eastAsia"/>
        </w:rPr>
        <w:t xml:space="preserve">【  </w:t>
      </w:r>
      <w:r w:rsidRPr="00EB1378">
        <w:rPr>
          <w:rFonts w:ascii="標楷體" w:eastAsia="標楷體" w:hAnsi="標楷體" w:hint="eastAsia"/>
          <w:color w:val="FF0000"/>
        </w:rPr>
        <w:t>睢陽書院</w:t>
      </w:r>
      <w:r w:rsidR="00EB1378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苦學。真宗大中祥符</w:t>
      </w:r>
      <w:r w:rsidR="00EB1378">
        <w:rPr>
          <w:rFonts w:ascii="標楷體" w:eastAsia="標楷體" w:hAnsi="標楷體" w:hint="eastAsia"/>
        </w:rPr>
        <w:t>8</w:t>
      </w:r>
      <w:r w:rsidRPr="00A14EFC">
        <w:rPr>
          <w:rFonts w:ascii="標楷體" w:eastAsia="標楷體" w:hAnsi="標楷體" w:hint="eastAsia"/>
        </w:rPr>
        <w:t>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</w:t>
      </w:r>
      <w:r w:rsidR="00EB1378" w:rsidRPr="00472DF6">
        <w:rPr>
          <w:rFonts w:ascii="微軟正黑體" w:eastAsia="微軟正黑體" w:hAnsi="微軟正黑體" w:hint="eastAsia"/>
          <w:sz w:val="18"/>
          <w:szCs w:val="18"/>
        </w:rPr>
        <w:t>1015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）</w:t>
      </w:r>
      <w:r w:rsidRPr="00A14EFC">
        <w:rPr>
          <w:rFonts w:ascii="標楷體" w:eastAsia="標楷體" w:hAnsi="標楷體" w:hint="eastAsia"/>
        </w:rPr>
        <w:t>，舉進士後，迎母歸養，並還姓更名。</w:t>
      </w:r>
    </w:p>
    <w:p w:rsidR="00E04A4B" w:rsidRDefault="00094C20" w:rsidP="000643FF">
      <w:pPr>
        <w:pStyle w:val="a3"/>
        <w:numPr>
          <w:ilvl w:val="0"/>
          <w:numId w:val="3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 w:rsidRPr="006F20C7">
        <w:rPr>
          <w:rStyle w:val="style2"/>
          <w:rFonts w:ascii="微軟正黑體" w:eastAsia="微軟正黑體" w:hAnsi="微軟正黑體" w:hint="eastAsia"/>
          <w:color w:val="FF0000"/>
          <w:sz w:val="20"/>
          <w:szCs w:val="20"/>
        </w:rPr>
        <w:t>斷齏畫粥</w:t>
      </w:r>
      <w:r>
        <w:rPr>
          <w:rFonts w:ascii="標楷體" w:eastAsia="標楷體" w:hAnsi="標楷體" w:hint="eastAsia"/>
        </w:rPr>
        <w:t xml:space="preserve">  】</w:t>
      </w:r>
      <w:r w:rsidRPr="00094C20">
        <w:rPr>
          <w:rFonts w:ascii="標楷體" w:eastAsia="標楷體" w:hAnsi="標楷體" w:hint="eastAsia"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21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歲時，在</w:t>
      </w:r>
      <w:r>
        <w:rPr>
          <w:rFonts w:ascii="微軟正黑體" w:eastAsia="微軟正黑體" w:hAnsi="微軟正黑體" w:hint="eastAsia"/>
          <w:sz w:val="20"/>
          <w:szCs w:val="20"/>
        </w:rPr>
        <w:t>山東的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長白山的醴泉寺讀書，每天以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升粟煮粥，過夜凝結後，以刀畫為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塊，早晚取食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塊，再切一些醃菜佐食。這種儉約刻苦的生活，安之若素。</w:t>
      </w:r>
      <w:r>
        <w:rPr>
          <w:rFonts w:ascii="微軟正黑體" w:eastAsia="微軟正黑體" w:hAnsi="微軟正黑體" w:hint="eastAsia"/>
          <w:sz w:val="20"/>
          <w:szCs w:val="20"/>
        </w:rPr>
        <w:t>23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歲，因朱家兄弟用度無節，揮金如土，勸他們謹身節用不聽，反而被譏諷：「用朱家錢，關你何事？」他才知自己是姑蘇范氏子弟。自悲身世，乃感泣辭母，前往應天府，允諾十年登第，再來迎親奉養。隨即入睢陽書院就讀，刻苦力學，日夜不息。</w:t>
      </w:r>
    </w:p>
    <w:p w:rsidR="00FB513D" w:rsidRPr="00FB513D" w:rsidRDefault="00FB513D" w:rsidP="000643FF">
      <w:pPr>
        <w:pStyle w:val="a3"/>
        <w:numPr>
          <w:ilvl w:val="0"/>
          <w:numId w:val="3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805ED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還姓更名</w:t>
      </w:r>
      <w:r w:rsidRPr="00FB513D">
        <w:rPr>
          <w:rFonts w:ascii="微軟正黑體" w:eastAsia="微軟正黑體" w:hAnsi="微軟正黑體" w:hint="eastAsia"/>
          <w:sz w:val="20"/>
          <w:szCs w:val="20"/>
        </w:rPr>
        <w:t>──范仲淹以朱說之名登進士第，授廣德軍司理參軍，始迎母歸養。本欲請還本姓，因恐傷及母心而罷。至真宗天禧元年（</w:t>
      </w:r>
      <w:r w:rsidR="00805ED4">
        <w:rPr>
          <w:rFonts w:ascii="微軟正黑體" w:eastAsia="微軟正黑體" w:hAnsi="微軟正黑體" w:hint="eastAsia"/>
          <w:sz w:val="20"/>
          <w:szCs w:val="20"/>
        </w:rPr>
        <w:t>1017</w:t>
      </w:r>
      <w:r w:rsidRPr="00FB513D">
        <w:rPr>
          <w:rFonts w:ascii="微軟正黑體" w:eastAsia="微軟正黑體" w:hAnsi="微軟正黑體" w:hint="eastAsia"/>
          <w:sz w:val="20"/>
          <w:szCs w:val="20"/>
        </w:rPr>
        <w:t>）始奉母命，上表請還姓范，更名仲淹。歸宗後，對朱家仍然親愛之、顧念之。</w:t>
      </w:r>
    </w:p>
    <w:p w:rsidR="00472DF6" w:rsidRDefault="00EB1378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仁宗康定元年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（1040）</w:t>
      </w:r>
      <w:r w:rsidRPr="00A14EFC">
        <w:rPr>
          <w:rFonts w:ascii="標楷體" w:eastAsia="標楷體" w:hAnsi="標楷體" w:hint="eastAsia"/>
        </w:rPr>
        <w:t>，范仲淹以龍圖閣直學士經略陝西。守邊數年，號令嚴明，軍民愛戴；羌人呼為</w:t>
      </w:r>
      <w:r w:rsidR="00472DF6">
        <w:rPr>
          <w:rFonts w:ascii="標楷體" w:eastAsia="標楷體" w:hAnsi="標楷體" w:hint="eastAsia"/>
        </w:rPr>
        <w:t xml:space="preserve">【 </w:t>
      </w:r>
      <w:r w:rsidR="003E5E12">
        <w:rPr>
          <w:rFonts w:ascii="標楷體" w:eastAsia="標楷體" w:hAnsi="標楷體" w:hint="eastAsia"/>
        </w:rPr>
        <w:t xml:space="preserve"> </w:t>
      </w:r>
      <w:r w:rsidR="00472DF6">
        <w:rPr>
          <w:rFonts w:ascii="標楷體" w:eastAsia="標楷體" w:hAnsi="標楷體" w:hint="eastAsia"/>
        </w:rPr>
        <w:t xml:space="preserve"> </w:t>
      </w:r>
      <w:r w:rsidRPr="003E5E12">
        <w:rPr>
          <w:rFonts w:ascii="標楷體" w:eastAsia="標楷體" w:hAnsi="標楷體" w:hint="eastAsia"/>
          <w:color w:val="FF0000"/>
        </w:rPr>
        <w:t>龍圖老子</w:t>
      </w:r>
      <w:r w:rsidR="00472DF6">
        <w:rPr>
          <w:rFonts w:ascii="標楷體" w:eastAsia="標楷體" w:hAnsi="標楷體" w:hint="eastAsia"/>
        </w:rPr>
        <w:t xml:space="preserve"> </w:t>
      </w:r>
      <w:r w:rsidR="003E5E12">
        <w:rPr>
          <w:rFonts w:ascii="標楷體" w:eastAsia="標楷體" w:hAnsi="標楷體" w:hint="eastAsia"/>
        </w:rPr>
        <w:t xml:space="preserve"> </w:t>
      </w:r>
      <w:r w:rsidR="00472DF6"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，西夏人也說：「</w:t>
      </w:r>
      <w:r w:rsidR="00472DF6">
        <w:rPr>
          <w:rFonts w:ascii="標楷體" w:eastAsia="標楷體" w:hAnsi="標楷體" w:hint="eastAsia"/>
        </w:rPr>
        <w:t xml:space="preserve">【   </w:t>
      </w:r>
      <w:r w:rsidRPr="003E5E12">
        <w:rPr>
          <w:rFonts w:ascii="標楷體" w:eastAsia="標楷體" w:hAnsi="標楷體" w:hint="eastAsia"/>
          <w:color w:val="FF0000"/>
        </w:rPr>
        <w:t>小范老子</w:t>
      </w:r>
      <w:r w:rsidR="00472DF6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</w:t>
      </w:r>
      <w:r w:rsidR="00472DF6">
        <w:rPr>
          <w:rFonts w:ascii="標楷體" w:eastAsia="標楷體" w:hAnsi="標楷體" w:hint="eastAsia"/>
        </w:rPr>
        <w:t xml:space="preserve">【    </w:t>
      </w:r>
      <w:r w:rsidRPr="003E5E12">
        <w:rPr>
          <w:rFonts w:ascii="標楷體" w:eastAsia="標楷體" w:hAnsi="標楷體" w:hint="eastAsia"/>
          <w:color w:val="FF0000"/>
        </w:rPr>
        <w:t>胸中自有數萬甲兵</w:t>
      </w:r>
      <w:r w:rsidR="00472DF6">
        <w:rPr>
          <w:rFonts w:ascii="標楷體" w:eastAsia="標楷體" w:hAnsi="標楷體" w:hint="eastAsia"/>
        </w:rPr>
        <w:t xml:space="preserve">    】</w:t>
      </w:r>
      <w:r w:rsidRPr="00A14EFC">
        <w:rPr>
          <w:rFonts w:ascii="標楷體" w:eastAsia="標楷體" w:hAnsi="標楷體" w:hint="eastAsia"/>
        </w:rPr>
        <w:t>」相約不敢侵犯，邊境安服。</w:t>
      </w:r>
    </w:p>
    <w:p w:rsidR="00685485" w:rsidRPr="00FE3977" w:rsidRDefault="00685485" w:rsidP="000643FF">
      <w:pPr>
        <w:pStyle w:val="a3"/>
        <w:numPr>
          <w:ilvl w:val="0"/>
          <w:numId w:val="4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FE397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小范老子</w:t>
      </w:r>
      <w:r w:rsidRPr="00FE397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仁宗寶元元年（1038），西夏舉兵寇邊，宋軍屢為所敗。仁宗派韓琦經略陝西，范仲淹因韓琦之薦，以龍圖閣直學士出任陝西經略安撫招討副使，是他政治生命的重大轉捩點。到任後開展嚴格軍事訓練，主持邊務數年，號令嚴明，軍民愛戴，對羌人推誠相與，羌人率稱他為「龍圖老子」；西夏人亦說：「小范老子，胸中自有數萬甲兵</w:t>
      </w:r>
      <w:r w:rsidR="0013536F" w:rsidRPr="00FE3977">
        <w:rPr>
          <w:rFonts w:ascii="微軟正黑體" w:eastAsia="微軟正黑體" w:hAnsi="微軟正黑體" w:hint="eastAsia"/>
          <w:sz w:val="20"/>
          <w:szCs w:val="20"/>
        </w:rPr>
        <w:t>，不比大范老子可欺也。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」相約不敢犯境</w:t>
      </w:r>
      <w:r w:rsidR="0013536F" w:rsidRPr="00FE3977">
        <w:rPr>
          <w:rFonts w:ascii="微軟正黑體" w:eastAsia="微軟正黑體" w:hAnsi="微軟正黑體" w:hint="eastAsia"/>
          <w:sz w:val="20"/>
          <w:szCs w:val="20"/>
        </w:rPr>
        <w:t>（</w:t>
      </w:r>
      <w:r w:rsidR="000E4747" w:rsidRPr="00FE3977">
        <w:rPr>
          <w:rFonts w:ascii="微軟正黑體" w:eastAsia="微軟正黑體" w:hAnsi="微軟正黑體" w:hint="eastAsia"/>
          <w:sz w:val="20"/>
          <w:szCs w:val="20"/>
        </w:rPr>
        <w:t>西陲俚俗稱父為老子。大范，指范雍，治兵寬鬆。范仲淹繼范雍守邊，號令嚴明，故有此說</w:t>
      </w:r>
      <w:r w:rsidR="0013536F" w:rsidRPr="00FE3977">
        <w:rPr>
          <w:rFonts w:ascii="微軟正黑體" w:eastAsia="微軟正黑體" w:hAnsi="微軟正黑體" w:hint="eastAsia"/>
          <w:sz w:val="20"/>
          <w:szCs w:val="20"/>
        </w:rPr>
        <w:t>）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。當時邊民有歌謠：「軍中有一韓，西賊聞之心膽寒；軍中有一范，西賊聞之驚破膽！」慶曆</w:t>
      </w:r>
      <w:r w:rsidR="000E4747" w:rsidRPr="00FE3977">
        <w:rPr>
          <w:rFonts w:ascii="微軟正黑體" w:eastAsia="微軟正黑體" w:hAnsi="微軟正黑體" w:hint="eastAsia"/>
          <w:sz w:val="20"/>
          <w:szCs w:val="20"/>
        </w:rPr>
        <w:t>3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年（</w:t>
      </w:r>
      <w:r w:rsidR="000E4747" w:rsidRPr="00FE3977">
        <w:rPr>
          <w:rFonts w:ascii="微軟正黑體" w:eastAsia="微軟正黑體" w:hAnsi="微軟正黑體" w:hint="eastAsia"/>
          <w:sz w:val="20"/>
          <w:szCs w:val="20"/>
        </w:rPr>
        <w:t>1043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），西夏稱臣請和。</w:t>
      </w:r>
    </w:p>
    <w:p w:rsidR="00EB1378" w:rsidRDefault="00EB1378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慶曆</w:t>
      </w:r>
      <w:r w:rsidR="00472DF6">
        <w:rPr>
          <w:rFonts w:ascii="標楷體" w:eastAsia="標楷體" w:hAnsi="標楷體" w:hint="eastAsia"/>
        </w:rPr>
        <w:t>3</w:t>
      </w:r>
      <w:r w:rsidRPr="00A14EFC">
        <w:rPr>
          <w:rFonts w:ascii="標楷體" w:eastAsia="標楷體" w:hAnsi="標楷體" w:hint="eastAsia"/>
        </w:rPr>
        <w:t>年</w:t>
      </w:r>
      <w:r w:rsidRPr="003E5E12">
        <w:rPr>
          <w:rFonts w:ascii="微軟正黑體" w:eastAsia="微軟正黑體" w:hAnsi="微軟正黑體" w:hint="eastAsia"/>
          <w:sz w:val="18"/>
          <w:szCs w:val="18"/>
        </w:rPr>
        <w:t>（</w:t>
      </w:r>
      <w:r w:rsidR="00472DF6" w:rsidRPr="003E5E12">
        <w:rPr>
          <w:rFonts w:ascii="微軟正黑體" w:eastAsia="微軟正黑體" w:hAnsi="微軟正黑體" w:hint="eastAsia"/>
          <w:sz w:val="18"/>
          <w:szCs w:val="18"/>
        </w:rPr>
        <w:t>1043</w:t>
      </w:r>
      <w:r w:rsidRPr="003E5E12">
        <w:rPr>
          <w:rFonts w:ascii="微軟正黑體" w:eastAsia="微軟正黑體" w:hAnsi="微軟正黑體" w:hint="eastAsia"/>
          <w:sz w:val="18"/>
          <w:szCs w:val="18"/>
        </w:rPr>
        <w:t>）</w:t>
      </w:r>
      <w:r w:rsidRPr="00A14EFC">
        <w:rPr>
          <w:rFonts w:ascii="標楷體" w:eastAsia="標楷體" w:hAnsi="標楷體" w:hint="eastAsia"/>
        </w:rPr>
        <w:t>，任</w:t>
      </w:r>
      <w:r w:rsidR="004A28BB" w:rsidRPr="00A14EFC">
        <w:rPr>
          <w:rFonts w:ascii="標楷體" w:eastAsia="標楷體" w:hAnsi="標楷體" w:hint="eastAsia"/>
        </w:rPr>
        <w:t>「</w:t>
      </w:r>
      <w:r w:rsidR="004A28BB">
        <w:rPr>
          <w:rFonts w:ascii="標楷體" w:eastAsia="標楷體" w:hAnsi="標楷體" w:hint="eastAsia"/>
        </w:rPr>
        <w:t xml:space="preserve">【  </w:t>
      </w:r>
      <w:r w:rsidRPr="004A28BB">
        <w:rPr>
          <w:rFonts w:ascii="標楷體" w:eastAsia="標楷體" w:hAnsi="標楷體" w:hint="eastAsia"/>
          <w:color w:val="FF0000"/>
        </w:rPr>
        <w:t>參知政事</w:t>
      </w:r>
      <w:r w:rsidR="004A28BB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，推行政治革新，史稱</w:t>
      </w:r>
      <w:r w:rsidR="004A28BB" w:rsidRPr="00A14EFC">
        <w:rPr>
          <w:rFonts w:ascii="標楷體" w:eastAsia="標楷體" w:hAnsi="標楷體" w:hint="eastAsia"/>
        </w:rPr>
        <w:t>「</w:t>
      </w:r>
      <w:r w:rsidR="004A28BB">
        <w:rPr>
          <w:rFonts w:ascii="標楷體" w:eastAsia="標楷體" w:hAnsi="標楷體" w:hint="eastAsia"/>
        </w:rPr>
        <w:t xml:space="preserve">【  </w:t>
      </w:r>
      <w:r w:rsidRPr="004A28BB">
        <w:rPr>
          <w:rFonts w:ascii="標楷體" w:eastAsia="標楷體" w:hAnsi="標楷體" w:hint="eastAsia"/>
          <w:color w:val="FF0000"/>
        </w:rPr>
        <w:t>慶曆新政</w:t>
      </w:r>
      <w:r w:rsidR="004A28BB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，但因招致反對，乃自請罷政事。後出知鄧州、杭州、青州</w:t>
      </w:r>
      <w:r w:rsidRPr="004A28BB">
        <w:rPr>
          <w:rFonts w:ascii="微軟正黑體" w:eastAsia="微軟正黑體" w:hAnsi="微軟正黑體" w:hint="eastAsia"/>
          <w:sz w:val="18"/>
          <w:szCs w:val="18"/>
        </w:rPr>
        <w:t>（今山東省青州市）</w:t>
      </w:r>
      <w:r w:rsidRPr="00A14EFC">
        <w:rPr>
          <w:rFonts w:ascii="標楷體" w:eastAsia="標楷體" w:hAnsi="標楷體" w:hint="eastAsia"/>
        </w:rPr>
        <w:t>等地，皆有善政。卒諡</w:t>
      </w:r>
      <w:r w:rsidR="004A28BB" w:rsidRPr="00A14EFC">
        <w:rPr>
          <w:rFonts w:ascii="標楷體" w:eastAsia="標楷體" w:hAnsi="標楷體" w:hint="eastAsia"/>
        </w:rPr>
        <w:t>「</w:t>
      </w:r>
      <w:r w:rsidR="004A28BB">
        <w:rPr>
          <w:rFonts w:ascii="標楷體" w:eastAsia="標楷體" w:hAnsi="標楷體" w:hint="eastAsia"/>
        </w:rPr>
        <w:t xml:space="preserve">【  </w:t>
      </w:r>
      <w:r w:rsidRPr="004A28BB">
        <w:rPr>
          <w:rFonts w:ascii="標楷體" w:eastAsia="標楷體" w:hAnsi="標楷體" w:hint="eastAsia"/>
          <w:color w:val="FF0000"/>
        </w:rPr>
        <w:t>文正</w:t>
      </w:r>
      <w:r w:rsidR="004A28BB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。</w:t>
      </w:r>
    </w:p>
    <w:p w:rsidR="0074713D" w:rsidRPr="00D9684D" w:rsidRDefault="0074713D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D9684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慶曆新政</w:t>
      </w:r>
      <w:r w:rsidR="00A305E9" w:rsidRPr="00D9684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9684D">
        <w:rPr>
          <w:rFonts w:ascii="微軟正黑體" w:eastAsia="微軟正黑體" w:hAnsi="微軟正黑體" w:hint="eastAsia"/>
          <w:sz w:val="20"/>
          <w:szCs w:val="20"/>
        </w:rPr>
        <w:t>慶曆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3</w:t>
      </w:r>
      <w:r w:rsidRPr="00D9684D">
        <w:rPr>
          <w:rFonts w:ascii="微軟正黑體" w:eastAsia="微軟正黑體" w:hAnsi="微軟正黑體" w:hint="eastAsia"/>
          <w:sz w:val="20"/>
          <w:szCs w:val="20"/>
        </w:rPr>
        <w:t>年（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1043</w:t>
      </w:r>
      <w:r w:rsidRPr="00D9684D">
        <w:rPr>
          <w:rFonts w:ascii="微軟正黑體" w:eastAsia="微軟正黑體" w:hAnsi="微軟正黑體" w:hint="eastAsia"/>
          <w:sz w:val="20"/>
          <w:szCs w:val="20"/>
        </w:rPr>
        <w:t>），西夏請和，范仲淹回朝。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當時，富弼、歐陽脩、蔡襄等人亦在朝為諫官，人才濟濟，為宋代最盛時期。7月，范仲淹升任參知政事。仁宗求治心切，命他提出改革意見，范仲淹與韓琦、富弼草擬萬言書奏上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，即「慶曆新政」</w:t>
      </w:r>
      <w:r w:rsidR="00D9684D">
        <w:rPr>
          <w:rFonts w:ascii="微軟正黑體" w:eastAsia="微軟正黑體" w:hAnsi="微軟正黑體" w:hint="eastAsia"/>
          <w:sz w:val="20"/>
          <w:szCs w:val="20"/>
        </w:rPr>
        <w:t>。</w:t>
      </w:r>
      <w:r w:rsidR="00D9684D" w:rsidRPr="00D9684D">
        <w:rPr>
          <w:rFonts w:ascii="微軟正黑體" w:eastAsia="微軟正黑體" w:hAnsi="微軟正黑體" w:hint="eastAsia"/>
          <w:sz w:val="20"/>
          <w:szCs w:val="20"/>
        </w:rPr>
        <w:t>慶曆新政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其核心是整頓吏治，裁撤冗官，選拔賢能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。</w:t>
      </w:r>
      <w:r w:rsidR="00D9684D" w:rsidRPr="00D9684D">
        <w:rPr>
          <w:rFonts w:ascii="微軟正黑體" w:eastAsia="微軟正黑體" w:hAnsi="微軟正黑體" w:hint="eastAsia"/>
          <w:sz w:val="20"/>
          <w:szCs w:val="20"/>
        </w:rPr>
        <w:t>一起推行改革的樞密副使富弼，見范仲淹毫不猶疑地裁撤不稱職的官員，就說：「你一筆勾去容易，豈知他一家都要哭呢！」范仲淹回答：「（被罷黜的官員）一家哭，何如（受害的百姓）一路哭呢！」不過，由於積弊因循日久，朝野反對聲浪很大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，乃自請外放，為時</w:t>
      </w:r>
      <w:r w:rsidR="00D9684D">
        <w:rPr>
          <w:rFonts w:ascii="微軟正黑體" w:eastAsia="微軟正黑體" w:hAnsi="微軟正黑體" w:hint="eastAsia"/>
          <w:sz w:val="20"/>
          <w:szCs w:val="20"/>
        </w:rPr>
        <w:t>1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年</w:t>
      </w:r>
      <w:r w:rsidR="00D9684D">
        <w:rPr>
          <w:rFonts w:ascii="微軟正黑體" w:eastAsia="微軟正黑體" w:hAnsi="微軟正黑體" w:hint="eastAsia"/>
          <w:sz w:val="20"/>
          <w:szCs w:val="20"/>
        </w:rPr>
        <w:t>4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個月的「慶曆新政」遂無疾而終</w:t>
      </w:r>
    </w:p>
    <w:p w:rsidR="004A28BB" w:rsidRDefault="00762319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范仲淹</w:t>
      </w:r>
      <w:r>
        <w:rPr>
          <w:rFonts w:ascii="標楷體" w:eastAsia="標楷體" w:hAnsi="標楷體" w:hint="eastAsia"/>
        </w:rPr>
        <w:t xml:space="preserve">【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D45F40">
        <w:rPr>
          <w:rFonts w:ascii="標楷體" w:eastAsia="標楷體" w:hAnsi="標楷體" w:hint="eastAsia"/>
          <w:color w:val="FF0000"/>
        </w:rPr>
        <w:t>生活儉約</w:t>
      </w:r>
      <w:r>
        <w:rPr>
          <w:rFonts w:ascii="標楷體" w:eastAsia="標楷體" w:hAnsi="標楷體" w:hint="eastAsia"/>
        </w:rPr>
        <w:t xml:space="preserve">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【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D45F40">
        <w:rPr>
          <w:rFonts w:ascii="標楷體" w:eastAsia="標楷體" w:hAnsi="標楷體" w:hint="eastAsia"/>
          <w:color w:val="FF0000"/>
        </w:rPr>
        <w:t>樂善好施</w:t>
      </w:r>
      <w:r>
        <w:rPr>
          <w:rFonts w:ascii="標楷體" w:eastAsia="標楷體" w:hAnsi="標楷體" w:hint="eastAsia"/>
        </w:rPr>
        <w:t xml:space="preserve">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，常以薪俸接濟天下才俊之士，並設置</w:t>
      </w:r>
      <w:r w:rsidR="00D45F40">
        <w:rPr>
          <w:rFonts w:ascii="標楷體" w:eastAsia="標楷體" w:hAnsi="標楷體" w:hint="eastAsia"/>
        </w:rPr>
        <w:t xml:space="preserve">【  </w:t>
      </w:r>
      <w:r w:rsidRPr="00D45F40">
        <w:rPr>
          <w:rFonts w:ascii="標楷體" w:eastAsia="標楷體" w:hAnsi="標楷體" w:hint="eastAsia"/>
          <w:color w:val="FF0000"/>
        </w:rPr>
        <w:t>義田</w:t>
      </w:r>
      <w:r w:rsidR="00D45F40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，以養濟族人；尤以</w:t>
      </w:r>
      <w:r w:rsidR="00B0268A">
        <w:rPr>
          <w:rFonts w:ascii="標楷體" w:eastAsia="標楷體" w:hAnsi="標楷體" w:hint="eastAsia"/>
        </w:rPr>
        <w:t xml:space="preserve">【   </w:t>
      </w:r>
      <w:r w:rsidRPr="00B0268A">
        <w:rPr>
          <w:rFonts w:ascii="標楷體" w:eastAsia="標楷體" w:hAnsi="標楷體" w:hint="eastAsia"/>
          <w:color w:val="FF0000"/>
        </w:rPr>
        <w:t>興學育才</w:t>
      </w:r>
      <w:r w:rsidR="00B0268A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</w:t>
      </w:r>
      <w:r w:rsidR="00B0268A">
        <w:rPr>
          <w:rFonts w:ascii="標楷體" w:eastAsia="標楷體" w:hAnsi="標楷體" w:hint="eastAsia"/>
        </w:rPr>
        <w:t xml:space="preserve">【   </w:t>
      </w:r>
      <w:r w:rsidRPr="00B0268A">
        <w:rPr>
          <w:rFonts w:ascii="標楷體" w:eastAsia="標楷體" w:hAnsi="標楷體" w:hint="eastAsia"/>
          <w:color w:val="FF0000"/>
        </w:rPr>
        <w:t>獎掖儒士</w:t>
      </w:r>
      <w:r w:rsidR="00B0268A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</w:t>
      </w:r>
      <w:r w:rsidR="00B0268A">
        <w:rPr>
          <w:rFonts w:ascii="標楷體" w:eastAsia="標楷體" w:hAnsi="標楷體" w:hint="eastAsia"/>
        </w:rPr>
        <w:t xml:space="preserve">【   </w:t>
      </w:r>
      <w:r w:rsidRPr="00B0268A">
        <w:rPr>
          <w:rFonts w:ascii="標楷體" w:eastAsia="標楷體" w:hAnsi="標楷體" w:hint="eastAsia"/>
          <w:color w:val="FF0000"/>
        </w:rPr>
        <w:t>激勵士風</w:t>
      </w:r>
      <w:r w:rsidR="00B0268A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，影響最為深遠。所作文章，以</w:t>
      </w:r>
      <w:r w:rsidR="00356434">
        <w:rPr>
          <w:rFonts w:ascii="標楷體" w:eastAsia="標楷體" w:hAnsi="標楷體" w:hint="eastAsia"/>
        </w:rPr>
        <w:t xml:space="preserve">【   </w:t>
      </w:r>
      <w:r w:rsidRPr="00356434">
        <w:rPr>
          <w:rFonts w:ascii="標楷體" w:eastAsia="標楷體" w:hAnsi="標楷體" w:hint="eastAsia"/>
          <w:color w:val="FF0000"/>
        </w:rPr>
        <w:t>有益教化</w:t>
      </w:r>
      <w:r w:rsidR="00356434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為主；詩多表露其</w:t>
      </w:r>
      <w:r w:rsidR="009268DC">
        <w:rPr>
          <w:rFonts w:ascii="標楷體" w:eastAsia="標楷體" w:hAnsi="標楷體" w:hint="eastAsia"/>
        </w:rPr>
        <w:t xml:space="preserve">【   </w:t>
      </w:r>
      <w:r w:rsidRPr="009268DC">
        <w:rPr>
          <w:rFonts w:ascii="標楷體" w:eastAsia="標楷體" w:hAnsi="標楷體" w:hint="eastAsia"/>
          <w:color w:val="FF0000"/>
        </w:rPr>
        <w:t>耿介光明</w:t>
      </w:r>
      <w:r w:rsidR="009268DC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的個性及</w:t>
      </w:r>
      <w:r w:rsidR="009268DC">
        <w:rPr>
          <w:rFonts w:ascii="標楷體" w:eastAsia="標楷體" w:hAnsi="標楷體" w:hint="eastAsia"/>
        </w:rPr>
        <w:t xml:space="preserve">【   </w:t>
      </w:r>
      <w:r w:rsidRPr="009268DC">
        <w:rPr>
          <w:rFonts w:ascii="標楷體" w:eastAsia="標楷體" w:hAnsi="標楷體" w:hint="eastAsia"/>
          <w:color w:val="FF0000"/>
        </w:rPr>
        <w:t>民胞物與</w:t>
      </w:r>
      <w:r w:rsidR="009268DC">
        <w:rPr>
          <w:rFonts w:ascii="標楷體" w:eastAsia="標楷體" w:hAnsi="標楷體" w:hint="eastAsia"/>
        </w:rPr>
        <w:t xml:space="preserve">   】</w:t>
      </w:r>
      <w:r w:rsidR="005751E9" w:rsidRPr="005751E9">
        <w:rPr>
          <w:rFonts w:ascii="微軟正黑體" w:eastAsia="微軟正黑體" w:hAnsi="微軟正黑體" w:hint="eastAsia"/>
          <w:sz w:val="18"/>
          <w:szCs w:val="18"/>
        </w:rPr>
        <w:t>(人民是我的同胞，萬物是我的同類。形容博愛的胸襟。與，類。語出張載西銘：「民吾同胞，物吾與也。」)</w:t>
      </w:r>
      <w:r w:rsidRPr="00A14EFC">
        <w:rPr>
          <w:rFonts w:ascii="標楷體" w:eastAsia="標楷體" w:hAnsi="標楷體" w:hint="eastAsia"/>
        </w:rPr>
        <w:t>的胸懷；詞篇傳世者僅五首，但慷慨悲涼，麗語柔情，</w:t>
      </w:r>
      <w:r w:rsidR="009268DC">
        <w:rPr>
          <w:rFonts w:ascii="標楷體" w:eastAsia="標楷體" w:hAnsi="標楷體" w:hint="eastAsia"/>
        </w:rPr>
        <w:t xml:space="preserve">【  </w:t>
      </w:r>
      <w:r w:rsidRPr="00C03AC3">
        <w:rPr>
          <w:rFonts w:ascii="標楷體" w:eastAsia="標楷體" w:hAnsi="標楷體" w:hint="eastAsia"/>
          <w:color w:val="FF0000"/>
        </w:rPr>
        <w:t>豪放</w:t>
      </w:r>
      <w:r w:rsidR="009268DC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、</w:t>
      </w:r>
      <w:r w:rsidR="009268DC">
        <w:rPr>
          <w:rFonts w:ascii="標楷體" w:eastAsia="標楷體" w:hAnsi="標楷體" w:hint="eastAsia"/>
        </w:rPr>
        <w:t xml:space="preserve">【  </w:t>
      </w:r>
      <w:r w:rsidRPr="00C03AC3">
        <w:rPr>
          <w:rFonts w:ascii="標楷體" w:eastAsia="標楷體" w:hAnsi="標楷體" w:hint="eastAsia"/>
          <w:color w:val="FF0000"/>
        </w:rPr>
        <w:t>婉約</w:t>
      </w:r>
      <w:r w:rsidR="009268DC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兼而有之</w:t>
      </w:r>
      <w:r w:rsidR="002C0FFF" w:rsidRPr="002C0FFF">
        <w:rPr>
          <w:rFonts w:ascii="微軟正黑體" w:eastAsia="微軟正黑體" w:hAnsi="微軟正黑體" w:hint="eastAsia"/>
          <w:sz w:val="18"/>
          <w:szCs w:val="18"/>
        </w:rPr>
        <w:t>(超越了南唐花間的藩籬，對後世詞境的開拓，有相當重大的影響)</w:t>
      </w:r>
      <w:r w:rsidRPr="00A14EFC">
        <w:rPr>
          <w:rFonts w:ascii="標楷體" w:eastAsia="標楷體" w:hAnsi="標楷體" w:hint="eastAsia"/>
        </w:rPr>
        <w:t>。有范文正公集傳世。</w:t>
      </w:r>
    </w:p>
    <w:p w:rsidR="002C0FFF" w:rsidRPr="009F20A8" w:rsidRDefault="00A305E9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9F20A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義田</w:t>
      </w:r>
      <w:r w:rsidRPr="009F20A8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9F20A8">
        <w:rPr>
          <w:rFonts w:ascii="微軟正黑體" w:eastAsia="微軟正黑體" w:hAnsi="微軟正黑體" w:hint="eastAsia"/>
          <w:sz w:val="20"/>
          <w:szCs w:val="20"/>
        </w:rPr>
        <w:t>為贍養族人或貧困者而置的田產。范仲淹仕途顯赫後，嘗以自己的俸祿購置義田，濟養族人，然卻自奉甚薄，錢公輔義田記：「范文正公……方貴顯時，置負郭常稔之田千畝，號曰義田，以養濟群族之人。……歿之日，身無以為斂，子無以為喪，惟以施貧活族之義，遺其子而已。」</w:t>
      </w:r>
    </w:p>
    <w:p w:rsidR="00A305E9" w:rsidRPr="008355C8" w:rsidRDefault="008355C8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8355C8">
        <w:rPr>
          <w:rFonts w:ascii="標楷體" w:eastAsia="標楷體" w:hAnsi="標楷體" w:hint="eastAsia"/>
        </w:rPr>
        <w:t>一生評價</w:t>
      </w:r>
      <w:r>
        <w:rPr>
          <w:rFonts w:ascii="標楷體" w:eastAsia="標楷體" w:hAnsi="標楷體" w:hint="eastAsia"/>
        </w:rPr>
        <w:t>──</w:t>
      </w:r>
      <w:r w:rsidRPr="008355C8">
        <w:rPr>
          <w:rFonts w:ascii="標楷體" w:eastAsia="標楷體" w:hAnsi="標楷體" w:hint="eastAsia"/>
        </w:rPr>
        <w:t>喜獎掖後學，像</w:t>
      </w:r>
      <w:r w:rsidR="002E3C5F">
        <w:rPr>
          <w:rFonts w:ascii="標楷體" w:eastAsia="標楷體" w:hAnsi="標楷體" w:hint="eastAsia"/>
        </w:rPr>
        <w:t xml:space="preserve">【  </w:t>
      </w:r>
      <w:r w:rsidRPr="002E3C5F">
        <w:rPr>
          <w:rFonts w:ascii="標楷體" w:eastAsia="標楷體" w:hAnsi="標楷體" w:hint="eastAsia"/>
          <w:color w:val="FF0000"/>
        </w:rPr>
        <w:t>孫復</w:t>
      </w:r>
      <w:r w:rsidR="002E3C5F">
        <w:rPr>
          <w:rFonts w:ascii="標楷體" w:eastAsia="標楷體" w:hAnsi="標楷體" w:hint="eastAsia"/>
        </w:rPr>
        <w:t xml:space="preserve"> 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(理學家)</w:t>
      </w:r>
      <w:r w:rsidRPr="008355C8">
        <w:rPr>
          <w:rFonts w:ascii="標楷體" w:eastAsia="標楷體" w:hAnsi="標楷體" w:hint="eastAsia"/>
        </w:rPr>
        <w:t>、</w:t>
      </w:r>
      <w:r w:rsidR="002E3C5F">
        <w:rPr>
          <w:rFonts w:ascii="標楷體" w:eastAsia="標楷體" w:hAnsi="標楷體" w:hint="eastAsia"/>
        </w:rPr>
        <w:t xml:space="preserve">【  </w:t>
      </w:r>
      <w:r w:rsidRPr="002E3C5F">
        <w:rPr>
          <w:rFonts w:ascii="標楷體" w:eastAsia="標楷體" w:hAnsi="標楷體" w:hint="eastAsia"/>
          <w:color w:val="FF0000"/>
        </w:rPr>
        <w:t>張載</w:t>
      </w:r>
      <w:r w:rsidR="002E3C5F">
        <w:rPr>
          <w:rFonts w:ascii="標楷體" w:eastAsia="標楷體" w:hAnsi="標楷體" w:hint="eastAsia"/>
        </w:rPr>
        <w:t xml:space="preserve"> 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(理學家)</w:t>
      </w:r>
      <w:r>
        <w:rPr>
          <w:rFonts w:ascii="標楷體" w:eastAsia="標楷體" w:hAnsi="標楷體" w:hint="eastAsia"/>
        </w:rPr>
        <w:t>、</w:t>
      </w:r>
      <w:r w:rsidR="002E3C5F">
        <w:rPr>
          <w:rFonts w:ascii="標楷體" w:eastAsia="標楷體" w:hAnsi="標楷體" w:hint="eastAsia"/>
        </w:rPr>
        <w:t xml:space="preserve">【 </w:t>
      </w:r>
      <w:r w:rsidR="002E3C5F" w:rsidRPr="002E3C5F">
        <w:rPr>
          <w:rFonts w:ascii="標楷體" w:eastAsia="標楷體" w:hAnsi="標楷體" w:hint="eastAsia"/>
          <w:color w:val="FF0000"/>
        </w:rPr>
        <w:t xml:space="preserve"> </w:t>
      </w:r>
      <w:r w:rsidRPr="002E3C5F">
        <w:rPr>
          <w:rFonts w:ascii="標楷體" w:eastAsia="標楷體" w:hAnsi="標楷體" w:hint="eastAsia"/>
          <w:color w:val="FF0000"/>
        </w:rPr>
        <w:t>胡瑗</w:t>
      </w:r>
      <w:r w:rsidR="002E3C5F">
        <w:rPr>
          <w:rFonts w:ascii="標楷體" w:eastAsia="標楷體" w:hAnsi="標楷體" w:hint="eastAsia"/>
        </w:rPr>
        <w:t xml:space="preserve"> 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(理學家</w:t>
      </w:r>
      <w:r w:rsidR="002E3C5F">
        <w:rPr>
          <w:rFonts w:ascii="微軟正黑體" w:eastAsia="微軟正黑體" w:hAnsi="微軟正黑體" w:hint="eastAsia"/>
          <w:sz w:val="18"/>
          <w:szCs w:val="18"/>
        </w:rPr>
        <w:t>，教育家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)</w:t>
      </w:r>
      <w:r w:rsidRPr="008355C8">
        <w:rPr>
          <w:rFonts w:ascii="標楷體" w:eastAsia="標楷體" w:hAnsi="標楷體" w:hint="eastAsia"/>
        </w:rPr>
        <w:t>、</w:t>
      </w:r>
      <w:r w:rsidR="002E3C5F">
        <w:rPr>
          <w:rFonts w:ascii="標楷體" w:eastAsia="標楷體" w:hAnsi="標楷體" w:hint="eastAsia"/>
        </w:rPr>
        <w:t xml:space="preserve">【  </w:t>
      </w:r>
      <w:r w:rsidRPr="002E3C5F">
        <w:rPr>
          <w:rFonts w:ascii="標楷體" w:eastAsia="標楷體" w:hAnsi="標楷體" w:hint="eastAsia"/>
          <w:color w:val="FF0000"/>
        </w:rPr>
        <w:t>歐陽脩</w:t>
      </w:r>
      <w:r w:rsidR="002E3C5F">
        <w:rPr>
          <w:rFonts w:ascii="標楷體" w:eastAsia="標楷體" w:hAnsi="標楷體" w:hint="eastAsia"/>
        </w:rPr>
        <w:t xml:space="preserve"> 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</w:t>
      </w:r>
      <w:r w:rsidR="002E3C5F">
        <w:rPr>
          <w:rFonts w:ascii="微軟正黑體" w:eastAsia="微軟正黑體" w:hAnsi="微軟正黑體" w:hint="eastAsia"/>
          <w:sz w:val="18"/>
          <w:szCs w:val="18"/>
        </w:rPr>
        <w:t>文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學家)</w:t>
      </w:r>
      <w:r w:rsidRPr="008355C8">
        <w:rPr>
          <w:rFonts w:ascii="標楷體" w:eastAsia="標楷體" w:hAnsi="標楷體" w:hint="eastAsia"/>
        </w:rPr>
        <w:t>等人，都曾受到栽培提拔。仕途顯赫後，以俸祿購置義田，濟養族人。他的政治革新雖然失敗，但影響後來神宗朝的</w:t>
      </w:r>
      <w:r w:rsidR="00BB4481">
        <w:rPr>
          <w:rFonts w:ascii="標楷體" w:eastAsia="標楷體" w:hAnsi="標楷體" w:hint="eastAsia"/>
        </w:rPr>
        <w:t xml:space="preserve">【   </w:t>
      </w:r>
      <w:r w:rsidRPr="00BB4481">
        <w:rPr>
          <w:rFonts w:ascii="標楷體" w:eastAsia="標楷體" w:hAnsi="標楷體" w:hint="eastAsia"/>
          <w:color w:val="FF0000"/>
        </w:rPr>
        <w:t>王安石變法</w:t>
      </w:r>
      <w:r w:rsidR="00BB4481">
        <w:rPr>
          <w:rFonts w:ascii="標楷體" w:eastAsia="標楷體" w:hAnsi="標楷體" w:hint="eastAsia"/>
        </w:rPr>
        <w:t xml:space="preserve">   】</w:t>
      </w:r>
      <w:r w:rsidRPr="008355C8">
        <w:rPr>
          <w:rFonts w:ascii="標楷體" w:eastAsia="標楷體" w:hAnsi="標楷體" w:hint="eastAsia"/>
        </w:rPr>
        <w:t>。他的風節，「先憂後樂」的胸懷，影響當時讀書人的風氣，贏得後人一致讚譽，大儒朱熹更盛稱為</w:t>
      </w:r>
      <w:r w:rsidR="00BB4481">
        <w:rPr>
          <w:rFonts w:ascii="標楷體" w:eastAsia="標楷體" w:hAnsi="標楷體" w:hint="eastAsia"/>
        </w:rPr>
        <w:t xml:space="preserve">【    </w:t>
      </w:r>
      <w:r w:rsidRPr="00BB4481">
        <w:rPr>
          <w:rFonts w:ascii="標楷體" w:eastAsia="標楷體" w:hAnsi="標楷體" w:hint="eastAsia"/>
          <w:color w:val="FF0000"/>
        </w:rPr>
        <w:t>天地間第一流人物</w:t>
      </w:r>
      <w:r w:rsidR="00BB4481">
        <w:rPr>
          <w:rFonts w:ascii="標楷體" w:eastAsia="標楷體" w:hAnsi="標楷體" w:hint="eastAsia"/>
        </w:rPr>
        <w:t xml:space="preserve">    】</w:t>
      </w:r>
      <w:r w:rsidRPr="008355C8">
        <w:rPr>
          <w:rFonts w:ascii="標楷體" w:eastAsia="標楷體" w:hAnsi="標楷體" w:hint="eastAsia"/>
        </w:rPr>
        <w:t>。</w:t>
      </w:r>
    </w:p>
    <w:p w:rsidR="00A14EFC" w:rsidRDefault="00A14EFC" w:rsidP="000643FF">
      <w:pPr>
        <w:jc w:val="both"/>
        <w:rPr>
          <w:rFonts w:ascii="標楷體" w:eastAsia="標楷體" w:hAnsi="標楷體"/>
        </w:rPr>
      </w:pPr>
    </w:p>
    <w:p w:rsidR="00A1331B" w:rsidRPr="0033284A" w:rsidRDefault="00A1331B" w:rsidP="000643FF">
      <w:pPr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300D00" w:rsidRPr="002B6661" w:rsidRDefault="00300D00" w:rsidP="00A1331B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lastRenderedPageBreak/>
        <w:t>題解：</w:t>
      </w:r>
    </w:p>
    <w:p w:rsidR="0065478A" w:rsidRPr="00597D2C" w:rsidRDefault="00AF3DD3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AA18CA">
        <w:rPr>
          <w:rFonts w:ascii="標楷體" w:eastAsia="標楷體" w:hAnsi="標楷體" w:hint="eastAsia"/>
        </w:rPr>
        <w:t>關於岳陽樓──</w:t>
      </w:r>
      <w:r w:rsidR="008B6CFB" w:rsidRPr="00AA18CA">
        <w:rPr>
          <w:rFonts w:ascii="標楷體" w:eastAsia="標楷體" w:hAnsi="標楷體" w:hint="eastAsia"/>
        </w:rPr>
        <w:t>在今湖南省岳陽市，下臨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1F45A0">
        <w:rPr>
          <w:rFonts w:ascii="標楷體" w:eastAsia="標楷體" w:hAnsi="標楷體" w:hint="eastAsia"/>
          <w:color w:val="FF0000"/>
        </w:rPr>
        <w:t>洞庭湖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，遠眺湖中的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1F45A0">
        <w:rPr>
          <w:rFonts w:ascii="標楷體" w:eastAsia="標楷體" w:hAnsi="標楷體" w:hint="eastAsia"/>
          <w:color w:val="FF0000"/>
        </w:rPr>
        <w:t>君山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，景象極為開闊。相傳其前身為三國時吳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1F45A0">
        <w:rPr>
          <w:rFonts w:ascii="標楷體" w:eastAsia="標楷體" w:hAnsi="標楷體" w:hint="eastAsia"/>
          <w:color w:val="FF0000"/>
        </w:rPr>
        <w:t>魯肅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為訓練水軍所築的閱兵臺</w:t>
      </w:r>
      <w:r w:rsidR="00BF240C" w:rsidRPr="00BF240C">
        <w:rPr>
          <w:rFonts w:ascii="微軟正黑體" w:eastAsia="微軟正黑體" w:hAnsi="微軟正黑體" w:hint="eastAsia"/>
          <w:sz w:val="18"/>
          <w:szCs w:val="18"/>
        </w:rPr>
        <w:t>(魯肅的墓塚就在岳陽樓旁)</w:t>
      </w:r>
      <w:r w:rsidR="008B6CFB" w:rsidRPr="00AA18CA">
        <w:rPr>
          <w:rFonts w:ascii="標楷體" w:eastAsia="標楷體" w:hAnsi="標楷體" w:hint="eastAsia"/>
        </w:rPr>
        <w:t>，唐玄宗時，岳州刺史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1F45A0">
        <w:rPr>
          <w:rFonts w:ascii="標楷體" w:eastAsia="標楷體" w:hAnsi="標楷體" w:hint="eastAsia"/>
          <w:color w:val="FF0000"/>
        </w:rPr>
        <w:t>張說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擴建，並命名為岳陽樓。</w:t>
      </w:r>
    </w:p>
    <w:p w:rsidR="00597D2C" w:rsidRPr="00FE3829" w:rsidRDefault="00623B0A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023BD5">
        <w:rPr>
          <w:rFonts w:ascii="微軟正黑體" w:eastAsia="微軟正黑體" w:hAnsi="微軟正黑體" w:hint="eastAsia"/>
          <w:b/>
          <w:color w:val="000000"/>
          <w:sz w:val="20"/>
          <w:szCs w:val="20"/>
          <w:u w:val="double"/>
        </w:rPr>
        <w:t>張說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──</w:t>
      </w:r>
      <w:r w:rsidR="00597D2C" w:rsidRPr="00FE3829">
        <w:rPr>
          <w:rFonts w:ascii="微軟正黑體" w:eastAsia="微軟正黑體" w:hAnsi="微軟正黑體"/>
          <w:color w:val="000000"/>
          <w:sz w:val="20"/>
          <w:szCs w:val="20"/>
        </w:rPr>
        <w:t>唐玄宗宰相，封燕國公。擅長文學，當時朝廷重要辭章多出其手，與許國公蘇頲齊名，並稱</w:t>
      </w:r>
      <w:r>
        <w:rPr>
          <w:rFonts w:ascii="標楷體" w:eastAsia="標楷體" w:hAnsi="標楷體" w:hint="eastAsia"/>
        </w:rPr>
        <w:t xml:space="preserve">【   </w:t>
      </w:r>
      <w:r w:rsidR="00597D2C" w:rsidRPr="00FE3829">
        <w:rPr>
          <w:rFonts w:ascii="微軟正黑體" w:eastAsia="微軟正黑體" w:hAnsi="微軟正黑體"/>
          <w:color w:val="FF0000"/>
          <w:sz w:val="20"/>
          <w:szCs w:val="20"/>
        </w:rPr>
        <w:t>燕許大手筆</w:t>
      </w:r>
      <w:r>
        <w:rPr>
          <w:rFonts w:ascii="標楷體" w:eastAsia="標楷體" w:hAnsi="標楷體" w:hint="eastAsia"/>
        </w:rPr>
        <w:t xml:space="preserve">   】</w:t>
      </w:r>
      <w:r w:rsidR="00597D2C" w:rsidRPr="00FE3829">
        <w:rPr>
          <w:rFonts w:ascii="微軟正黑體" w:eastAsia="微軟正黑體" w:hAnsi="微軟正黑體"/>
          <w:color w:val="000000"/>
          <w:sz w:val="20"/>
          <w:szCs w:val="20"/>
        </w:rPr>
        <w:t>。</w:t>
      </w:r>
    </w:p>
    <w:p w:rsidR="00FE3829" w:rsidRDefault="00FE3829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023BD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江南三大名樓</w:t>
      </w:r>
      <w:r w:rsidRPr="00623B0A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23BD5">
        <w:rPr>
          <w:rFonts w:ascii="微軟正黑體" w:eastAsia="微軟正黑體" w:hAnsi="微軟正黑體" w:hint="eastAsia"/>
          <w:sz w:val="20"/>
          <w:szCs w:val="20"/>
        </w:rPr>
        <w:t>(1)</w:t>
      </w:r>
      <w:r w:rsidR="00023BD5">
        <w:rPr>
          <w:rFonts w:ascii="標楷體" w:eastAsia="標楷體" w:hAnsi="標楷體" w:hint="eastAsia"/>
        </w:rPr>
        <w:t xml:space="preserve">【  </w:t>
      </w:r>
      <w:r w:rsidRPr="008F5BA0">
        <w:rPr>
          <w:rFonts w:ascii="微軟正黑體" w:eastAsia="微軟正黑體" w:hAnsi="微軟正黑體" w:hint="eastAsia"/>
          <w:color w:val="FF0000"/>
          <w:sz w:val="20"/>
          <w:szCs w:val="20"/>
        </w:rPr>
        <w:t>岳陽樓</w:t>
      </w:r>
      <w:r w:rsidR="00023BD5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023BD5">
        <w:rPr>
          <w:rFonts w:ascii="標楷體" w:eastAsia="標楷體" w:hAnsi="標楷體" w:hint="eastAsia"/>
        </w:rPr>
        <w:t xml:space="preserve"> 】</w:t>
      </w:r>
      <w:r w:rsidRPr="00623B0A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Pr="00623B0A">
        <w:rPr>
          <w:rFonts w:ascii="微軟正黑體" w:eastAsia="微軟正黑體" w:hAnsi="微軟正黑體" w:hint="eastAsia"/>
          <w:sz w:val="20"/>
          <w:szCs w:val="20"/>
        </w:rPr>
        <w:t>位於湖南省岳陽市，俯瞰著洞庭湖，素有「洞庭天下水，岳陽天下樓」的盛譽。</w:t>
      </w:r>
      <w:r w:rsidR="00023BD5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 w:rsidR="00623B0A" w:rsidRPr="00623B0A">
        <w:rPr>
          <w:rFonts w:ascii="微軟正黑體" w:eastAsia="微軟正黑體" w:hAnsi="微軟正黑體" w:hint="eastAsia"/>
          <w:sz w:val="20"/>
          <w:szCs w:val="20"/>
        </w:rPr>
        <w:t>(2)</w:t>
      </w:r>
      <w:r w:rsidR="00023BD5">
        <w:rPr>
          <w:rFonts w:ascii="標楷體" w:eastAsia="標楷體" w:hAnsi="標楷體" w:hint="eastAsia"/>
        </w:rPr>
        <w:t xml:space="preserve">【  </w:t>
      </w:r>
      <w:r w:rsidR="00623B0A" w:rsidRPr="008F5BA0">
        <w:rPr>
          <w:rFonts w:ascii="微軟正黑體" w:eastAsia="微軟正黑體" w:hAnsi="微軟正黑體" w:hint="eastAsia"/>
          <w:color w:val="FF0000"/>
          <w:sz w:val="20"/>
          <w:szCs w:val="20"/>
        </w:rPr>
        <w:t>黃鶴樓</w:t>
      </w:r>
      <w:r w:rsidR="00023BD5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023BD5">
        <w:rPr>
          <w:rFonts w:ascii="標楷體" w:eastAsia="標楷體" w:hAnsi="標楷體" w:hint="eastAsia"/>
        </w:rPr>
        <w:t xml:space="preserve"> 】</w:t>
      </w:r>
      <w:r w:rsidR="00623B0A" w:rsidRPr="00623B0A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623B0A" w:rsidRPr="00623B0A">
        <w:rPr>
          <w:rFonts w:ascii="微軟正黑體" w:eastAsia="微軟正黑體" w:hAnsi="微軟正黑體" w:hint="eastAsia"/>
          <w:sz w:val="20"/>
          <w:szCs w:val="20"/>
        </w:rPr>
        <w:t>位於湖北省武漢市，曾為道教的聖地，傳聞呂洞賓登樓升天而去，並被歷代著名詩人崔顥、李白、白居易等吟詩頌讚。(3)</w:t>
      </w:r>
      <w:r w:rsidR="00023BD5">
        <w:rPr>
          <w:rFonts w:ascii="標楷體" w:eastAsia="標楷體" w:hAnsi="標楷體" w:hint="eastAsia"/>
        </w:rPr>
        <w:t xml:space="preserve">【 </w:t>
      </w:r>
      <w:r w:rsidR="004A5A48">
        <w:rPr>
          <w:rFonts w:ascii="標楷體" w:eastAsia="標楷體" w:hAnsi="標楷體" w:hint="eastAsia"/>
        </w:rPr>
        <w:t xml:space="preserve"> </w:t>
      </w:r>
      <w:r w:rsidR="00623B0A" w:rsidRPr="008F5BA0">
        <w:rPr>
          <w:rFonts w:ascii="微軟正黑體" w:eastAsia="微軟正黑體" w:hAnsi="微軟正黑體" w:hint="eastAsia"/>
          <w:color w:val="FF0000"/>
          <w:sz w:val="20"/>
          <w:szCs w:val="20"/>
        </w:rPr>
        <w:t>滕王閣</w:t>
      </w:r>
      <w:r w:rsidR="004A5A48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023BD5">
        <w:rPr>
          <w:rFonts w:ascii="標楷體" w:eastAsia="標楷體" w:hAnsi="標楷體" w:hint="eastAsia"/>
        </w:rPr>
        <w:t xml:space="preserve"> 】</w:t>
      </w:r>
      <w:r w:rsidR="00623B0A" w:rsidRPr="00623B0A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623B0A" w:rsidRPr="00623B0A">
        <w:rPr>
          <w:rFonts w:ascii="微軟正黑體" w:eastAsia="微軟正黑體" w:hAnsi="微軟正黑體" w:hint="eastAsia"/>
          <w:sz w:val="20"/>
          <w:szCs w:val="20"/>
        </w:rPr>
        <w:t>位於江西省南昌市，為唐高祖李淵之子李元嬰所建，李元嬰封「滕王」，因以得名。王勃曾在此寫下滕王閣序，從此名揚四海。</w:t>
      </w:r>
    </w:p>
    <w:p w:rsidR="004A5A48" w:rsidRDefault="00BF240C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17200A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岳陽樓四絕</w:t>
      </w:r>
      <w:r w:rsidRPr="0017200A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17200A">
        <w:rPr>
          <w:rFonts w:ascii="標楷體" w:eastAsia="標楷體" w:hAnsi="標楷體" w:hint="eastAsia"/>
        </w:rPr>
        <w:t xml:space="preserve">【  </w:t>
      </w:r>
      <w:r w:rsidRPr="007A7868">
        <w:rPr>
          <w:rFonts w:ascii="微軟正黑體" w:eastAsia="微軟正黑體" w:hAnsi="微軟正黑體" w:hint="eastAsia"/>
          <w:color w:val="FF0000"/>
          <w:sz w:val="20"/>
          <w:szCs w:val="20"/>
        </w:rPr>
        <w:t>滕宗諒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重修岳陽樓。</w:t>
      </w:r>
      <w:r w:rsidR="0017200A">
        <w:rPr>
          <w:rFonts w:ascii="標楷體" w:eastAsia="標楷體" w:hAnsi="標楷體" w:hint="eastAsia"/>
        </w:rPr>
        <w:t xml:space="preserve">【  </w:t>
      </w:r>
      <w:r w:rsidRPr="007A7868">
        <w:rPr>
          <w:rFonts w:ascii="微軟正黑體" w:eastAsia="微軟正黑體" w:hAnsi="微軟正黑體" w:hint="eastAsia"/>
          <w:color w:val="FF0000"/>
          <w:sz w:val="20"/>
          <w:szCs w:val="20"/>
        </w:rPr>
        <w:t>范仲淹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作記，</w:t>
      </w:r>
      <w:r w:rsidR="0017200A">
        <w:rPr>
          <w:rFonts w:ascii="標楷體" w:eastAsia="標楷體" w:hAnsi="標楷體" w:hint="eastAsia"/>
        </w:rPr>
        <w:t xml:space="preserve">【  </w:t>
      </w:r>
      <w:r w:rsidRPr="007A7868">
        <w:rPr>
          <w:rFonts w:ascii="微軟正黑體" w:eastAsia="微軟正黑體" w:hAnsi="微軟正黑體" w:hint="eastAsia"/>
          <w:color w:val="FF0000"/>
          <w:sz w:val="20"/>
          <w:szCs w:val="20"/>
        </w:rPr>
        <w:t>蘇舜欽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繕寫，</w:t>
      </w:r>
      <w:r w:rsidR="0017200A">
        <w:rPr>
          <w:rFonts w:ascii="標楷體" w:eastAsia="標楷體" w:hAnsi="標楷體" w:hint="eastAsia"/>
        </w:rPr>
        <w:t xml:space="preserve">【  </w:t>
      </w:r>
      <w:r w:rsidRPr="007A7868">
        <w:rPr>
          <w:rFonts w:ascii="微軟正黑體" w:eastAsia="微軟正黑體" w:hAnsi="微軟正黑體" w:hint="eastAsia"/>
          <w:color w:val="FF0000"/>
          <w:sz w:val="20"/>
          <w:szCs w:val="20"/>
        </w:rPr>
        <w:t>邵餗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篆額（在碑的上端以篆字書寫「岳陽樓記」四字），合稱「四絕」。</w:t>
      </w:r>
    </w:p>
    <w:p w:rsidR="006B7678" w:rsidRPr="006B7678" w:rsidRDefault="006B7678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6B767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今天的岳陽樓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滕子京重修的岳陽樓，在明崇禎</w:t>
      </w:r>
      <w:r>
        <w:rPr>
          <w:rFonts w:ascii="微軟正黑體" w:eastAsia="微軟正黑體" w:hAnsi="微軟正黑體" w:hint="eastAsia"/>
          <w:sz w:val="20"/>
          <w:szCs w:val="20"/>
        </w:rPr>
        <w:t>12年（1639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），毀於戰火，是年重建。清代多次進行修繕。清光緒</w:t>
      </w:r>
      <w:r>
        <w:rPr>
          <w:rFonts w:ascii="微軟正黑體" w:eastAsia="微軟正黑體" w:hAnsi="微軟正黑體" w:hint="eastAsia"/>
          <w:sz w:val="20"/>
          <w:szCs w:val="20"/>
        </w:rPr>
        <w:t>6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1880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），知府張德容對岳陽樓進行了一次大規模的整修，將樓址東移六丈有餘。民國</w:t>
      </w:r>
      <w:r>
        <w:rPr>
          <w:rFonts w:ascii="微軟正黑體" w:eastAsia="微軟正黑體" w:hAnsi="微軟正黑體" w:hint="eastAsia"/>
          <w:sz w:val="20"/>
          <w:szCs w:val="20"/>
        </w:rPr>
        <w:t>21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1932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）國民政府再度重修。</w:t>
      </w:r>
      <w:r>
        <w:rPr>
          <w:rFonts w:ascii="微軟正黑體" w:eastAsia="微軟正黑體" w:hAnsi="微軟正黑體" w:hint="eastAsia"/>
          <w:sz w:val="20"/>
          <w:szCs w:val="20"/>
        </w:rPr>
        <w:t>1983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年，中國又進行了一次落架重修，把已腐朽的構件，按原件複製更新。</w:t>
      </w:r>
    </w:p>
    <w:p w:rsidR="00AF3DD3" w:rsidRPr="000643FF" w:rsidRDefault="00E32402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0643FF">
        <w:rPr>
          <w:rFonts w:ascii="標楷體" w:eastAsia="標楷體" w:hAnsi="標楷體" w:hint="eastAsia"/>
        </w:rPr>
        <w:t>〈岳陽樓記〉則</w:t>
      </w:r>
      <w:r w:rsidR="00AF3DD3" w:rsidRPr="000643FF">
        <w:rPr>
          <w:rFonts w:ascii="標楷體" w:eastAsia="標楷體" w:hAnsi="標楷體" w:hint="eastAsia"/>
        </w:rPr>
        <w:t>敘說作記的緣由，藉</w:t>
      </w:r>
      <w:r w:rsidR="00A45407" w:rsidRPr="000643FF">
        <w:rPr>
          <w:rFonts w:ascii="標楷體" w:eastAsia="標楷體" w:hAnsi="標楷體" w:hint="eastAsia"/>
        </w:rPr>
        <w:t xml:space="preserve">【  </w:t>
      </w:r>
      <w:r w:rsidR="00AF3DD3" w:rsidRPr="000643FF">
        <w:rPr>
          <w:rFonts w:ascii="標楷體" w:eastAsia="標楷體" w:hAnsi="標楷體" w:hint="eastAsia"/>
          <w:color w:val="FF0000"/>
        </w:rPr>
        <w:t>覽物之情</w:t>
      </w:r>
      <w:r w:rsidR="00A45407" w:rsidRPr="000643FF">
        <w:rPr>
          <w:rFonts w:ascii="標楷體" w:eastAsia="標楷體" w:hAnsi="標楷體" w:hint="eastAsia"/>
        </w:rPr>
        <w:t xml:space="preserve">  】</w:t>
      </w:r>
      <w:r w:rsidR="00AF3DD3" w:rsidRPr="000643FF">
        <w:rPr>
          <w:rFonts w:ascii="標楷體" w:eastAsia="標楷體" w:hAnsi="標楷體" w:hint="eastAsia"/>
        </w:rPr>
        <w:t>寄託作者「</w:t>
      </w:r>
      <w:r w:rsidR="00A45407" w:rsidRPr="000643FF">
        <w:rPr>
          <w:rFonts w:ascii="標楷體" w:eastAsia="標楷體" w:hAnsi="標楷體" w:hint="eastAsia"/>
        </w:rPr>
        <w:t xml:space="preserve">【 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</w:t>
      </w:r>
      <w:r w:rsidR="00AF3DD3" w:rsidRPr="000643FF">
        <w:rPr>
          <w:rFonts w:ascii="標楷體" w:eastAsia="標楷體" w:hAnsi="標楷體" w:hint="eastAsia"/>
          <w:color w:val="FF0000"/>
        </w:rPr>
        <w:t>先天下之憂而憂</w:t>
      </w:r>
      <w:r w:rsidR="00A45407" w:rsidRPr="000643FF">
        <w:rPr>
          <w:rFonts w:ascii="標楷體" w:eastAsia="標楷體" w:hAnsi="標楷體" w:hint="eastAsia"/>
        </w:rPr>
        <w:t xml:space="preserve"> 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】</w:t>
      </w:r>
      <w:r w:rsidR="00AF3DD3" w:rsidRPr="000643FF">
        <w:rPr>
          <w:rFonts w:ascii="標楷體" w:eastAsia="標楷體" w:hAnsi="標楷體" w:hint="eastAsia"/>
        </w:rPr>
        <w:t>，</w:t>
      </w:r>
      <w:r w:rsidR="00A45407" w:rsidRPr="000643FF">
        <w:rPr>
          <w:rFonts w:ascii="標楷體" w:eastAsia="標楷體" w:hAnsi="標楷體" w:hint="eastAsia"/>
        </w:rPr>
        <w:t xml:space="preserve">【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 </w:t>
      </w:r>
      <w:r w:rsidR="00AF3DD3" w:rsidRPr="000643FF">
        <w:rPr>
          <w:rFonts w:ascii="標楷體" w:eastAsia="標楷體" w:hAnsi="標楷體" w:hint="eastAsia"/>
          <w:color w:val="FF0000"/>
        </w:rPr>
        <w:t>後天下之樂而樂</w:t>
      </w:r>
      <w:r w:rsidR="00A45407" w:rsidRPr="000643FF">
        <w:rPr>
          <w:rFonts w:ascii="標楷體" w:eastAsia="標楷體" w:hAnsi="標楷體" w:hint="eastAsia"/>
        </w:rPr>
        <w:t xml:space="preserve"> 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】</w:t>
      </w:r>
      <w:r w:rsidR="00AF3DD3" w:rsidRPr="000643FF">
        <w:rPr>
          <w:rFonts w:ascii="標楷體" w:eastAsia="標楷體" w:hAnsi="標楷體" w:hint="eastAsia"/>
        </w:rPr>
        <w:t>」的宏偉抱負。</w:t>
      </w:r>
    </w:p>
    <w:p w:rsidR="00AF3DD3" w:rsidRPr="004A6BCA" w:rsidRDefault="00AF3DD3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AA18CA">
        <w:rPr>
          <w:rFonts w:ascii="標楷體" w:eastAsia="標楷體" w:hAnsi="標楷體" w:hint="eastAsia"/>
        </w:rPr>
        <w:t>寫作背景──宋仁宗慶曆</w:t>
      </w:r>
      <w:r w:rsidR="00D81B2F">
        <w:rPr>
          <w:rFonts w:ascii="標楷體" w:eastAsia="標楷體" w:hAnsi="標楷體" w:hint="eastAsia"/>
        </w:rPr>
        <w:t>4</w:t>
      </w:r>
      <w:r w:rsidRPr="00AA18CA">
        <w:rPr>
          <w:rFonts w:ascii="標楷體" w:eastAsia="標楷體" w:hAnsi="標楷體" w:hint="eastAsia"/>
        </w:rPr>
        <w:t>年（</w:t>
      </w:r>
      <w:r w:rsidR="00D81B2F">
        <w:rPr>
          <w:rFonts w:ascii="標楷體" w:eastAsia="標楷體" w:hAnsi="標楷體" w:hint="eastAsia"/>
        </w:rPr>
        <w:t>1044</w:t>
      </w:r>
      <w:r w:rsidRPr="00AA18CA">
        <w:rPr>
          <w:rFonts w:ascii="標楷體" w:eastAsia="標楷體" w:hAnsi="標楷體" w:hint="eastAsia"/>
        </w:rPr>
        <w:t>），</w:t>
      </w:r>
      <w:r w:rsidR="00D81B2F">
        <w:rPr>
          <w:rFonts w:ascii="標楷體" w:eastAsia="標楷體" w:hAnsi="標楷體" w:hint="eastAsia"/>
        </w:rPr>
        <w:t xml:space="preserve">【  </w:t>
      </w:r>
      <w:r w:rsidRPr="00E371DF">
        <w:rPr>
          <w:rFonts w:ascii="標楷體" w:eastAsia="標楷體" w:hAnsi="標楷體" w:hint="eastAsia"/>
          <w:color w:val="FF0000"/>
        </w:rPr>
        <w:t>滕宗諒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被貶為岳州知州，翌年重修岳陽樓，並請范仲淹作記。范仲淹其實並未到過岳陽樓，是根據滕宗諒送來的</w:t>
      </w:r>
      <w:r w:rsidR="00D81B2F">
        <w:rPr>
          <w:rFonts w:ascii="標楷體" w:eastAsia="標楷體" w:hAnsi="標楷體" w:hint="eastAsia"/>
        </w:rPr>
        <w:t xml:space="preserve">【  </w:t>
      </w:r>
      <w:r w:rsidRPr="00E371DF">
        <w:rPr>
          <w:rFonts w:ascii="標楷體" w:eastAsia="標楷體" w:hAnsi="標楷體" w:hint="eastAsia"/>
          <w:color w:val="FF0000"/>
        </w:rPr>
        <w:t>洞庭秋晚圖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等相關資料寫成。當時范仲淹因政治理念與朝廷不合，自請外放，為鄧州知州，與滕宗諒的處境相似，於是藉本文相互慰勉，超越個人的際遇，抒發</w:t>
      </w:r>
      <w:r w:rsidR="00074EB5">
        <w:rPr>
          <w:rFonts w:ascii="標楷體" w:eastAsia="標楷體" w:hAnsi="標楷體" w:hint="eastAsia"/>
        </w:rPr>
        <w:t xml:space="preserve">【  </w:t>
      </w:r>
      <w:r w:rsidRPr="00E371DF">
        <w:rPr>
          <w:rFonts w:ascii="標楷體" w:eastAsia="標楷體" w:hAnsi="標楷體" w:hint="eastAsia"/>
          <w:color w:val="FF0000"/>
        </w:rPr>
        <w:t>進退自處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之道以及</w:t>
      </w:r>
      <w:r w:rsidR="00074EB5">
        <w:rPr>
          <w:rFonts w:ascii="標楷體" w:eastAsia="標楷體" w:hAnsi="標楷體" w:hint="eastAsia"/>
        </w:rPr>
        <w:t xml:space="preserve">【  </w:t>
      </w:r>
      <w:r w:rsidRPr="00E371DF">
        <w:rPr>
          <w:rFonts w:ascii="標楷體" w:eastAsia="標楷體" w:hAnsi="標楷體" w:hint="eastAsia"/>
          <w:color w:val="FF0000"/>
        </w:rPr>
        <w:t>憂國憂民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的抱負。</w:t>
      </w:r>
    </w:p>
    <w:p w:rsidR="004A6BCA" w:rsidRPr="0047378D" w:rsidRDefault="004A6BCA" w:rsidP="000643FF">
      <w:pPr>
        <w:pStyle w:val="a3"/>
        <w:numPr>
          <w:ilvl w:val="0"/>
          <w:numId w:val="7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473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滕宗諒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──滕宗諒與范仲淹同舉進士。二人除同年登第之外，在往後的仕途中，每遇艱難險阻，二人都有互相呼應之處，又曾共同對抗西夏。後來范仲淹於慶曆</w:t>
      </w:r>
      <w:r w:rsidR="0047378D" w:rsidRPr="0047378D">
        <w:rPr>
          <w:rFonts w:ascii="微軟正黑體" w:eastAsia="微軟正黑體" w:hAnsi="微軟正黑體" w:hint="eastAsia"/>
          <w:sz w:val="20"/>
          <w:szCs w:val="20"/>
        </w:rPr>
        <w:t>3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年薦之為天章閣待制以自代，實引為知己。二人的仕途在慶曆四年以前達到最高點，一為樞密副使，一為天章閣待制，而於慶曆</w:t>
      </w:r>
      <w:r w:rsidR="0047378D" w:rsidRPr="0047378D">
        <w:rPr>
          <w:rFonts w:ascii="微軟正黑體" w:eastAsia="微軟正黑體" w:hAnsi="微軟正黑體" w:hint="eastAsia"/>
          <w:sz w:val="20"/>
          <w:szCs w:val="20"/>
        </w:rPr>
        <w:t>4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年同遭群小排擠，先後被貶謫。二人晚年在官場上同起同落，內心的感受應該是相同的。所以滕子京在岳州重修岳陽樓，去信請范仲淹作記，</w:t>
      </w:r>
      <w:r w:rsidR="0047378D" w:rsidRPr="0047378D">
        <w:rPr>
          <w:rFonts w:ascii="微軟正黑體" w:eastAsia="微軟正黑體" w:hAnsi="微軟正黑體" w:hint="eastAsia"/>
          <w:sz w:val="20"/>
          <w:szCs w:val="20"/>
        </w:rPr>
        <w:t>並非偶然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F3DD3" w:rsidRPr="00AA18CA" w:rsidRDefault="00AA18CA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AA18CA">
        <w:rPr>
          <w:rFonts w:ascii="標楷體" w:eastAsia="標楷體" w:hAnsi="標楷體" w:hint="eastAsia"/>
          <w:szCs w:val="24"/>
        </w:rPr>
        <w:t>文章特色──</w:t>
      </w:r>
      <w:r w:rsidRPr="00AA18CA">
        <w:rPr>
          <w:rFonts w:ascii="標楷體" w:eastAsia="標楷體" w:hAnsi="標楷體" w:hint="eastAsia"/>
        </w:rPr>
        <w:t>全文融</w:t>
      </w:r>
      <w:r w:rsidR="00E371DF">
        <w:rPr>
          <w:rFonts w:ascii="標楷體" w:eastAsia="標楷體" w:hAnsi="標楷體" w:hint="eastAsia"/>
        </w:rPr>
        <w:t xml:space="preserve">【 </w:t>
      </w:r>
      <w:r w:rsidRPr="003776B9">
        <w:rPr>
          <w:rFonts w:ascii="標楷體" w:eastAsia="標楷體" w:hAnsi="標楷體" w:hint="eastAsia"/>
          <w:color w:val="FF0000"/>
        </w:rPr>
        <w:t>敘事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、</w:t>
      </w:r>
      <w:r w:rsidR="00E371DF">
        <w:rPr>
          <w:rFonts w:ascii="標楷體" w:eastAsia="標楷體" w:hAnsi="標楷體" w:hint="eastAsia"/>
        </w:rPr>
        <w:t xml:space="preserve">【 </w:t>
      </w:r>
      <w:r w:rsidRPr="003776B9">
        <w:rPr>
          <w:rFonts w:ascii="標楷體" w:eastAsia="標楷體" w:hAnsi="標楷體" w:hint="eastAsia"/>
          <w:color w:val="FF0000"/>
        </w:rPr>
        <w:t>寫景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、</w:t>
      </w:r>
      <w:r w:rsidR="00E371DF">
        <w:rPr>
          <w:rFonts w:ascii="標楷體" w:eastAsia="標楷體" w:hAnsi="標楷體" w:hint="eastAsia"/>
        </w:rPr>
        <w:t xml:space="preserve">【 </w:t>
      </w:r>
      <w:r w:rsidRPr="003776B9">
        <w:rPr>
          <w:rFonts w:ascii="標楷體" w:eastAsia="標楷體" w:hAnsi="標楷體" w:hint="eastAsia"/>
          <w:color w:val="FF0000"/>
        </w:rPr>
        <w:t>抒情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、</w:t>
      </w:r>
      <w:r w:rsidR="00E371DF">
        <w:rPr>
          <w:rFonts w:ascii="標楷體" w:eastAsia="標楷體" w:hAnsi="標楷體" w:hint="eastAsia"/>
        </w:rPr>
        <w:t xml:space="preserve">【 </w:t>
      </w:r>
      <w:r w:rsidRPr="003776B9">
        <w:rPr>
          <w:rFonts w:ascii="標楷體" w:eastAsia="標楷體" w:hAnsi="標楷體" w:hint="eastAsia"/>
          <w:color w:val="FF0000"/>
        </w:rPr>
        <w:t>議論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於一爐，先描述一般</w:t>
      </w:r>
      <w:r w:rsidR="00E371DF">
        <w:rPr>
          <w:rFonts w:ascii="標楷體" w:eastAsia="標楷體" w:hAnsi="標楷體" w:hint="eastAsia"/>
        </w:rPr>
        <w:t xml:space="preserve">【  </w:t>
      </w:r>
      <w:r w:rsidRPr="003776B9">
        <w:rPr>
          <w:rFonts w:ascii="標楷體" w:eastAsia="標楷體" w:hAnsi="標楷體" w:hint="eastAsia"/>
          <w:color w:val="FF0000"/>
        </w:rPr>
        <w:t>遷客騷人</w:t>
      </w:r>
      <w:r w:rsidR="00074D96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觀覽景物的心情，再推究</w:t>
      </w:r>
      <w:r w:rsidR="00E371DF">
        <w:rPr>
          <w:rFonts w:ascii="標楷體" w:eastAsia="標楷體" w:hAnsi="標楷體" w:hint="eastAsia"/>
        </w:rPr>
        <w:t xml:space="preserve">【 </w:t>
      </w:r>
      <w:r w:rsidRPr="003776B9">
        <w:rPr>
          <w:rFonts w:ascii="標楷體" w:eastAsia="標楷體" w:hAnsi="標楷體" w:hint="eastAsia"/>
          <w:color w:val="FF0000"/>
        </w:rPr>
        <w:t>古仁人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的心志，最後表達自己</w:t>
      </w:r>
      <w:r w:rsidR="00E371DF">
        <w:rPr>
          <w:rFonts w:ascii="標楷體" w:eastAsia="標楷體" w:hAnsi="標楷體" w:hint="eastAsia"/>
        </w:rPr>
        <w:t xml:space="preserve">【 </w:t>
      </w:r>
      <w:r w:rsidRPr="003776B9">
        <w:rPr>
          <w:rFonts w:ascii="標楷體" w:eastAsia="標楷體" w:hAnsi="標楷體" w:hint="eastAsia"/>
          <w:color w:val="FF0000"/>
        </w:rPr>
        <w:t>豁達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的胸襟及</w:t>
      </w:r>
      <w:r w:rsidR="00E371DF">
        <w:rPr>
          <w:rFonts w:ascii="標楷體" w:eastAsia="標楷體" w:hAnsi="標楷體" w:hint="eastAsia"/>
        </w:rPr>
        <w:t xml:space="preserve">【  </w:t>
      </w:r>
      <w:r w:rsidRPr="003776B9">
        <w:rPr>
          <w:rFonts w:ascii="標楷體" w:eastAsia="標楷體" w:hAnsi="標楷體" w:hint="eastAsia"/>
          <w:color w:val="FF0000"/>
        </w:rPr>
        <w:t>以天下為己任</w:t>
      </w:r>
      <w:r w:rsidR="00074D96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的精神。層層深入，結構嚴謹，又以</w:t>
      </w:r>
      <w:r w:rsidR="00E371DF">
        <w:rPr>
          <w:rFonts w:ascii="標楷體" w:eastAsia="標楷體" w:hAnsi="標楷體" w:hint="eastAsia"/>
        </w:rPr>
        <w:t xml:space="preserve">【  </w:t>
      </w:r>
      <w:r w:rsidRPr="003776B9">
        <w:rPr>
          <w:rFonts w:ascii="標楷體" w:eastAsia="標楷體" w:hAnsi="標楷體" w:hint="eastAsia"/>
          <w:color w:val="FF0000"/>
        </w:rPr>
        <w:t>駢散相間</w:t>
      </w:r>
      <w:r w:rsidR="00074D96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的筆法書寫，使文章錯落有致，詞采典雅弘麗，寄意深刻宏遠，成為傳世不朽的名篇。</w:t>
      </w:r>
    </w:p>
    <w:p w:rsidR="008B6CFB" w:rsidRPr="0065478A" w:rsidRDefault="008B6CFB" w:rsidP="000643FF">
      <w:pPr>
        <w:jc w:val="both"/>
        <w:rPr>
          <w:rFonts w:ascii="標楷體" w:eastAsia="標楷體" w:hAnsi="標楷體"/>
          <w:szCs w:val="24"/>
        </w:rPr>
      </w:pPr>
    </w:p>
    <w:p w:rsidR="00D444BF" w:rsidRPr="002B6661" w:rsidRDefault="00D444BF" w:rsidP="00A1331B">
      <w:pPr>
        <w:pStyle w:val="a3"/>
        <w:numPr>
          <w:ilvl w:val="0"/>
          <w:numId w:val="1"/>
        </w:numPr>
        <w:snapToGrid w:val="0"/>
        <w:ind w:leftChars="0" w:left="709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t>課文統整</w:t>
      </w:r>
    </w:p>
    <w:p w:rsidR="009B4990" w:rsidRDefault="009B4990" w:rsidP="000643FF">
      <w:pPr>
        <w:rPr>
          <w:rFonts w:ascii="標楷體" w:eastAsia="標楷體" w:hAnsi="標楷體"/>
          <w:b/>
          <w:kern w:val="0"/>
          <w:szCs w:val="24"/>
          <w:bdr w:val="single" w:sz="4" w:space="0" w:color="auto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 w:rsidR="000639EA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1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0C29AC" w:rsidRPr="000C29AC" w:rsidRDefault="000C29AC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0C29AC">
        <w:rPr>
          <w:rFonts w:ascii="標楷體" w:eastAsia="標楷體" w:hAnsi="標楷體"/>
        </w:rPr>
        <w:t>請參照第一段內容，完成下列表格：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708"/>
        <w:gridCol w:w="2410"/>
        <w:gridCol w:w="425"/>
        <w:gridCol w:w="2552"/>
        <w:gridCol w:w="425"/>
        <w:gridCol w:w="3260"/>
      </w:tblGrid>
      <w:tr w:rsidR="00067DBD" w:rsidRPr="000C29AC" w:rsidTr="00067DBD">
        <w:tc>
          <w:tcPr>
            <w:tcW w:w="993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  <w:r w:rsidR="004C58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29AC" w:rsidRPr="007457A4" w:rsidRDefault="00B11605" w:rsidP="000643FF">
            <w:pPr>
              <w:pStyle w:val="1-"/>
              <w:rPr>
                <w:rFonts w:ascii="標楷體" w:hAnsi="標楷體"/>
              </w:rPr>
            </w:pPr>
            <w:r w:rsidRPr="007457A4">
              <w:rPr>
                <w:rFonts w:ascii="標楷體" w:hAnsi="標楷體" w:hint="eastAsia"/>
                <w:color w:val="auto"/>
              </w:rPr>
              <w:t>【</w:t>
            </w:r>
            <w:r w:rsidR="004C5828"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="00067DBD">
              <w:rPr>
                <w:rFonts w:ascii="標楷體" w:hAnsi="標楷體" w:hint="eastAsia"/>
                <w:color w:val="auto"/>
              </w:rPr>
              <w:t xml:space="preserve"> </w:t>
            </w:r>
            <w:r w:rsidR="004C5828"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="000C29AC" w:rsidRPr="006E2FE5">
              <w:rPr>
                <w:rFonts w:ascii="標楷體" w:hAnsi="標楷體"/>
                <w:color w:val="FF0000"/>
              </w:rPr>
              <w:t>慶曆</w:t>
            </w:r>
            <w:r w:rsidR="004C5828" w:rsidRPr="006E2FE5">
              <w:rPr>
                <w:rFonts w:ascii="標楷體" w:hAnsi="標楷體" w:hint="eastAsia"/>
                <w:color w:val="FF0000"/>
              </w:rPr>
              <w:t>4年</w:t>
            </w:r>
            <w:r w:rsidR="00067DBD">
              <w:rPr>
                <w:rFonts w:ascii="標楷體" w:hAnsi="標楷體" w:hint="eastAsia"/>
                <w:color w:val="FF0000"/>
              </w:rPr>
              <w:t xml:space="preserve"> </w:t>
            </w:r>
            <w:r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="00067DBD">
              <w:rPr>
                <w:rFonts w:ascii="標楷體" w:hAnsi="標楷體" w:hint="eastAsia"/>
                <w:color w:val="auto"/>
              </w:rPr>
              <w:t xml:space="preserve"> </w:t>
            </w:r>
            <w:r w:rsidR="004C5828"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Pr="007457A4">
              <w:rPr>
                <w:rFonts w:ascii="標楷體" w:hAnsi="標楷體" w:hint="eastAsia"/>
                <w:color w:val="auto"/>
              </w:rPr>
              <w:t>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記人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6350" r="10795" b="11430"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thiwIAAAQ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  <w:color w:val="000000"/>
              </w:rPr>
              <w:t xml:space="preserve">滕子京　</w:t>
            </w: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6350" r="8255" b="11430"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1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VHEJvjgIAAAs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范仲淹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13335" r="10160" b="13970"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0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XHjQIAAAs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KSX1ceNAgAACw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自請外放，戍守巴陵郡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8890" r="10160" b="8890"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9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PSAUi2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遭貶為岳州太守</w:t>
            </w:r>
          </w:p>
        </w:tc>
      </w:tr>
      <w:tr w:rsidR="00067DBD" w:rsidRPr="000C29AC" w:rsidTr="00067DBD">
        <w:tc>
          <w:tcPr>
            <w:tcW w:w="993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  <w:r w:rsidR="004C58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29AC" w:rsidRPr="007457A4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7457A4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="004C5828" w:rsidRPr="007457A4">
              <w:rPr>
                <w:rFonts w:ascii="標楷體" w:eastAsia="標楷體" w:hAnsi="標楷體" w:hint="eastAsia"/>
              </w:rPr>
              <w:t xml:space="preserve">【  </w:t>
            </w:r>
            <w:r w:rsidR="00067DBD">
              <w:rPr>
                <w:rFonts w:ascii="標楷體" w:eastAsia="標楷體" w:hAnsi="標楷體" w:hint="eastAsia"/>
              </w:rPr>
              <w:t xml:space="preserve"> </w:t>
            </w:r>
            <w:r w:rsidR="004C5828" w:rsidRPr="006E2FE5">
              <w:rPr>
                <w:rFonts w:ascii="標楷體" w:eastAsia="標楷體" w:hAnsi="標楷體"/>
                <w:color w:val="FF0000"/>
              </w:rPr>
              <w:t>慶曆</w:t>
            </w:r>
            <w:r w:rsidR="004C5828" w:rsidRPr="006E2FE5">
              <w:rPr>
                <w:rFonts w:ascii="標楷體" w:eastAsia="標楷體" w:hAnsi="標楷體" w:hint="eastAsia"/>
                <w:color w:val="FF0000"/>
              </w:rPr>
              <w:t>5年</w:t>
            </w:r>
            <w:r w:rsidR="004C5828" w:rsidRPr="007457A4">
              <w:rPr>
                <w:rFonts w:ascii="標楷體" w:eastAsia="標楷體" w:hAnsi="標楷體" w:hint="eastAsia"/>
              </w:rPr>
              <w:t xml:space="preserve"> </w:t>
            </w:r>
            <w:r w:rsidR="00067DBD">
              <w:rPr>
                <w:rFonts w:ascii="標楷體" w:eastAsia="標楷體" w:hAnsi="標楷體" w:hint="eastAsia"/>
              </w:rPr>
              <w:t xml:space="preserve">  </w:t>
            </w:r>
            <w:r w:rsidR="004C5828" w:rsidRPr="007457A4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背景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8255" r="10795" b="9525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YAjQIAAAkFAAAOAAAAZHJzL2Uyb0RvYy54bWysVEtu2zAQ3RfoHQjuHUmO4jpC5CC17KJA&#10;+gHSHoAWKYsoRaokbSkNui7QA6TrHqAH6IGSc3RIWm7c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MUkxgC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政事通達，百姓和樂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13335" r="10795" b="13970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廢弛政事，全都興辦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8890" r="10795" b="8890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J8fU22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政事廢弛，由來已久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8255" r="10160" b="9525"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Dfmqcu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重修岳陽樓，擴增舊有規模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13335" r="10160" b="13970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CrNKBu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刻唐賢今人詩賦於其上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8890" r="10160" b="8890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LuOIuu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請託范仲淹寫文章記述盛事</w:t>
            </w:r>
          </w:p>
        </w:tc>
      </w:tr>
      <w:tr w:rsidR="000C29AC" w:rsidRPr="000C29AC" w:rsidTr="00067DBD">
        <w:tc>
          <w:tcPr>
            <w:tcW w:w="4111" w:type="dxa"/>
            <w:gridSpan w:val="3"/>
            <w:shd w:val="clear" w:color="auto" w:fill="auto"/>
            <w:vAlign w:val="center"/>
          </w:tcPr>
          <w:p w:rsidR="000C29AC" w:rsidRPr="000C29AC" w:rsidRDefault="000C29AC" w:rsidP="000643FF">
            <w:pPr>
              <w:rPr>
                <w:rFonts w:ascii="標楷體" w:eastAsia="標楷體" w:hAnsi="標楷體"/>
                <w:color w:val="000000"/>
              </w:rPr>
            </w:pPr>
            <w:r w:rsidRPr="000C29AC">
              <w:rPr>
                <w:rFonts w:ascii="標楷體" w:eastAsia="標楷體" w:hAnsi="標楷體"/>
                <w:color w:val="000000"/>
              </w:rPr>
              <w:t>范仲淹為何陳述重修岳陽樓前，先交代「政通人和，百廢具興」？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0C29AC" w:rsidRPr="000C29AC" w:rsidRDefault="000C29AC" w:rsidP="000643FF">
            <w:pPr>
              <w:rPr>
                <w:rFonts w:ascii="標楷體" w:eastAsia="標楷體" w:hAnsi="標楷體"/>
                <w:color w:val="FF0000"/>
              </w:rPr>
            </w:pPr>
            <w:r w:rsidRPr="000C29AC">
              <w:rPr>
                <w:rStyle w:val="1-0"/>
                <w:rFonts w:ascii="標楷體" w:hAnsi="標楷體"/>
                <w:color w:val="auto"/>
              </w:rPr>
              <w:t>稱讚滕子京</w:t>
            </w:r>
            <w:r w:rsidR="00B11605">
              <w:rPr>
                <w:rStyle w:val="1-0"/>
                <w:rFonts w:ascii="標楷體" w:hAnsi="標楷體" w:hint="eastAsia"/>
                <w:color w:val="auto"/>
              </w:rPr>
              <w:t>治理岳州</w:t>
            </w:r>
            <w:r w:rsidRPr="000C29AC">
              <w:rPr>
                <w:rStyle w:val="1-0"/>
                <w:rFonts w:ascii="標楷體" w:hAnsi="標楷體"/>
                <w:color w:val="auto"/>
              </w:rPr>
              <w:t>，以</w:t>
            </w:r>
            <w:r w:rsidR="00665EBA">
              <w:rPr>
                <w:rFonts w:ascii="標楷體" w:eastAsia="標楷體" w:hAnsi="標楷體" w:hint="eastAsia"/>
              </w:rPr>
              <w:t xml:space="preserve">【 </w:t>
            </w:r>
            <w:r w:rsidRPr="006E2FE5">
              <w:rPr>
                <w:rStyle w:val="1-0"/>
                <w:rFonts w:ascii="標楷體" w:hAnsi="標楷體"/>
                <w:color w:val="FF0000"/>
              </w:rPr>
              <w:t>政事</w:t>
            </w:r>
            <w:r w:rsidR="00665EBA">
              <w:rPr>
                <w:rFonts w:ascii="標楷體" w:eastAsia="標楷體" w:hAnsi="標楷體" w:hint="eastAsia"/>
              </w:rPr>
              <w:t xml:space="preserve"> 】</w:t>
            </w:r>
            <w:r w:rsidRPr="000C29AC">
              <w:rPr>
                <w:rStyle w:val="1-0"/>
                <w:rFonts w:ascii="標楷體" w:hAnsi="標楷體"/>
                <w:color w:val="auto"/>
              </w:rPr>
              <w:t>為重，行事</w:t>
            </w:r>
            <w:r w:rsidR="00665EBA">
              <w:rPr>
                <w:rFonts w:ascii="標楷體" w:eastAsia="標楷體" w:hAnsi="標楷體" w:hint="eastAsia"/>
              </w:rPr>
              <w:t xml:space="preserve">【 </w:t>
            </w:r>
            <w:r w:rsidRPr="006E2FE5">
              <w:rPr>
                <w:rStyle w:val="1-0"/>
                <w:rFonts w:ascii="標楷體" w:hAnsi="標楷體"/>
                <w:color w:val="FF0000"/>
              </w:rPr>
              <w:t>有序</w:t>
            </w:r>
            <w:r w:rsidR="00665EBA">
              <w:rPr>
                <w:rFonts w:ascii="標楷體" w:eastAsia="標楷體" w:hAnsi="標楷體" w:hint="eastAsia"/>
              </w:rPr>
              <w:t xml:space="preserve"> 】</w:t>
            </w:r>
            <w:r w:rsidRPr="000C29AC">
              <w:rPr>
                <w:rStyle w:val="1-0"/>
                <w:rFonts w:ascii="標楷體" w:hAnsi="標楷體"/>
                <w:color w:val="auto"/>
              </w:rPr>
              <w:t>，頗有</w:t>
            </w:r>
            <w:r w:rsidR="00665EBA">
              <w:rPr>
                <w:rFonts w:ascii="標楷體" w:eastAsia="標楷體" w:hAnsi="標楷體" w:hint="eastAsia"/>
              </w:rPr>
              <w:t xml:space="preserve">【 </w:t>
            </w:r>
            <w:r w:rsidRPr="006E2FE5">
              <w:rPr>
                <w:rStyle w:val="1-0"/>
                <w:rFonts w:ascii="標楷體" w:hAnsi="標楷體"/>
                <w:color w:val="FF0000"/>
              </w:rPr>
              <w:t>政績</w:t>
            </w:r>
            <w:r w:rsidR="00B11605"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="00B11605">
              <w:rPr>
                <w:rFonts w:ascii="標楷體" w:eastAsia="標楷體" w:hAnsi="標楷體" w:hint="eastAsia"/>
              </w:rPr>
              <w:t>】</w:t>
            </w:r>
            <w:r w:rsidRPr="000C29AC">
              <w:rPr>
                <w:rStyle w:val="1-0"/>
                <w:rFonts w:ascii="標楷體" w:hAnsi="標楷體"/>
                <w:color w:val="auto"/>
              </w:rPr>
              <w:t>，亦可見他胸襟開闊，與一般遷客不同。</w:t>
            </w:r>
          </w:p>
        </w:tc>
      </w:tr>
    </w:tbl>
    <w:p w:rsidR="00A41813" w:rsidRDefault="00A41813" w:rsidP="000643FF">
      <w:pPr>
        <w:jc w:val="both"/>
        <w:rPr>
          <w:rFonts w:ascii="標楷體" w:eastAsia="標楷體" w:hAnsi="標楷體"/>
          <w:szCs w:val="24"/>
        </w:rPr>
      </w:pPr>
    </w:p>
    <w:p w:rsidR="00AA22F2" w:rsidRDefault="00AA22F2" w:rsidP="000643FF">
      <w:pPr>
        <w:rPr>
          <w:rFonts w:ascii="標楷體" w:eastAsia="標楷體" w:hAnsi="標楷體"/>
          <w:b/>
          <w:kern w:val="0"/>
          <w:szCs w:val="24"/>
          <w:bdr w:val="single" w:sz="4" w:space="0" w:color="auto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2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AA22F2" w:rsidRPr="00ED75AA" w:rsidRDefault="00ED75AA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ED75AA">
        <w:rPr>
          <w:rFonts w:ascii="標楷體" w:eastAsia="標楷體" w:hAnsi="標楷體"/>
        </w:rPr>
        <w:t>有關第二段陳述岳陽樓全景之內容，請問：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6662"/>
      </w:tblGrid>
      <w:tr w:rsidR="001A3796" w:rsidRPr="00867663" w:rsidTr="001346A8">
        <w:tc>
          <w:tcPr>
            <w:tcW w:w="4111" w:type="dxa"/>
            <w:shd w:val="clear" w:color="auto" w:fill="auto"/>
            <w:vAlign w:val="center"/>
          </w:tcPr>
          <w:p w:rsidR="001A3796" w:rsidRPr="00867663" w:rsidRDefault="001A3796" w:rsidP="000643FF">
            <w:pPr>
              <w:rPr>
                <w:rFonts w:ascii="標楷體" w:eastAsia="標楷體" w:hAnsi="標楷體"/>
              </w:rPr>
            </w:pPr>
            <w:r w:rsidRPr="00867663">
              <w:rPr>
                <w:rFonts w:ascii="標楷體" w:eastAsia="標楷體" w:hAnsi="標楷體"/>
              </w:rPr>
              <w:t>作者如何描繪「岳陽樓之大觀」？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1346A8">
              <w:rPr>
                <w:rFonts w:ascii="標楷體" w:eastAsia="標楷體" w:hAnsi="標楷體"/>
                <w:color w:val="FF0000"/>
              </w:rPr>
              <w:t>全景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銜遠山，吞長江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lastRenderedPageBreak/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1346A8">
              <w:rPr>
                <w:rFonts w:ascii="標楷體" w:eastAsia="標楷體" w:hAnsi="標楷體"/>
                <w:color w:val="FF0000"/>
              </w:rPr>
              <w:t>氣勢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浩浩湯湯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1346A8">
              <w:rPr>
                <w:rFonts w:ascii="標楷體" w:eastAsia="標楷體" w:hAnsi="標楷體"/>
                <w:color w:val="FF0000"/>
              </w:rPr>
              <w:t>空間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橫無際涯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1346A8">
              <w:rPr>
                <w:rFonts w:ascii="標楷體" w:eastAsia="標楷體" w:hAnsi="標楷體"/>
                <w:color w:val="FF0000"/>
              </w:rPr>
              <w:t>氣象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朝暉夕陰，氣象萬千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</w:tc>
      </w:tr>
      <w:tr w:rsidR="001A3796" w:rsidRPr="00867663" w:rsidTr="001346A8">
        <w:tc>
          <w:tcPr>
            <w:tcW w:w="4111" w:type="dxa"/>
            <w:shd w:val="clear" w:color="auto" w:fill="auto"/>
            <w:vAlign w:val="center"/>
          </w:tcPr>
          <w:p w:rsidR="001A3796" w:rsidRPr="00867663" w:rsidRDefault="001A3796" w:rsidP="000643FF">
            <w:pPr>
              <w:rPr>
                <w:rFonts w:ascii="標楷體" w:eastAsia="標楷體" w:hAnsi="標楷體"/>
                <w:color w:val="000000"/>
              </w:rPr>
            </w:pPr>
            <w:r w:rsidRPr="00867663">
              <w:rPr>
                <w:rFonts w:ascii="標楷體" w:eastAsia="標楷體" w:hAnsi="標楷體"/>
                <w:color w:val="000000"/>
              </w:rPr>
              <w:lastRenderedPageBreak/>
              <w:t>作者形容洞庭湖「銜遠山，吞長江」，展現何種效果？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796" w:rsidRPr="00585CA1" w:rsidRDefault="001A3796" w:rsidP="000643FF">
            <w:pPr>
              <w:rPr>
                <w:rFonts w:ascii="標楷體" w:eastAsia="標楷體" w:hAnsi="標楷體"/>
              </w:rPr>
            </w:pPr>
            <w:r w:rsidRPr="00585CA1">
              <w:rPr>
                <w:rStyle w:val="1-0"/>
                <w:rFonts w:ascii="標楷體" w:hAnsi="標楷體"/>
                <w:color w:val="auto"/>
              </w:rPr>
              <w:t>不僅將靜態轉為</w:t>
            </w:r>
            <w:r w:rsidR="003D4E10">
              <w:rPr>
                <w:rFonts w:ascii="標楷體" w:eastAsia="標楷體" w:hAnsi="標楷體" w:hint="eastAsia"/>
              </w:rPr>
              <w:t xml:space="preserve">【 </w:t>
            </w:r>
            <w:r w:rsidRPr="003D4E10">
              <w:rPr>
                <w:rStyle w:val="1-0"/>
                <w:rFonts w:ascii="標楷體" w:hAnsi="標楷體"/>
                <w:color w:val="FF0000"/>
              </w:rPr>
              <w:t>動態</w:t>
            </w:r>
            <w:r w:rsidR="003D4E10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，給予景物注入生命，也藉由洞庭湖與</w:t>
            </w:r>
            <w:r w:rsidR="003D4E10">
              <w:rPr>
                <w:rFonts w:ascii="標楷體" w:eastAsia="標楷體" w:hAnsi="標楷體" w:hint="eastAsia"/>
              </w:rPr>
              <w:t xml:space="preserve">【 </w:t>
            </w:r>
            <w:r w:rsidRPr="003D4E10">
              <w:rPr>
                <w:rStyle w:val="1-0"/>
                <w:rFonts w:ascii="標楷體" w:hAnsi="標楷體"/>
                <w:color w:val="FF0000"/>
              </w:rPr>
              <w:t>山、江</w:t>
            </w:r>
            <w:r w:rsidR="003D4E10">
              <w:rPr>
                <w:rFonts w:ascii="標楷體" w:eastAsia="標楷體" w:hAnsi="標楷體" w:hint="eastAsia"/>
              </w:rPr>
              <w:t xml:space="preserve">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的關係，展現洞庭湖</w:t>
            </w:r>
            <w:r w:rsidR="003D4E10">
              <w:rPr>
                <w:rFonts w:ascii="標楷體" w:eastAsia="標楷體" w:hAnsi="標楷體" w:hint="eastAsia"/>
              </w:rPr>
              <w:t xml:space="preserve">【 </w:t>
            </w:r>
            <w:r w:rsidRPr="003D4E10">
              <w:rPr>
                <w:rStyle w:val="1-0"/>
                <w:rFonts w:ascii="標楷體" w:hAnsi="標楷體"/>
                <w:color w:val="FF0000"/>
              </w:rPr>
              <w:t>宏闊</w:t>
            </w:r>
            <w:r w:rsidR="003D4E10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的氣象。</w:t>
            </w:r>
          </w:p>
        </w:tc>
      </w:tr>
      <w:tr w:rsidR="001A3796" w:rsidRPr="00867663" w:rsidTr="001346A8">
        <w:tc>
          <w:tcPr>
            <w:tcW w:w="4111" w:type="dxa"/>
            <w:shd w:val="clear" w:color="auto" w:fill="auto"/>
            <w:vAlign w:val="center"/>
          </w:tcPr>
          <w:p w:rsidR="001A3796" w:rsidRPr="00867663" w:rsidRDefault="001A3796" w:rsidP="000643FF">
            <w:pPr>
              <w:rPr>
                <w:rFonts w:ascii="標楷體" w:eastAsia="標楷體" w:hAnsi="標楷體"/>
              </w:rPr>
            </w:pPr>
            <w:r w:rsidRPr="00867663">
              <w:rPr>
                <w:rFonts w:ascii="標楷體" w:eastAsia="標楷體" w:hAnsi="標楷體"/>
              </w:rPr>
              <w:t>本段以哪句一筆帶過，不再細寫景物？與哪句呼應？請推測作者</w:t>
            </w:r>
            <w:r w:rsidRPr="00867663">
              <w:rPr>
                <w:rFonts w:ascii="標楷體" w:eastAsia="標楷體" w:hAnsi="標楷體"/>
                <w:color w:val="000000"/>
              </w:rPr>
              <w:t>為何不細寫景物？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796" w:rsidRPr="00585CA1" w:rsidRDefault="001A3796" w:rsidP="000643FF">
            <w:pPr>
              <w:numPr>
                <w:ilvl w:val="0"/>
                <w:numId w:val="1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一語帶過之句</w:t>
            </w:r>
            <w:r w:rsidR="006C2D48">
              <w:rPr>
                <w:rFonts w:ascii="標楷體" w:eastAsia="標楷體" w:hAnsi="標楷體" w:hint="eastAsia"/>
              </w:rPr>
              <w:t>──【</w:t>
            </w:r>
            <w:r w:rsidR="0017164C">
              <w:rPr>
                <w:rFonts w:ascii="標楷體" w:eastAsia="標楷體" w:hAnsi="標楷體" w:hint="eastAsia"/>
              </w:rPr>
              <w:t xml:space="preserve">    </w:t>
            </w:r>
            <w:r w:rsidRPr="0017164C">
              <w:rPr>
                <w:rStyle w:val="1-0"/>
                <w:rFonts w:ascii="標楷體" w:hAnsi="標楷體"/>
                <w:color w:val="FF0000"/>
              </w:rPr>
              <w:t>前人之述備矣</w:t>
            </w:r>
            <w:r w:rsidR="0017164C">
              <w:rPr>
                <w:rFonts w:ascii="標楷體" w:eastAsia="標楷體" w:hAnsi="標楷體" w:hint="eastAsia"/>
              </w:rPr>
              <w:t xml:space="preserve">    】</w:t>
            </w:r>
          </w:p>
          <w:p w:rsidR="001A3796" w:rsidRPr="00585CA1" w:rsidRDefault="001A3796" w:rsidP="000643FF">
            <w:pPr>
              <w:numPr>
                <w:ilvl w:val="0"/>
                <w:numId w:val="1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呼應首段</w:t>
            </w:r>
            <w:r w:rsidR="006C2D48">
              <w:rPr>
                <w:rFonts w:ascii="標楷體" w:eastAsia="標楷體" w:hAnsi="標楷體" w:hint="eastAsia"/>
              </w:rPr>
              <w:t>──</w:t>
            </w:r>
            <w:r w:rsidRPr="00585CA1">
              <w:rPr>
                <w:rStyle w:val="1-0"/>
                <w:rFonts w:ascii="標楷體" w:hAnsi="標楷體"/>
                <w:color w:val="auto"/>
              </w:rPr>
              <w:t>刻唐賢今人</w:t>
            </w:r>
            <w:r w:rsidR="006C2D48">
              <w:rPr>
                <w:rFonts w:ascii="標楷體" w:eastAsia="標楷體" w:hAnsi="標楷體" w:hint="eastAsia"/>
              </w:rPr>
              <w:t>【</w:t>
            </w:r>
            <w:r w:rsidR="0017164C">
              <w:rPr>
                <w:rFonts w:ascii="標楷體" w:eastAsia="標楷體" w:hAnsi="標楷體" w:hint="eastAsia"/>
              </w:rPr>
              <w:t xml:space="preserve">  </w:t>
            </w:r>
            <w:r w:rsidRPr="0017164C">
              <w:rPr>
                <w:rStyle w:val="1-0"/>
                <w:rFonts w:ascii="標楷體" w:hAnsi="標楷體"/>
                <w:color w:val="FF0000"/>
              </w:rPr>
              <w:t>詩賦</w:t>
            </w:r>
            <w:r w:rsidR="0017164C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於其上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不細寫</w:t>
            </w:r>
            <w:r w:rsidR="006C2D48">
              <w:rPr>
                <w:rFonts w:ascii="標楷體" w:eastAsia="標楷體" w:hAnsi="標楷體" w:hint="eastAsia"/>
              </w:rPr>
              <w:t>的可能原</w:t>
            </w:r>
            <w:r w:rsidRPr="00585CA1">
              <w:rPr>
                <w:rFonts w:ascii="標楷體" w:eastAsia="標楷體" w:hAnsi="標楷體"/>
              </w:rPr>
              <w:t>因</w:t>
            </w:r>
            <w:r w:rsidR="006C2D48">
              <w:rPr>
                <w:rFonts w:ascii="標楷體" w:eastAsia="標楷體" w:hAnsi="標楷體" w:hint="eastAsia"/>
              </w:rPr>
              <w:t>──</w:t>
            </w:r>
            <w:r w:rsidRPr="00585CA1">
              <w:rPr>
                <w:rStyle w:val="1-0"/>
                <w:rFonts w:ascii="標楷體" w:hAnsi="標楷體"/>
                <w:color w:val="auto"/>
              </w:rPr>
              <w:t>未親臨岳陽樓，故改變焦點，轉為</w:t>
            </w:r>
            <w:r w:rsidR="006C2D48">
              <w:rPr>
                <w:rFonts w:ascii="標楷體" w:eastAsia="標楷體" w:hAnsi="標楷體" w:hint="eastAsia"/>
              </w:rPr>
              <w:t>【</w:t>
            </w:r>
            <w:r w:rsidR="0017164C">
              <w:rPr>
                <w:rFonts w:ascii="標楷體" w:eastAsia="標楷體" w:hAnsi="標楷體" w:hint="eastAsia"/>
              </w:rPr>
              <w:t xml:space="preserve">  </w:t>
            </w:r>
            <w:r w:rsidRPr="0017164C">
              <w:rPr>
                <w:rStyle w:val="1-0"/>
                <w:rFonts w:ascii="標楷體" w:hAnsi="標楷體"/>
                <w:color w:val="FF0000"/>
              </w:rPr>
              <w:t>因景生情</w:t>
            </w:r>
            <w:r w:rsidR="0017164C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，議論人應有的</w:t>
            </w:r>
            <w:r w:rsidR="006C2D48">
              <w:rPr>
                <w:rFonts w:ascii="標楷體" w:eastAsia="標楷體" w:hAnsi="標楷體" w:hint="eastAsia"/>
              </w:rPr>
              <w:t>【</w:t>
            </w:r>
            <w:r w:rsidR="0017164C">
              <w:rPr>
                <w:rFonts w:ascii="標楷體" w:eastAsia="標楷體" w:hAnsi="標楷體" w:hint="eastAsia"/>
              </w:rPr>
              <w:t xml:space="preserve">  </w:t>
            </w:r>
            <w:r w:rsidRPr="0017164C">
              <w:rPr>
                <w:rStyle w:val="1-0"/>
                <w:rFonts w:ascii="標楷體" w:hAnsi="標楷體"/>
                <w:color w:val="FF0000"/>
              </w:rPr>
              <w:t>胸襟抱負</w:t>
            </w:r>
            <w:r w:rsidR="0017164C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。</w:t>
            </w:r>
          </w:p>
        </w:tc>
      </w:tr>
    </w:tbl>
    <w:p w:rsidR="00A41813" w:rsidRPr="004F6385" w:rsidRDefault="00873CB0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4F6385">
        <w:rPr>
          <w:rFonts w:ascii="標楷體" w:eastAsia="標楷體" w:hAnsi="標楷體"/>
        </w:rPr>
        <w:t>有關第二段從洞庭湖的交通位置，再著眼到遷客騷人的內容，請問：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  <w:gridCol w:w="7342"/>
      </w:tblGrid>
      <w:tr w:rsidR="00873CB0" w:rsidRPr="00605083" w:rsidTr="00605083">
        <w:trPr>
          <w:trHeight w:val="367"/>
        </w:trPr>
        <w:tc>
          <w:tcPr>
            <w:tcW w:w="3431" w:type="dxa"/>
            <w:shd w:val="clear" w:color="auto" w:fill="auto"/>
            <w:vAlign w:val="center"/>
          </w:tcPr>
          <w:p w:rsidR="00873CB0" w:rsidRPr="00605083" w:rsidRDefault="00873CB0" w:rsidP="000643FF">
            <w:pPr>
              <w:rPr>
                <w:rFonts w:ascii="標楷體" w:eastAsia="標楷體" w:hAnsi="標楷體"/>
                <w:color w:val="000000"/>
              </w:rPr>
            </w:pPr>
            <w:r w:rsidRPr="00605083">
              <w:rPr>
                <w:rFonts w:ascii="標楷體" w:eastAsia="標楷體" w:hAnsi="標楷體"/>
              </w:rPr>
              <w:t>請寫出洞庭湖的交通位置。此位置造成何種結果？</w:t>
            </w:r>
            <w:r w:rsidRPr="00605083">
              <w:rPr>
                <w:rFonts w:ascii="標楷體" w:eastAsia="標楷體" w:hAnsi="標楷體"/>
                <w:color w:val="000000"/>
              </w:rPr>
              <w:t>作者在此提出交通位置</w:t>
            </w:r>
            <w:r w:rsidRPr="00605083">
              <w:rPr>
                <w:rFonts w:ascii="標楷體" w:eastAsia="標楷體" w:hAnsi="標楷體" w:hint="eastAsia"/>
                <w:color w:val="000000"/>
              </w:rPr>
              <w:t>與所造成的結果，其</w:t>
            </w:r>
            <w:r w:rsidRPr="00605083">
              <w:rPr>
                <w:rFonts w:ascii="標楷體" w:eastAsia="標楷體" w:hAnsi="標楷體"/>
                <w:color w:val="000000"/>
              </w:rPr>
              <w:t>用意</w:t>
            </w:r>
            <w:r w:rsidRPr="00605083">
              <w:rPr>
                <w:rFonts w:ascii="標楷體" w:eastAsia="標楷體" w:hAnsi="標楷體" w:hint="eastAsia"/>
                <w:color w:val="000000"/>
              </w:rPr>
              <w:t>與三、四兩段有何關聯？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73CB0" w:rsidRPr="00605083" w:rsidRDefault="00873CB0" w:rsidP="000643FF">
            <w:pPr>
              <w:numPr>
                <w:ilvl w:val="0"/>
                <w:numId w:val="15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605083">
              <w:rPr>
                <w:rFonts w:ascii="標楷體" w:eastAsia="標楷體" w:hAnsi="標楷體"/>
              </w:rPr>
              <w:t>交通</w:t>
            </w:r>
            <w:r w:rsidR="00605083">
              <w:rPr>
                <w:rFonts w:ascii="標楷體" w:eastAsia="標楷體" w:hAnsi="標楷體" w:hint="eastAsia"/>
              </w:rPr>
              <w:t>──</w:t>
            </w:r>
            <w:r w:rsidRPr="00605083">
              <w:rPr>
                <w:rFonts w:ascii="標楷體" w:eastAsia="標楷體" w:hAnsi="標楷體"/>
              </w:rPr>
              <w:t xml:space="preserve">北通【　</w:t>
            </w:r>
            <w:r w:rsidRPr="00463022">
              <w:rPr>
                <w:rStyle w:val="1-0"/>
                <w:rFonts w:ascii="標楷體" w:hAnsi="標楷體"/>
                <w:color w:val="FF0000"/>
              </w:rPr>
              <w:t>巫峽</w:t>
            </w:r>
            <w:r w:rsidRPr="00605083">
              <w:rPr>
                <w:rFonts w:ascii="標楷體" w:eastAsia="標楷體" w:hAnsi="標楷體"/>
              </w:rPr>
              <w:t xml:space="preserve">　】，南極【　</w:t>
            </w:r>
            <w:r w:rsidRPr="00463022">
              <w:rPr>
                <w:rStyle w:val="1-0"/>
                <w:rFonts w:ascii="標楷體" w:hAnsi="標楷體"/>
                <w:color w:val="FF0000"/>
              </w:rPr>
              <w:t>瀟湘</w:t>
            </w:r>
            <w:r w:rsidRPr="00605083">
              <w:rPr>
                <w:rFonts w:ascii="標楷體" w:eastAsia="標楷體" w:hAnsi="標楷體"/>
              </w:rPr>
              <w:t xml:space="preserve">　】</w:t>
            </w:r>
            <w:r w:rsidRPr="00605083">
              <w:rPr>
                <w:rFonts w:ascii="標楷體" w:eastAsia="標楷體" w:hAnsi="標楷體" w:hint="eastAsia"/>
              </w:rPr>
              <w:t>。</w:t>
            </w:r>
          </w:p>
          <w:p w:rsidR="00873CB0" w:rsidRPr="00605083" w:rsidRDefault="00873CB0" w:rsidP="000643FF">
            <w:pPr>
              <w:numPr>
                <w:ilvl w:val="0"/>
                <w:numId w:val="15"/>
              </w:numPr>
              <w:overflowPunct w:val="0"/>
              <w:jc w:val="both"/>
              <w:rPr>
                <w:rStyle w:val="1-0"/>
                <w:rFonts w:ascii="標楷體" w:hAnsi="標楷體"/>
                <w:color w:val="auto"/>
              </w:rPr>
            </w:pPr>
            <w:r w:rsidRPr="00605083">
              <w:rPr>
                <w:rFonts w:ascii="標楷體" w:eastAsia="標楷體" w:hAnsi="標楷體"/>
              </w:rPr>
              <w:t>結果</w:t>
            </w:r>
            <w:r w:rsidR="00605083">
              <w:rPr>
                <w:rFonts w:ascii="標楷體" w:eastAsia="標楷體" w:hAnsi="標楷體" w:hint="eastAsia"/>
              </w:rPr>
              <w:t>──</w:t>
            </w:r>
            <w:r w:rsidR="00605083" w:rsidRPr="00605083">
              <w:rPr>
                <w:rFonts w:ascii="標楷體" w:eastAsia="標楷體" w:hAnsi="標楷體"/>
              </w:rPr>
              <w:t xml:space="preserve">【　</w:t>
            </w:r>
            <w:r w:rsidRPr="00463022">
              <w:rPr>
                <w:rStyle w:val="1-0"/>
                <w:rFonts w:ascii="標楷體" w:hAnsi="標楷體"/>
                <w:color w:val="FF0000"/>
              </w:rPr>
              <w:t>遷客騷人</w:t>
            </w:r>
            <w:r w:rsidR="00605083" w:rsidRPr="00605083">
              <w:rPr>
                <w:rFonts w:ascii="標楷體" w:eastAsia="標楷體" w:hAnsi="標楷體"/>
              </w:rPr>
              <w:t xml:space="preserve">　】</w:t>
            </w:r>
            <w:r w:rsidRPr="00605083">
              <w:rPr>
                <w:rStyle w:val="1-0"/>
                <w:rFonts w:ascii="標楷體" w:hAnsi="標楷體"/>
                <w:color w:val="auto"/>
              </w:rPr>
              <w:t>，多會於此</w:t>
            </w:r>
            <w:r w:rsidRPr="00605083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873CB0" w:rsidRPr="00605083" w:rsidRDefault="00463022" w:rsidP="000643FF">
            <w:pPr>
              <w:numPr>
                <w:ilvl w:val="0"/>
                <w:numId w:val="15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605083">
              <w:rPr>
                <w:rFonts w:ascii="標楷體" w:eastAsia="標楷體" w:hAnsi="標楷體" w:hint="eastAsia"/>
                <w:color w:val="000000"/>
              </w:rPr>
              <w:t>關聯</w:t>
            </w:r>
            <w:r w:rsidR="00605083">
              <w:rPr>
                <w:rFonts w:ascii="標楷體" w:eastAsia="標楷體" w:hAnsi="標楷體" w:hint="eastAsia"/>
              </w:rPr>
              <w:t>──</w:t>
            </w:r>
            <w:r w:rsidR="00873CB0" w:rsidRPr="00605083">
              <w:rPr>
                <w:rStyle w:val="1-0"/>
                <w:rFonts w:ascii="標楷體" w:hAnsi="標楷體"/>
                <w:color w:val="auto"/>
              </w:rPr>
              <w:t>遷客騷人觀賞到洞庭湖</w:t>
            </w:r>
            <w:r w:rsidRPr="00605083">
              <w:rPr>
                <w:rFonts w:ascii="標楷體" w:eastAsia="標楷體" w:hAnsi="標楷體"/>
              </w:rPr>
              <w:t xml:space="preserve">【　</w:t>
            </w:r>
            <w:r w:rsidR="00873CB0" w:rsidRPr="00463022">
              <w:rPr>
                <w:rStyle w:val="1-0"/>
                <w:rFonts w:ascii="標楷體" w:hAnsi="標楷體"/>
                <w:color w:val="FF0000"/>
              </w:rPr>
              <w:t>陰晴不一</w:t>
            </w:r>
            <w:r w:rsidRPr="00605083">
              <w:rPr>
                <w:rFonts w:ascii="標楷體" w:eastAsia="標楷體" w:hAnsi="標楷體"/>
              </w:rPr>
              <w:t xml:space="preserve">　】</w:t>
            </w:r>
            <w:r w:rsidR="00873CB0" w:rsidRPr="00605083">
              <w:rPr>
                <w:rStyle w:val="1-0"/>
                <w:rFonts w:ascii="標楷體" w:hAnsi="標楷體"/>
                <w:color w:val="auto"/>
              </w:rPr>
              <w:t>的情景，產生不同</w:t>
            </w:r>
            <w:r w:rsidRPr="00605083">
              <w:rPr>
                <w:rFonts w:ascii="標楷體" w:eastAsia="標楷體" w:hAnsi="標楷體"/>
              </w:rPr>
              <w:t xml:space="preserve">【　</w:t>
            </w:r>
            <w:r w:rsidR="00873CB0" w:rsidRPr="00463022">
              <w:rPr>
                <w:rStyle w:val="1-0"/>
                <w:rFonts w:ascii="標楷體" w:hAnsi="標楷體"/>
                <w:color w:val="FF0000"/>
              </w:rPr>
              <w:t>心境</w:t>
            </w:r>
            <w:r w:rsidRPr="00605083">
              <w:rPr>
                <w:rFonts w:ascii="標楷體" w:eastAsia="標楷體" w:hAnsi="標楷體"/>
              </w:rPr>
              <w:t xml:space="preserve">　】</w:t>
            </w:r>
            <w:r w:rsidR="00873CB0" w:rsidRPr="00605083">
              <w:rPr>
                <w:rStyle w:val="1-0"/>
                <w:rFonts w:ascii="標楷體" w:hAnsi="標楷體"/>
                <w:color w:val="auto"/>
              </w:rPr>
              <w:t>，進而發展出下列兩段的內容。</w:t>
            </w:r>
          </w:p>
        </w:tc>
      </w:tr>
      <w:tr w:rsidR="00873CB0" w:rsidRPr="00605083" w:rsidTr="00605083">
        <w:tc>
          <w:tcPr>
            <w:tcW w:w="3431" w:type="dxa"/>
            <w:shd w:val="clear" w:color="auto" w:fill="auto"/>
            <w:vAlign w:val="center"/>
          </w:tcPr>
          <w:p w:rsidR="00873CB0" w:rsidRPr="00605083" w:rsidRDefault="00873CB0" w:rsidP="000643FF">
            <w:pPr>
              <w:rPr>
                <w:rFonts w:ascii="標楷體" w:eastAsia="標楷體" w:hAnsi="標楷體"/>
              </w:rPr>
            </w:pPr>
            <w:r w:rsidRPr="00605083">
              <w:rPr>
                <w:rFonts w:ascii="標楷體" w:eastAsia="標楷體" w:hAnsi="標楷體"/>
              </w:rPr>
              <w:t>哪句話引導出下兩段雨悲、晴喜之內容，具承上啟下之作用？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73CB0" w:rsidRPr="00605083" w:rsidRDefault="006E2D42" w:rsidP="000643FF">
            <w:pPr>
              <w:pStyle w:val="1-"/>
              <w:rPr>
                <w:rFonts w:ascii="標楷體" w:hAnsi="標楷體"/>
              </w:rPr>
            </w:pPr>
            <w:r w:rsidRPr="004330A1">
              <w:rPr>
                <w:rFonts w:ascii="標楷體" w:hAnsi="標楷體"/>
                <w:color w:val="auto"/>
              </w:rPr>
              <w:t xml:space="preserve">【　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873CB0" w:rsidRPr="00BA74F1">
              <w:rPr>
                <w:rFonts w:ascii="標楷體" w:hAnsi="標楷體"/>
                <w:color w:val="FF0000"/>
              </w:rPr>
              <w:t>覽物之情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4330A1" w:rsidRPr="004330A1">
              <w:rPr>
                <w:rFonts w:ascii="標楷體" w:hAnsi="標楷體"/>
                <w:color w:val="auto"/>
              </w:rPr>
              <w:t xml:space="preserve">　】</w:t>
            </w:r>
            <w:r w:rsidR="00873CB0" w:rsidRPr="004330A1">
              <w:rPr>
                <w:rFonts w:ascii="標楷體" w:hAnsi="標楷體"/>
                <w:color w:val="auto"/>
              </w:rPr>
              <w:t>，</w:t>
            </w:r>
            <w:r w:rsidRPr="004330A1">
              <w:rPr>
                <w:rFonts w:ascii="標楷體" w:hAnsi="標楷體"/>
                <w:color w:val="auto"/>
              </w:rPr>
              <w:t xml:space="preserve">【　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873CB0" w:rsidRPr="00BA74F1">
              <w:rPr>
                <w:rFonts w:ascii="標楷體" w:hAnsi="標楷體"/>
                <w:color w:val="FF0000"/>
              </w:rPr>
              <w:t>得無異乎</w:t>
            </w:r>
            <w:r w:rsidR="004330A1" w:rsidRPr="004330A1">
              <w:rPr>
                <w:rFonts w:ascii="標楷體" w:hAnsi="標楷體"/>
                <w:color w:val="auto"/>
              </w:rPr>
              <w:t xml:space="preserve">　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4330A1" w:rsidRPr="004330A1">
              <w:rPr>
                <w:rFonts w:ascii="標楷體" w:hAnsi="標楷體"/>
                <w:color w:val="auto"/>
              </w:rPr>
              <w:t>】</w:t>
            </w:r>
            <w:r w:rsidR="00873CB0" w:rsidRPr="006E2D42">
              <w:rPr>
                <w:rFonts w:ascii="標楷體" w:hAnsi="標楷體"/>
                <w:color w:val="auto"/>
              </w:rPr>
              <w:t>？</w:t>
            </w:r>
          </w:p>
        </w:tc>
      </w:tr>
    </w:tbl>
    <w:p w:rsidR="00873CB0" w:rsidRDefault="00873CB0" w:rsidP="000643FF">
      <w:pPr>
        <w:jc w:val="both"/>
        <w:rPr>
          <w:rFonts w:ascii="標楷體" w:eastAsia="標楷體" w:hAnsi="標楷體"/>
          <w:szCs w:val="24"/>
        </w:rPr>
      </w:pPr>
    </w:p>
    <w:p w:rsidR="00634C08" w:rsidRDefault="00634C08" w:rsidP="000643FF">
      <w:pPr>
        <w:rPr>
          <w:rFonts w:ascii="標楷體" w:eastAsia="標楷體" w:hAnsi="標楷體"/>
          <w:b/>
          <w:kern w:val="0"/>
          <w:szCs w:val="24"/>
          <w:bdr w:val="single" w:sz="4" w:space="0" w:color="auto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3</w:t>
      </w:r>
      <w:r w:rsidR="007D54DB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、4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873CB0" w:rsidRPr="0021148E" w:rsidRDefault="00634C08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21148E">
        <w:rPr>
          <w:rFonts w:ascii="標楷體" w:eastAsia="標楷體" w:hAnsi="標楷體"/>
        </w:rPr>
        <w:t>有關第</w:t>
      </w:r>
      <w:r w:rsidR="00A05ACD">
        <w:rPr>
          <w:rFonts w:ascii="標楷體" w:eastAsia="標楷體" w:hAnsi="標楷體" w:hint="eastAsia"/>
        </w:rPr>
        <w:t>3</w:t>
      </w:r>
      <w:r w:rsidRPr="0021148E">
        <w:rPr>
          <w:rFonts w:ascii="標楷體" w:eastAsia="標楷體" w:hAnsi="標楷體"/>
        </w:rPr>
        <w:t>段所陳述的景色與情感，請問：</w:t>
      </w:r>
    </w:p>
    <w:tbl>
      <w:tblPr>
        <w:tblW w:w="102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5"/>
        <w:gridCol w:w="7293"/>
      </w:tblGrid>
      <w:tr w:rsidR="0021148E" w:rsidRPr="0021148E" w:rsidTr="0021148E">
        <w:tc>
          <w:tcPr>
            <w:tcW w:w="2955" w:type="dxa"/>
            <w:shd w:val="clear" w:color="auto" w:fill="auto"/>
            <w:vAlign w:val="center"/>
          </w:tcPr>
          <w:p w:rsidR="0021148E" w:rsidRPr="0021148E" w:rsidRDefault="0021148E" w:rsidP="000643FF">
            <w:pPr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>本段如何描繪景色？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A05ACD">
              <w:rPr>
                <w:rFonts w:ascii="標楷體" w:eastAsia="標楷體" w:hAnsi="標楷體"/>
                <w:color w:val="FF0000"/>
              </w:rPr>
              <w:t>氣候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Style w:val="1-0"/>
                <w:rFonts w:ascii="標楷體" w:hAnsi="標楷體"/>
                <w:color w:val="auto"/>
              </w:rPr>
              <w:t>霪雨霏霏</w:t>
            </w:r>
            <w:r w:rsidRPr="0021148E">
              <w:rPr>
                <w:rFonts w:ascii="標楷體" w:eastAsia="標楷體" w:hAnsi="標楷體"/>
              </w:rPr>
              <w:t>，連月不開</w:t>
            </w:r>
          </w:p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A05ACD">
              <w:rPr>
                <w:rFonts w:ascii="標楷體" w:eastAsia="標楷體" w:hAnsi="標楷體"/>
                <w:color w:val="FF0000"/>
              </w:rPr>
              <w:t>湖景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陰風怒號，</w:t>
            </w:r>
            <w:r w:rsidRPr="0021148E">
              <w:rPr>
                <w:rStyle w:val="1-0"/>
                <w:rFonts w:ascii="標楷體" w:hAnsi="標楷體"/>
                <w:color w:val="auto"/>
              </w:rPr>
              <w:t>濁浪排空</w:t>
            </w:r>
          </w:p>
          <w:p w:rsidR="0021148E" w:rsidRPr="0021148E" w:rsidRDefault="00A05ACD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A05ACD">
              <w:rPr>
                <w:rFonts w:ascii="標楷體" w:eastAsia="標楷體" w:hAnsi="標楷體"/>
                <w:color w:val="FF0000"/>
              </w:rPr>
              <w:t>天景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日星</w:t>
            </w:r>
            <w:r w:rsidRPr="0021148E">
              <w:rPr>
                <w:rStyle w:val="1-0"/>
                <w:rFonts w:ascii="標楷體" w:hAnsi="標楷體"/>
                <w:color w:val="auto"/>
              </w:rPr>
              <w:t>隱耀</w:t>
            </w:r>
          </w:p>
          <w:p w:rsidR="0021148E" w:rsidRPr="0021148E" w:rsidRDefault="00A05ACD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A05ACD">
              <w:rPr>
                <w:rFonts w:ascii="標楷體" w:eastAsia="標楷體" w:hAnsi="標楷體"/>
                <w:color w:val="FF0000"/>
              </w:rPr>
              <w:t>陸景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山岳</w:t>
            </w:r>
            <w:r w:rsidRPr="0021148E">
              <w:rPr>
                <w:rStyle w:val="1-0"/>
                <w:rFonts w:ascii="標楷體" w:hAnsi="標楷體"/>
                <w:color w:val="auto"/>
              </w:rPr>
              <w:t>潛形</w:t>
            </w:r>
          </w:p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A05ACD">
              <w:rPr>
                <w:rFonts w:ascii="標楷體" w:eastAsia="標楷體" w:hAnsi="標楷體"/>
                <w:color w:val="FF0000"/>
              </w:rPr>
              <w:t>人景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Style w:val="1-0"/>
                <w:rFonts w:ascii="標楷體" w:hAnsi="標楷體"/>
                <w:color w:val="auto"/>
              </w:rPr>
              <w:t>商旅</w:t>
            </w:r>
            <w:r w:rsidRPr="0021148E">
              <w:rPr>
                <w:rFonts w:ascii="標楷體" w:eastAsia="標楷體" w:hAnsi="標楷體"/>
              </w:rPr>
              <w:t>不行，</w:t>
            </w:r>
            <w:r w:rsidRPr="0021148E">
              <w:rPr>
                <w:rStyle w:val="1-0"/>
                <w:rFonts w:ascii="標楷體" w:hAnsi="標楷體"/>
                <w:color w:val="auto"/>
              </w:rPr>
              <w:t>檣傾楫摧</w:t>
            </w:r>
          </w:p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A05ACD">
              <w:rPr>
                <w:rFonts w:ascii="標楷體" w:eastAsia="標楷體" w:hAnsi="標楷體"/>
                <w:color w:val="FF0000"/>
              </w:rPr>
              <w:t>聲音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薄暮冥冥，</w:t>
            </w:r>
            <w:r w:rsidRPr="0021148E">
              <w:rPr>
                <w:rStyle w:val="1-0"/>
                <w:rFonts w:ascii="標楷體" w:hAnsi="標楷體"/>
                <w:color w:val="auto"/>
              </w:rPr>
              <w:t>虎嘯猿啼</w:t>
            </w:r>
          </w:p>
        </w:tc>
      </w:tr>
      <w:tr w:rsidR="0021148E" w:rsidRPr="0021148E" w:rsidTr="0021148E">
        <w:tc>
          <w:tcPr>
            <w:tcW w:w="2955" w:type="dxa"/>
            <w:shd w:val="clear" w:color="auto" w:fill="auto"/>
            <w:vAlign w:val="center"/>
          </w:tcPr>
          <w:p w:rsidR="0021148E" w:rsidRPr="0021148E" w:rsidRDefault="0021148E" w:rsidP="000643FF">
            <w:pPr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>在此描述「虎嘯猿啼」有何作用？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21148E" w:rsidRPr="0021148E" w:rsidRDefault="0021148E" w:rsidP="000643FF">
            <w:pPr>
              <w:pStyle w:val="1-"/>
              <w:rPr>
                <w:rFonts w:ascii="標楷體" w:hAnsi="標楷體"/>
                <w:color w:val="auto"/>
              </w:rPr>
            </w:pPr>
            <w:r w:rsidRPr="0021148E">
              <w:rPr>
                <w:rFonts w:ascii="標楷體" w:hAnsi="標楷體"/>
                <w:color w:val="auto"/>
              </w:rPr>
              <w:t>如此比喻，使洞庭湖滿目蕭然的景象，更</w:t>
            </w:r>
            <w:r w:rsidR="00A05ACD" w:rsidRPr="0021148E">
              <w:rPr>
                <w:rFonts w:ascii="標楷體" w:hAnsi="標楷體"/>
                <w:color w:val="auto"/>
              </w:rPr>
              <w:t xml:space="preserve">【　</w:t>
            </w:r>
            <w:r w:rsidRPr="00E77C55">
              <w:rPr>
                <w:rFonts w:ascii="標楷體" w:hAnsi="標楷體"/>
                <w:color w:val="FF0000"/>
              </w:rPr>
              <w:t>生動具體</w:t>
            </w:r>
            <w:r w:rsidR="00A05ACD" w:rsidRPr="0021148E">
              <w:rPr>
                <w:rFonts w:ascii="標楷體" w:hAnsi="標楷體"/>
                <w:color w:val="auto"/>
              </w:rPr>
              <w:t xml:space="preserve">　】</w:t>
            </w:r>
            <w:r w:rsidRPr="0021148E">
              <w:rPr>
                <w:rFonts w:ascii="標楷體" w:hAnsi="標楷體"/>
                <w:color w:val="auto"/>
              </w:rPr>
              <w:t>，也說明遷客騷人</w:t>
            </w:r>
            <w:r w:rsidR="00A05ACD" w:rsidRPr="0021148E">
              <w:rPr>
                <w:rFonts w:ascii="標楷體" w:hAnsi="標楷體"/>
                <w:color w:val="auto"/>
              </w:rPr>
              <w:t xml:space="preserve">【　</w:t>
            </w:r>
            <w:r w:rsidRPr="00E77C55">
              <w:rPr>
                <w:rFonts w:ascii="標楷體" w:hAnsi="標楷體"/>
                <w:color w:val="FF0000"/>
              </w:rPr>
              <w:t>感極而悲</w:t>
            </w:r>
            <w:r w:rsidR="00A05ACD" w:rsidRPr="0021148E">
              <w:rPr>
                <w:rFonts w:ascii="標楷體" w:hAnsi="標楷體"/>
                <w:color w:val="auto"/>
              </w:rPr>
              <w:t xml:space="preserve">　】</w:t>
            </w:r>
            <w:r w:rsidRPr="0021148E">
              <w:rPr>
                <w:rFonts w:ascii="標楷體" w:hAnsi="標楷體"/>
                <w:color w:val="auto"/>
              </w:rPr>
              <w:t>的原因。</w:t>
            </w:r>
          </w:p>
        </w:tc>
      </w:tr>
      <w:tr w:rsidR="0021148E" w:rsidRPr="0021148E" w:rsidTr="0021148E">
        <w:tc>
          <w:tcPr>
            <w:tcW w:w="2955" w:type="dxa"/>
            <w:shd w:val="clear" w:color="auto" w:fill="auto"/>
            <w:vAlign w:val="center"/>
          </w:tcPr>
          <w:p w:rsidR="0021148E" w:rsidRPr="0021148E" w:rsidRDefault="0021148E" w:rsidP="000643FF">
            <w:pPr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>在此景色下，引發何種情感？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21148E" w:rsidRPr="0021148E" w:rsidRDefault="0021148E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13970" r="8255" b="13335"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6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ixjQIAAAwFAAAOAAAAZHJzL2Uyb0RvYy54bWysVEtu2zAQ3RfoHQjuHUmO4jpC5CC17KJA&#10;+gHSHoAmKYsoRaokbSktui7QA6TrHqAH6IGSc3RIWU7c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FkieLGNAgAADA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離開京城，懷念故鄉之感　</w:t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5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RNjQIAAAwFAAAOAAAAZHJzL2Uyb0RvYy54bWysVEtu2zAQ3RfoHQjuHUmO4jpC5CC17KJA&#10;+gHSHoAmKYsoRaokbSktui7QA6TrHqAH6IGSc3RIWU7c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BzHlE2NAgAADA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擔憂被人毀謗、諷刺　</w:t>
            </w:r>
            <w:r w:rsidRPr="0021148E">
              <w:rPr>
                <w:rFonts w:ascii="標楷體" w:eastAsia="標楷體" w:hAnsi="標楷體"/>
              </w:rPr>
              <w:br/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9525" r="8255" b="8255"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4" o:spid="_x0000_s10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ZijgIAAAw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k34Zi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憂國憂民　　　　　　　　</w:t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3" o:spid="_x0000_s10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NcLPG+NAgAADA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滿目蕭條淒涼之景　</w:t>
            </w:r>
            <w:r w:rsidRPr="0021148E">
              <w:rPr>
                <w:rFonts w:ascii="標楷體" w:eastAsia="標楷體" w:hAnsi="標楷體"/>
              </w:rPr>
              <w:br/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5080" r="8255" b="12700"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8" o:spid="_x0000_s10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92jQIAAAoFAAAOAAAAZHJzL2Uyb0RvYy54bWysVEtu2zAQ3RfoHQjuHUmO4jpC5CC17KJA&#10;+gHSHoAWKYsoRaokbSkNui7QA6TrHqAH6IGSc3RIWm7c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FIEj3aNAgAACg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對自身遭遇感慨至極　　　</w:t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7" o:spid="_x0000_s104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inhUXjgIAAAo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 w:hint="eastAsia"/>
              </w:rPr>
              <w:t>國之將亡的無奈</w:t>
            </w:r>
          </w:p>
        </w:tc>
      </w:tr>
    </w:tbl>
    <w:p w:rsidR="00634C08" w:rsidRPr="00BD20E3" w:rsidRDefault="00BD20E3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BD20E3">
        <w:rPr>
          <w:rFonts w:ascii="標楷體" w:eastAsia="標楷體" w:hAnsi="標楷體"/>
        </w:rPr>
        <w:t>第四段如何以日景與夜景、動態與靜態描繪景色？此景又引發何種情調？請依據第四段之文意，完成下列表格</w:t>
      </w:r>
      <w:r w:rsidRPr="00BD20E3">
        <w:rPr>
          <w:rFonts w:ascii="標楷體" w:eastAsia="標楷體" w:hAnsi="標楷體" w:hint="eastAsia"/>
        </w:rPr>
        <w:t>：</w:t>
      </w:r>
    </w:p>
    <w:tbl>
      <w:tblPr>
        <w:tblW w:w="9808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80"/>
        <w:gridCol w:w="4024"/>
        <w:gridCol w:w="4025"/>
      </w:tblGrid>
      <w:tr w:rsidR="00BD20E3" w:rsidRPr="00BD20E3" w:rsidTr="008C3501"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D20E3">
              <w:rPr>
                <w:rFonts w:ascii="標楷體" w:eastAsia="標楷體" w:hAnsi="標楷體"/>
                <w:b/>
                <w:bCs/>
              </w:rPr>
              <w:t>動態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D20E3">
              <w:rPr>
                <w:rFonts w:ascii="標楷體" w:eastAsia="標楷體" w:hAnsi="標楷體"/>
                <w:b/>
                <w:bCs/>
              </w:rPr>
              <w:t>靜態</w:t>
            </w:r>
          </w:p>
        </w:tc>
      </w:tr>
      <w:tr w:rsidR="00BD20E3" w:rsidRPr="00BD20E3" w:rsidTr="008C3501"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日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遠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2700" r="12065" b="5080"/>
                      <wp:docPr id="53" name="文字方塊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3" o:spid="_x0000_s104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d4jw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QfYHe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春和景明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700" r="7620" b="5080"/>
                      <wp:docPr id="52" name="文字方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2" o:spid="_x0000_s104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nwtA/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波瀾不驚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8255" r="12065" b="9525"/>
                      <wp:docPr id="51" name="文字方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1" o:spid="_x0000_s104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GpY5+a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上下天光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255" r="7620" b="9525"/>
                      <wp:docPr id="50" name="文字方塊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0" o:spid="_x0000_s10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一碧萬頃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49" name="文字方塊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9" o:spid="_x0000_s10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uopr2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春和景明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700" r="5080" b="5080"/>
                      <wp:docPr id="48" name="文字方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8" o:spid="_x0000_s10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xejg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kdyxe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波瀾不驚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255" r="9525" b="9525"/>
                      <wp:docPr id="47" name="文字方塊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7" o:spid="_x0000_s104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7B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XCIew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上下天光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8255" r="5080" b="9525"/>
                      <wp:docPr id="46" name="文字方塊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6" o:spid="_x0000_s104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lF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gt9ZR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一碧萬頃</w:t>
            </w:r>
          </w:p>
        </w:tc>
      </w:tr>
      <w:tr w:rsidR="00BD20E3" w:rsidRPr="00BD20E3" w:rsidTr="008C3501">
        <w:tc>
          <w:tcPr>
            <w:tcW w:w="879" w:type="dxa"/>
            <w:vMerge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近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7620" r="12065" b="10160"/>
                      <wp:docPr id="45" name="文字方塊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5" o:spid="_x0000_s105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qfjgIAAAw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sEzqf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沙鷗翔集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44" name="文字方塊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4" o:spid="_x0000_s105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8u59G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錦</w:t>
            </w:r>
            <w:r w:rsidRPr="00BD20E3">
              <w:rPr>
                <w:rFonts w:ascii="標楷體" w:eastAsia="標楷體" w:hAnsi="標楷體" w:hint="eastAsia"/>
                <w:color w:val="000000"/>
              </w:rPr>
              <w:t>鱗</w:t>
            </w:r>
            <w:r w:rsidRPr="00BD20E3">
              <w:rPr>
                <w:rFonts w:ascii="標楷體" w:eastAsia="標楷體" w:hAnsi="標楷體"/>
                <w:color w:val="000000"/>
              </w:rPr>
              <w:t>游泳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2700" r="12065" b="5080"/>
                      <wp:docPr id="43" name="文字方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3" o:spid="_x0000_s105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K9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59+Sv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岸芷汀蘭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700" r="7620" b="5080"/>
                      <wp:docPr id="42" name="文字方塊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2" o:spid="_x0000_s105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U5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OSLVO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郁郁青青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41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1" o:spid="_x0000_s10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MxxciO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沙鷗翔集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7620" r="5080" b="10160"/>
                      <wp:docPr id="40" name="文字方塊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0" o:spid="_x0000_s10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Eow1p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錦</w:t>
            </w:r>
            <w:r w:rsidRPr="00BD20E3">
              <w:rPr>
                <w:rFonts w:ascii="標楷體" w:eastAsia="標楷體" w:hAnsi="標楷體" w:hint="eastAsia"/>
                <w:color w:val="000000"/>
              </w:rPr>
              <w:t>鱗</w:t>
            </w:r>
            <w:r w:rsidRPr="00BD20E3">
              <w:rPr>
                <w:rFonts w:ascii="標楷體" w:eastAsia="標楷體" w:hAnsi="標楷體"/>
                <w:color w:val="000000"/>
              </w:rPr>
              <w:t>游泳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39" name="文字方塊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9" o:spid="_x0000_s10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oEGoT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岸芷汀蘭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700" r="5080" b="5080"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8" o:spid="_x0000_s105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2XjgIAAAwFAAAOAAAAZHJzL2Uyb0RvYy54bWysVEtu2zAQ3RfoHQjuHUmO4jpC5CC17KJA&#10;+gHSHoAWKYsoRaokbSktui7QA6TrHqAH6IGSc3RIWk7c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27S2X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郁郁青青</w:t>
            </w:r>
          </w:p>
        </w:tc>
      </w:tr>
      <w:tr w:rsidR="00BD20E3" w:rsidRPr="00BD20E3" w:rsidTr="008C3501">
        <w:tc>
          <w:tcPr>
            <w:tcW w:w="879" w:type="dxa"/>
            <w:vMerge w:val="restart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夜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遠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2065" r="12065" b="5715"/>
                      <wp:docPr id="37" name="文字方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7" o:spid="_x0000_s105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DrgfC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長煙一空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065" r="7620" b="5715"/>
                      <wp:docPr id="36" name="文字方塊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6" o:spid="_x0000_s105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0EVYj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皓月千里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35" name="文字方塊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5" o:spid="_x0000_s106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+iTtW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長煙一空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065" r="5080" b="5715"/>
                      <wp:docPr id="34" name="文字方塊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4" o:spid="_x0000_s106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zSjw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oHR80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皓月千里</w:t>
            </w:r>
          </w:p>
        </w:tc>
      </w:tr>
      <w:tr w:rsidR="00BD20E3" w:rsidRPr="00BD20E3" w:rsidTr="008C3501">
        <w:tc>
          <w:tcPr>
            <w:tcW w:w="879" w:type="dxa"/>
            <w:vMerge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近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1430" r="12065" b="6350"/>
                      <wp:docPr id="33" name="文字方塊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3" o:spid="_x0000_s106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tUWTd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浮光躍金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1430" r="7620" b="6350"/>
                      <wp:docPr id="32" name="文字方塊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2" o:spid="_x0000_s106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a7jU8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靜影沉璧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1" o:spid="_x0000_s106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J7rc+q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浮光躍金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1430" r="5080" b="6350"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0" o:spid="_x0000_s106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AFjRu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靜影沉璧</w:t>
            </w:r>
          </w:p>
        </w:tc>
      </w:tr>
      <w:tr w:rsidR="00BD20E3" w:rsidRPr="00BD20E3" w:rsidTr="008C3501">
        <w:tc>
          <w:tcPr>
            <w:tcW w:w="175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人的活動與心情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0795" r="12065" b="6985"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9" o:spid="_x0000_s106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Hxx7R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漁歌互答，此樂何極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795" r="9525" b="6985"/>
                      <wp:docPr id="28" name="文字方塊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8" o:spid="_x0000_s106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zBjg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B4TzB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漁歌互答，此樂何極</w:t>
            </w:r>
          </w:p>
        </w:tc>
      </w:tr>
      <w:tr w:rsidR="00BD20E3" w:rsidRPr="00BD20E3" w:rsidTr="008C3501">
        <w:tc>
          <w:tcPr>
            <w:tcW w:w="175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lastRenderedPageBreak/>
              <w:t>藉由景物所引發之情調</w:t>
            </w:r>
          </w:p>
        </w:tc>
        <w:tc>
          <w:tcPr>
            <w:tcW w:w="804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0160" r="12065" b="7620"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7" o:spid="_x0000_s106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5e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+bQOX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心胸開闊，精神怡悅</w:t>
            </w:r>
            <w:r w:rsidRPr="00BD20E3">
              <w:rPr>
                <w:rFonts w:ascii="標楷體" w:eastAsia="標楷體" w:hAnsi="標楷體"/>
              </w:rPr>
              <w:t xml:space="preserve">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0160" r="7620" b="7620"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6" o:spid="_x0000_s106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na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J0lJ2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忘記一切得失是非</w:t>
            </w:r>
            <w:r w:rsidRPr="00BD20E3">
              <w:rPr>
                <w:rFonts w:ascii="標楷體" w:eastAsia="標楷體" w:hAnsi="標楷體"/>
              </w:rPr>
              <w:t xml:space="preserve">　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10160" r="12700" b="7620"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5" o:spid="_x0000_s107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oAjwIAAAw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iYUqA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與自然合而為一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5715" r="12065" b="12065"/>
                      <wp:docPr id="24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4" o:spid="_x0000_s107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2Ejw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V3hth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端著酒杯，迎著和風</w:t>
            </w:r>
            <w:r w:rsidRPr="00BD20E3">
              <w:rPr>
                <w:rFonts w:ascii="標楷體" w:eastAsia="標楷體" w:hAnsi="標楷體"/>
              </w:rPr>
              <w:t xml:space="preserve">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715" r="7620" b="12065"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3" o:spid="_x0000_s107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i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QkmCI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撫弦弄琴，吟詩作對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5715" r="12700" b="12065"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2" o:spid="_x0000_s107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Wm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nLTFp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感到無比欣喜得意</w:t>
            </w:r>
          </w:p>
        </w:tc>
      </w:tr>
      <w:tr w:rsidR="00BD20E3" w:rsidRPr="00BD20E3" w:rsidTr="008C3501">
        <w:tc>
          <w:tcPr>
            <w:tcW w:w="175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運用哪些摹寫？</w:t>
            </w:r>
          </w:p>
        </w:tc>
        <w:tc>
          <w:tcPr>
            <w:tcW w:w="804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9525" r="12065" b="8255"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1" o:spid="_x0000_s107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GnnYry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視覺摹寫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9525" r="7620" b="8255"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0" o:spid="_x0000_s107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txolO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嗅覺摹寫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9525" r="12700" b="8255"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9" o:spid="_x0000_s107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5UUxQ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味覺摹寫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9525" r="7620" b="8255"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8" o:spid="_x0000_s107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7uHbH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聽覺摹寫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9525" r="12700" b="8255"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7" o:spid="_x0000_s107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A+1EW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觸覺摹寫</w:t>
            </w:r>
          </w:p>
        </w:tc>
      </w:tr>
    </w:tbl>
    <w:p w:rsidR="00BD20E3" w:rsidRDefault="00BD20E3" w:rsidP="000643FF">
      <w:pPr>
        <w:jc w:val="both"/>
        <w:rPr>
          <w:rFonts w:ascii="標楷體" w:eastAsia="標楷體" w:hAnsi="標楷體"/>
          <w:szCs w:val="24"/>
        </w:rPr>
      </w:pPr>
    </w:p>
    <w:p w:rsidR="007D54DB" w:rsidRPr="00BD20E3" w:rsidRDefault="007D54DB" w:rsidP="000643FF">
      <w:pPr>
        <w:jc w:val="both"/>
        <w:rPr>
          <w:rFonts w:ascii="標楷體" w:eastAsia="標楷體" w:hAnsi="標楷體"/>
          <w:szCs w:val="24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5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BD20E3" w:rsidRPr="00514F09" w:rsidRDefault="007D54DB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514F09">
        <w:rPr>
          <w:rFonts w:ascii="標楷體" w:eastAsia="標楷體" w:hAnsi="標楷體"/>
        </w:rPr>
        <w:t>有關第五段之內容，請問：</w:t>
      </w:r>
    </w:p>
    <w:tbl>
      <w:tblPr>
        <w:tblW w:w="9808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57"/>
        <w:gridCol w:w="6551"/>
      </w:tblGrid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本段中，哪句話為轉折關鍵，轉變雨悲、晴喜之心情？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 w:hint="eastAsia"/>
              </w:rPr>
              <w:t>予</w:t>
            </w:r>
            <w:r w:rsidRPr="00514F09">
              <w:rPr>
                <w:rFonts w:ascii="標楷體" w:eastAsia="標楷體" w:hAnsi="標楷體"/>
              </w:rPr>
              <w:t xml:space="preserve">嘗求【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古仁人之心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</w:t>
            </w:r>
            <w:r w:rsidRPr="00514F09">
              <w:rPr>
                <w:rFonts w:ascii="標楷體" w:eastAsia="標楷體" w:hAnsi="標楷體"/>
              </w:rPr>
              <w:t xml:space="preserve">【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或異二者之為</w:t>
            </w:r>
            <w:r w:rsidRPr="00514F09">
              <w:rPr>
                <w:rFonts w:ascii="標楷體" w:eastAsia="標楷體" w:hAnsi="標楷體"/>
              </w:rPr>
              <w:t xml:space="preserve">　】，何哉</w:t>
            </w:r>
            <w:r w:rsidRPr="00514F09">
              <w:rPr>
                <w:rFonts w:ascii="標楷體" w:eastAsia="標楷體" w:hAnsi="標楷體" w:hint="eastAsia"/>
              </w:rPr>
              <w:t>？</w:t>
            </w:r>
          </w:p>
        </w:tc>
      </w:tr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「予嘗求古仁人之心，或異二者之為」中，「二者」是指什麼？「古仁人之心」是指什麼？</w:t>
            </w:r>
            <w:r w:rsidR="00B26B67" w:rsidRPr="00514F09">
              <w:rPr>
                <w:rFonts w:ascii="標楷體" w:eastAsia="標楷體" w:hAnsi="標楷體"/>
              </w:rPr>
              <w:t>「不以物喜，不以己悲」修辭為何？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numPr>
                <w:ilvl w:val="0"/>
                <w:numId w:val="21"/>
              </w:numPr>
              <w:overflowPunct w:val="0"/>
              <w:jc w:val="both"/>
              <w:rPr>
                <w:rStyle w:val="1-0"/>
                <w:rFonts w:ascii="標楷體" w:hAnsi="標楷體"/>
                <w:color w:val="auto"/>
              </w:rPr>
            </w:pPr>
            <w:r w:rsidRPr="00514F09">
              <w:rPr>
                <w:rFonts w:ascii="標楷體" w:eastAsia="標楷體" w:hAnsi="標楷體"/>
              </w:rPr>
              <w:t xml:space="preserve">二者：【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雨悲</w:t>
            </w:r>
            <w:r w:rsidRPr="00514F09">
              <w:rPr>
                <w:rFonts w:ascii="標楷體" w:eastAsia="標楷體" w:hAnsi="標楷體"/>
              </w:rPr>
              <w:t xml:space="preserve">　】、【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晴喜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</w:p>
          <w:p w:rsidR="00514F09" w:rsidRDefault="00514F09" w:rsidP="000643FF">
            <w:pPr>
              <w:numPr>
                <w:ilvl w:val="0"/>
                <w:numId w:val="21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古仁人之心：</w:t>
            </w:r>
            <w:r w:rsidRPr="00514F09">
              <w:rPr>
                <w:rFonts w:ascii="標楷體" w:eastAsia="標楷體" w:hAnsi="標楷體"/>
              </w:rPr>
              <w:br/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795" t="8890" r="6985" b="8890"/>
                      <wp:docPr id="59" name="文字方塊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4F09" w:rsidRDefault="00514F09" w:rsidP="00514F09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514F09" w:rsidRDefault="00514F09" w:rsidP="00514F0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9" o:spid="_x0000_s107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mJGFc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514F09" w:rsidRDefault="00514F09" w:rsidP="00514F09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514F09" w:rsidRDefault="00514F09" w:rsidP="00514F0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>不以物喜，不以己悲</w:t>
            </w:r>
            <w:r w:rsidRPr="00514F09">
              <w:rPr>
                <w:rFonts w:ascii="標楷體" w:eastAsia="標楷體" w:hAnsi="標楷體"/>
              </w:rPr>
              <w:br/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795" t="13970" r="6985" b="13335"/>
                      <wp:docPr id="58" name="文字方塊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4F09" w:rsidRDefault="00514F09" w:rsidP="00514F09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514F09" w:rsidRDefault="00514F09" w:rsidP="00514F0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8" o:spid="_x0000_s108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tRU3Q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514F09" w:rsidRDefault="00514F09" w:rsidP="00514F09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514F09" w:rsidRDefault="00514F09" w:rsidP="00514F0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>居廟堂之高，則憂其民；處江湖之遠，則憂其君</w:t>
            </w:r>
          </w:p>
          <w:p w:rsidR="00B26B67" w:rsidRPr="00514F09" w:rsidRDefault="00B26B67" w:rsidP="000643FF">
            <w:pPr>
              <w:numPr>
                <w:ilvl w:val="0"/>
                <w:numId w:val="21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修辭：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CE2A1CC" wp14:editId="1D6610E3">
                      <wp:extent cx="144145" cy="144145"/>
                      <wp:effectExtent l="6985" t="13970" r="10795" b="13335"/>
                      <wp:docPr id="57" name="文字方塊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E2A1CC" id="文字方塊 57" o:spid="_x0000_s108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llSe/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略喻　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6FA29F04" wp14:editId="4CBB5264">
                      <wp:extent cx="144145" cy="144145"/>
                      <wp:effectExtent l="7620" t="13970" r="10160" b="13335"/>
                      <wp:docPr id="56" name="文字方塊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A29F04" id="文字方塊 56" o:spid="_x0000_s108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+B+Sn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借喻　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9549C92" wp14:editId="4E076980">
                      <wp:extent cx="144145" cy="144145"/>
                      <wp:effectExtent l="8255" t="13970" r="9525" b="13335"/>
                      <wp:docPr id="55" name="文字方塊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549C92" id="文字方塊 55" o:spid="_x0000_s108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5ijg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9+n5i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錯綜　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0D6732E3" wp14:editId="4B17EAB5">
                      <wp:extent cx="144145" cy="144145"/>
                      <wp:effectExtent l="9525" t="13970" r="8255" b="13335"/>
                      <wp:docPr id="54" name="文字方塊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6732E3" id="文字方塊 54" o:spid="_x0000_s108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xNjg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F4mxN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>互文</w:t>
            </w:r>
          </w:p>
        </w:tc>
      </w:tr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作者以哪兩句話說明古仁人何時感到快樂？此兩句出處為何？作者</w:t>
            </w:r>
            <w:r w:rsidR="00AB60E3" w:rsidRPr="00514F09">
              <w:rPr>
                <w:rFonts w:ascii="標楷體" w:eastAsia="標楷體" w:hAnsi="標楷體"/>
              </w:rPr>
              <w:t>表達</w:t>
            </w:r>
            <w:r w:rsidRPr="00514F09">
              <w:rPr>
                <w:rFonts w:ascii="標楷體" w:eastAsia="標楷體" w:hAnsi="標楷體"/>
              </w:rPr>
              <w:t>怎樣的胸襟或思想？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numPr>
                <w:ilvl w:val="0"/>
                <w:numId w:val="2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 xml:space="preserve">何時感到快樂：先天下之憂而憂，【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後天下之樂而樂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</w:p>
          <w:p w:rsidR="00514F09" w:rsidRPr="00514F09" w:rsidRDefault="00514F09" w:rsidP="000643FF">
            <w:pPr>
              <w:numPr>
                <w:ilvl w:val="0"/>
                <w:numId w:val="2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 xml:space="preserve">出處：《孟子．梁惠王下》：【　</w:t>
            </w:r>
            <w:r w:rsidR="00AB60E3">
              <w:rPr>
                <w:rFonts w:ascii="標楷體" w:eastAsia="標楷體" w:hAnsi="標楷體" w:hint="eastAsia"/>
              </w:rPr>
              <w:t xml:space="preserve"> </w:t>
            </w:r>
            <w:r w:rsidRPr="006766C6">
              <w:rPr>
                <w:rStyle w:val="1-0"/>
                <w:rFonts w:ascii="標楷體" w:hAnsi="標楷體"/>
                <w:color w:val="FF0000"/>
              </w:rPr>
              <w:t>樂以天下</w:t>
            </w:r>
            <w:r w:rsidR="00AB60E3" w:rsidRPr="006766C6">
              <w:rPr>
                <w:rStyle w:val="1-0"/>
                <w:rFonts w:ascii="標楷體" w:hAnsi="標楷體" w:hint="eastAsia"/>
                <w:color w:val="FF0000"/>
              </w:rPr>
              <w:t xml:space="preserve"> </w:t>
            </w:r>
            <w:r w:rsidRPr="006766C6">
              <w:rPr>
                <w:rStyle w:val="1-0"/>
                <w:rFonts w:ascii="標楷體" w:hAnsi="標楷體"/>
                <w:color w:val="FF0000"/>
              </w:rPr>
              <w:t>，</w:t>
            </w:r>
            <w:r w:rsidR="00AB60E3" w:rsidRPr="006766C6">
              <w:rPr>
                <w:rStyle w:val="1-0"/>
                <w:rFonts w:ascii="標楷體" w:hAnsi="標楷體" w:hint="eastAsia"/>
                <w:color w:val="FF0000"/>
              </w:rPr>
              <w:t xml:space="preserve"> </w:t>
            </w:r>
            <w:r w:rsidRPr="006766C6">
              <w:rPr>
                <w:rStyle w:val="1-0"/>
                <w:rFonts w:ascii="標楷體" w:hAnsi="標楷體"/>
                <w:color w:val="FF0000"/>
              </w:rPr>
              <w:t>憂以天下</w:t>
            </w:r>
            <w:r w:rsidR="00AB60E3"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</w:p>
          <w:p w:rsidR="00514F09" w:rsidRPr="00514F09" w:rsidRDefault="00514F09" w:rsidP="000643FF">
            <w:pPr>
              <w:numPr>
                <w:ilvl w:val="0"/>
                <w:numId w:val="22"/>
              </w:numPr>
              <w:overflowPunct w:val="0"/>
              <w:jc w:val="both"/>
              <w:rPr>
                <w:rFonts w:ascii="標楷體" w:eastAsia="標楷體" w:hAnsi="標楷體" w:cs="SimSun"/>
              </w:rPr>
            </w:pPr>
            <w:r w:rsidRPr="00514F09">
              <w:rPr>
                <w:rFonts w:ascii="標楷體" w:eastAsia="標楷體" w:hAnsi="標楷體"/>
              </w:rPr>
              <w:t>胸襟：</w:t>
            </w:r>
            <w:r w:rsidRPr="00514F09">
              <w:rPr>
                <w:rStyle w:val="1-0"/>
                <w:rFonts w:ascii="標楷體" w:hAnsi="標楷體"/>
                <w:color w:val="auto"/>
              </w:rPr>
              <w:t>此句說明作者超越個人憂樂，以天下為己任，以利民為宗旨，補教時弊，積極救世的抱負。</w:t>
            </w:r>
          </w:p>
        </w:tc>
      </w:tr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「微斯人，吾誰與歸？」中之「斯人」是誰？「吾誰與歸」為倒裝句，原句為何？該如何翻譯？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numPr>
                <w:ilvl w:val="0"/>
                <w:numId w:val="2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斯人：</w:t>
            </w:r>
            <w:r w:rsidRPr="00514F09">
              <w:rPr>
                <w:rStyle w:val="1-0"/>
                <w:rFonts w:ascii="標楷體" w:hAnsi="標楷體"/>
                <w:color w:val="auto"/>
              </w:rPr>
              <w:t>指</w:t>
            </w:r>
            <w:r w:rsidR="00AB60E3" w:rsidRPr="00514F09">
              <w:rPr>
                <w:rFonts w:ascii="標楷體" w:eastAsia="標楷體" w:hAnsi="標楷體"/>
              </w:rPr>
              <w:t>【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="00AB60E3" w:rsidRPr="00514F09">
              <w:rPr>
                <w:rFonts w:ascii="標楷體" w:eastAsia="標楷體" w:hAnsi="標楷體"/>
              </w:rPr>
              <w:t xml:space="preserve">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不以物喜</w:t>
            </w:r>
            <w:r w:rsidR="00FF247E" w:rsidRPr="00514F09">
              <w:rPr>
                <w:rFonts w:ascii="標楷體" w:eastAsia="標楷體" w:hAnsi="標楷體"/>
              </w:rPr>
              <w:t xml:space="preserve">　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="00FF247E" w:rsidRPr="00514F09">
              <w:rPr>
                <w:rFonts w:ascii="標楷體" w:eastAsia="標楷體" w:hAnsi="標楷體"/>
              </w:rPr>
              <w:t>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</w:t>
            </w:r>
            <w:r w:rsidR="00AB60E3" w:rsidRPr="00514F09">
              <w:rPr>
                <w:rFonts w:ascii="標楷體" w:eastAsia="標楷體" w:hAnsi="標楷體"/>
              </w:rPr>
              <w:t xml:space="preserve">【　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Pr="006766C6">
              <w:rPr>
                <w:rStyle w:val="1-0"/>
                <w:rFonts w:ascii="標楷體" w:hAnsi="標楷體"/>
                <w:color w:val="FF0000"/>
              </w:rPr>
              <w:t>不以己悲</w:t>
            </w:r>
            <w:r w:rsidR="00FF247E"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="00FF247E" w:rsidRPr="00514F09">
              <w:rPr>
                <w:rFonts w:ascii="標楷體" w:eastAsia="標楷體" w:hAnsi="標楷體"/>
              </w:rPr>
              <w:t xml:space="preserve">　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，能</w:t>
            </w:r>
            <w:r w:rsidR="00AB60E3" w:rsidRPr="00514F09">
              <w:rPr>
                <w:rFonts w:ascii="標楷體" w:eastAsia="標楷體" w:hAnsi="標楷體"/>
              </w:rPr>
              <w:t>【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="00AB60E3" w:rsidRPr="00514F09">
              <w:rPr>
                <w:rFonts w:ascii="標楷體" w:eastAsia="標楷體" w:hAnsi="標楷體"/>
              </w:rPr>
              <w:t xml:space="preserve">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先憂後樂</w:t>
            </w:r>
            <w:r w:rsidR="00FF247E">
              <w:rPr>
                <w:rStyle w:val="1-0"/>
                <w:rFonts w:ascii="標楷體" w:hAnsi="標楷體" w:hint="eastAsia"/>
                <w:color w:val="auto"/>
              </w:rPr>
              <w:t xml:space="preserve">  </w:t>
            </w:r>
            <w:r w:rsidR="00FF247E" w:rsidRPr="00514F09">
              <w:rPr>
                <w:rFonts w:ascii="標楷體" w:eastAsia="標楷體" w:hAnsi="標楷體"/>
              </w:rPr>
              <w:t xml:space="preserve">　】</w:t>
            </w:r>
            <w:r w:rsidRPr="00514F09">
              <w:rPr>
                <w:rStyle w:val="1-0"/>
                <w:rFonts w:ascii="標楷體" w:hAnsi="標楷體"/>
                <w:color w:val="auto"/>
              </w:rPr>
              <w:t xml:space="preserve">的仁人　</w:t>
            </w:r>
          </w:p>
          <w:p w:rsidR="00514F09" w:rsidRPr="00514F09" w:rsidRDefault="00514F09" w:rsidP="000643FF">
            <w:pPr>
              <w:numPr>
                <w:ilvl w:val="0"/>
                <w:numId w:val="2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原句：</w:t>
            </w:r>
            <w:r w:rsidR="00573E37" w:rsidRPr="00514F09">
              <w:rPr>
                <w:rFonts w:ascii="標楷體" w:eastAsia="標楷體" w:hAnsi="標楷體"/>
              </w:rPr>
              <w:t>【</w:t>
            </w:r>
            <w:r w:rsidR="00573E37">
              <w:rPr>
                <w:rFonts w:ascii="標楷體" w:eastAsia="標楷體" w:hAnsi="標楷體" w:hint="eastAsia"/>
              </w:rPr>
              <w:t xml:space="preserve"> </w:t>
            </w:r>
            <w:r w:rsidR="00573E37" w:rsidRPr="00514F09">
              <w:rPr>
                <w:rFonts w:ascii="標楷體" w:eastAsia="標楷體" w:hAnsi="標楷體"/>
              </w:rPr>
              <w:t xml:space="preserve">　</w:t>
            </w:r>
            <w:r w:rsidRPr="00573E37">
              <w:rPr>
                <w:rStyle w:val="1-0"/>
                <w:rFonts w:ascii="標楷體" w:hAnsi="標楷體"/>
                <w:color w:val="FF0000"/>
              </w:rPr>
              <w:t>吾歸與誰</w:t>
            </w:r>
            <w:r w:rsidR="00573E37" w:rsidRPr="00514F09">
              <w:rPr>
                <w:rFonts w:ascii="標楷體" w:eastAsia="標楷體" w:hAnsi="標楷體"/>
              </w:rPr>
              <w:t xml:space="preserve">　</w:t>
            </w:r>
            <w:r w:rsidR="00573E37">
              <w:rPr>
                <w:rFonts w:ascii="標楷體" w:eastAsia="標楷體" w:hAnsi="標楷體" w:hint="eastAsia"/>
              </w:rPr>
              <w:t xml:space="preserve"> </w:t>
            </w:r>
            <w:r w:rsidR="00573E37" w:rsidRPr="00514F09">
              <w:rPr>
                <w:rFonts w:ascii="標楷體" w:eastAsia="標楷體" w:hAnsi="標楷體"/>
              </w:rPr>
              <w:t>】</w:t>
            </w:r>
          </w:p>
          <w:p w:rsidR="00514F09" w:rsidRPr="00514F09" w:rsidRDefault="00514F09" w:rsidP="000643FF">
            <w:pPr>
              <w:numPr>
                <w:ilvl w:val="0"/>
                <w:numId w:val="2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翻譯：</w:t>
            </w:r>
            <w:r w:rsidRPr="00514F09">
              <w:rPr>
                <w:rStyle w:val="1-0"/>
                <w:rFonts w:ascii="標楷體" w:hAnsi="標楷體"/>
                <w:color w:val="auto"/>
              </w:rPr>
              <w:t>我將歸向誰呢？</w:t>
            </w:r>
          </w:p>
        </w:tc>
      </w:tr>
    </w:tbl>
    <w:p w:rsidR="00514F09" w:rsidRPr="00514F09" w:rsidRDefault="00514F09" w:rsidP="000643FF">
      <w:pPr>
        <w:jc w:val="both"/>
        <w:rPr>
          <w:rFonts w:ascii="標楷體" w:eastAsia="標楷體" w:hAnsi="標楷體"/>
          <w:szCs w:val="24"/>
        </w:rPr>
      </w:pPr>
    </w:p>
    <w:p w:rsidR="00BD20E3" w:rsidRPr="00157773" w:rsidRDefault="00157773" w:rsidP="000643FF">
      <w:pPr>
        <w:jc w:val="both"/>
        <w:rPr>
          <w:rFonts w:ascii="標楷體" w:eastAsia="標楷體" w:hAnsi="標楷體"/>
          <w:color w:val="000000"/>
        </w:rPr>
      </w:pPr>
      <w:r w:rsidRPr="00157773">
        <w:rPr>
          <w:rFonts w:ascii="標楷體" w:eastAsia="標楷體" w:hAnsi="標楷體" w:hint="eastAsia"/>
          <w:color w:val="000000"/>
        </w:rPr>
        <w:t>※、</w:t>
      </w:r>
      <w:r w:rsidRPr="00157773">
        <w:rPr>
          <w:rFonts w:ascii="標楷體" w:eastAsia="標楷體" w:hAnsi="標楷體"/>
          <w:color w:val="000000"/>
        </w:rPr>
        <w:t>請依據本文</w:t>
      </w:r>
      <w:r w:rsidRPr="00157773">
        <w:rPr>
          <w:rFonts w:ascii="標楷體" w:eastAsia="標楷體" w:hAnsi="標楷體"/>
        </w:rPr>
        <w:t>內容</w:t>
      </w:r>
      <w:r w:rsidRPr="00157773">
        <w:rPr>
          <w:rFonts w:ascii="標楷體" w:eastAsia="標楷體" w:hAnsi="標楷體"/>
          <w:color w:val="000000"/>
        </w:rPr>
        <w:t>，回答下列問題：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5"/>
        <w:gridCol w:w="6378"/>
      </w:tblGrid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ind w:left="14" w:right="5"/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請分析各段內容體裁為何？回應第2題，此內容與你當初所想的記體文內容有何不同？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157773" w:rsidP="000643FF">
            <w:pPr>
              <w:numPr>
                <w:ilvl w:val="0"/>
                <w:numId w:val="24"/>
              </w:numPr>
              <w:overflowPunct w:val="0"/>
              <w:ind w:left="318" w:hanging="318"/>
              <w:jc w:val="both"/>
              <w:rPr>
                <w:rStyle w:val="1-0"/>
                <w:rFonts w:ascii="標楷體" w:hAnsi="標楷體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體裁：（參考答案：敘事、寫景、抒情、議論）</w:t>
            </w:r>
            <w:r w:rsidRPr="00157773">
              <w:rPr>
                <w:rFonts w:ascii="標楷體" w:eastAsia="標楷體" w:hAnsi="標楷體"/>
                <w:color w:val="000000"/>
              </w:rPr>
              <w:br/>
              <w:t>第一段：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敘事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br/>
              <w:t>第二段：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寫景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</w:rPr>
              <w:br/>
            </w:r>
            <w:r w:rsidRPr="00157773">
              <w:rPr>
                <w:rFonts w:ascii="標楷體" w:eastAsia="標楷體" w:hAnsi="標楷體"/>
                <w:color w:val="000000"/>
              </w:rPr>
              <w:t>第三、四段：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寫景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、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抒情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br/>
              <w:t>第五段：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議論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</w:p>
          <w:p w:rsidR="00157773" w:rsidRPr="00157773" w:rsidRDefault="00157773" w:rsidP="000643FF">
            <w:pPr>
              <w:numPr>
                <w:ilvl w:val="0"/>
                <w:numId w:val="24"/>
              </w:numPr>
              <w:overflowPunct w:val="0"/>
              <w:ind w:left="318" w:hanging="318"/>
              <w:jc w:val="both"/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不同處：一般記體文多以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敘事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、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寫景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為主，本文則是以寫景，引發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157773">
              <w:rPr>
                <w:rStyle w:val="1-0"/>
                <w:rFonts w:ascii="標楷體" w:hAnsi="標楷體"/>
                <w:color w:val="FF0000"/>
              </w:rPr>
              <w:t>議論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。屬記體文之變體。</w:t>
            </w:r>
          </w:p>
        </w:tc>
      </w:tr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哪一個字作為貫串全文的線眼？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15777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63" name="文字方塊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  <w:r w:rsidRPr="001D427E">
                                    <w:rPr>
                                      <w:color w:val="FF00FF"/>
                                    </w:rPr>
                                    <w:sym w:font="Wingdings" w:char="F0FC"/>
                                  </w: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3" o:spid="_x0000_s108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thhUM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</w:pPr>
                            <w:r w:rsidRPr="001D427E">
                              <w:rPr>
                                <w:color w:val="FF00FF"/>
                              </w:rPr>
                              <w:sym w:font="Wingdings" w:char="F0FC"/>
                            </w: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 xml:space="preserve">謫　</w:t>
            </w: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065" r="5080" b="5715"/>
                      <wp:docPr id="62" name="文字方塊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2" o:spid="_x0000_s108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G+jgIAAAwFAAAOAAAAZHJzL2Uyb0RvYy54bWysVEtu2zAQ3RfoHQjuHUmO4jpC5CC17KJA&#10;+gHSHoAmKYsoRaokbSktui7QA6TrHqAH6IGSc3RIWY7T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kPdG+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 xml:space="preserve">大觀　</w:t>
            </w: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61" name="文字方塊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1" o:spid="_x0000_s108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h2D1C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 xml:space="preserve">悲　</w:t>
            </w: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065" r="5080" b="5715"/>
                      <wp:docPr id="60" name="文字方塊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0" o:spid="_x0000_s108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9tjgIAAAw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ZwC9t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>喜</w:t>
            </w:r>
          </w:p>
        </w:tc>
      </w:tr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哪句話能說明作者</w:t>
            </w:r>
            <w:r w:rsidR="007548F2">
              <w:rPr>
                <w:rFonts w:ascii="標楷體" w:eastAsia="標楷體" w:hAnsi="標楷體" w:hint="eastAsia"/>
                <w:color w:val="000000"/>
              </w:rPr>
              <w:t>「</w:t>
            </w:r>
            <w:r w:rsidRPr="00157773">
              <w:rPr>
                <w:rFonts w:ascii="標楷體" w:eastAsia="標楷體" w:hAnsi="標楷體"/>
                <w:color w:val="000000"/>
              </w:rPr>
              <w:t>胸襟曠達</w:t>
            </w:r>
            <w:r w:rsidR="007548F2">
              <w:rPr>
                <w:rFonts w:ascii="標楷體" w:eastAsia="標楷體" w:hAnsi="標楷體" w:hint="eastAsia"/>
                <w:color w:val="000000"/>
              </w:rPr>
              <w:t>」</w:t>
            </w:r>
            <w:r w:rsidRPr="00157773">
              <w:rPr>
                <w:rFonts w:ascii="標楷體" w:eastAsia="標楷體" w:hAnsi="標楷體"/>
                <w:color w:val="000000"/>
              </w:rPr>
              <w:t>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7548F2" w:rsidP="000643FF">
            <w:pPr>
              <w:pStyle w:val="1-"/>
              <w:rPr>
                <w:rFonts w:ascii="標楷體" w:hAnsi="標楷體"/>
                <w:color w:val="000000"/>
              </w:rPr>
            </w:pPr>
            <w:r w:rsidRPr="00514F09">
              <w:rPr>
                <w:rFonts w:ascii="標楷體" w:hAnsi="標楷體"/>
                <w:color w:val="auto"/>
              </w:rPr>
              <w:t>【</w:t>
            </w:r>
            <w:r>
              <w:rPr>
                <w:rFonts w:ascii="標楷體" w:hAnsi="標楷體" w:hint="eastAsia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 w:rsidRPr="006766C6">
              <w:rPr>
                <w:rStyle w:val="1-0"/>
                <w:rFonts w:ascii="標楷體" w:hAnsi="標楷體"/>
                <w:color w:val="FF0000"/>
              </w:rPr>
              <w:t>不以物喜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>
              <w:rPr>
                <w:rFonts w:ascii="標楷體" w:hAnsi="標楷體" w:hint="eastAsia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>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</w:t>
            </w:r>
            <w:r w:rsidRPr="00514F09">
              <w:rPr>
                <w:rFonts w:ascii="標楷體" w:hAnsi="標楷體"/>
                <w:color w:val="auto"/>
              </w:rPr>
              <w:t xml:space="preserve">【　</w:t>
            </w:r>
            <w:r>
              <w:rPr>
                <w:rFonts w:ascii="標楷體" w:hAnsi="標楷體" w:hint="eastAsia"/>
              </w:rPr>
              <w:t xml:space="preserve"> </w:t>
            </w:r>
            <w:r w:rsidRPr="006766C6">
              <w:rPr>
                <w:rStyle w:val="1-0"/>
                <w:rFonts w:ascii="標楷體" w:hAnsi="標楷體"/>
                <w:color w:val="FF0000"/>
              </w:rPr>
              <w:t>不以己悲</w:t>
            </w:r>
            <w:r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 xml:space="preserve">　】</w:t>
            </w:r>
          </w:p>
        </w:tc>
      </w:tr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哪句話是作者的「政治抱負」？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B94842" w:rsidP="000643FF">
            <w:pPr>
              <w:pStyle w:val="1-"/>
              <w:rPr>
                <w:rFonts w:ascii="標楷體" w:hAnsi="標楷體"/>
                <w:color w:val="000000"/>
              </w:rPr>
            </w:pPr>
            <w:r w:rsidRPr="00514F09">
              <w:rPr>
                <w:rFonts w:ascii="標楷體" w:hAnsi="標楷體"/>
                <w:color w:val="auto"/>
              </w:rPr>
              <w:t>【</w:t>
            </w:r>
            <w:r>
              <w:rPr>
                <w:rFonts w:ascii="標楷體" w:hAnsi="標楷體" w:hint="eastAsia"/>
              </w:rPr>
              <w:t xml:space="preserve">  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 w:rsidRPr="00B94842">
              <w:rPr>
                <w:rFonts w:ascii="標楷體" w:hAnsi="標楷體"/>
                <w:color w:val="FF0000"/>
              </w:rPr>
              <w:t>先天下之憂而憂</w:t>
            </w:r>
            <w:r>
              <w:rPr>
                <w:rFonts w:ascii="標楷體" w:hAnsi="標楷體" w:hint="eastAsia"/>
                <w:color w:val="auto"/>
              </w:rPr>
              <w:t xml:space="preserve">  </w:t>
            </w:r>
            <w:r w:rsidRPr="00514F09">
              <w:rPr>
                <w:rFonts w:ascii="標楷體" w:hAnsi="標楷體"/>
                <w:color w:val="auto"/>
              </w:rPr>
              <w:t xml:space="preserve">　】，【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 w:rsidRPr="006766C6">
              <w:rPr>
                <w:rStyle w:val="1-0"/>
                <w:rFonts w:ascii="標楷體" w:hAnsi="標楷體"/>
                <w:color w:val="FF0000"/>
              </w:rPr>
              <w:t>後天下之樂而樂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>】</w:t>
            </w:r>
          </w:p>
        </w:tc>
      </w:tr>
    </w:tbl>
    <w:p w:rsidR="00157773" w:rsidRDefault="00157773" w:rsidP="000643FF">
      <w:pPr>
        <w:jc w:val="both"/>
        <w:rPr>
          <w:rFonts w:ascii="標楷體" w:eastAsia="標楷體" w:hAnsi="標楷體"/>
          <w:szCs w:val="24"/>
        </w:rPr>
      </w:pP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 w:hint="eastAsia"/>
          <w:szCs w:val="24"/>
        </w:rPr>
        <w:t>※、</w:t>
      </w:r>
      <w:r w:rsidRPr="00B10196">
        <w:rPr>
          <w:rFonts w:ascii="標楷體" w:eastAsia="標楷體" w:hAnsi="標楷體"/>
          <w:color w:val="000000"/>
        </w:rPr>
        <w:t>請從本文寫作脈絡</w:t>
      </w:r>
      <w:r w:rsidRPr="00B10196">
        <w:rPr>
          <w:rFonts w:ascii="標楷體" w:eastAsia="標楷體" w:hAnsi="標楷體" w:hint="eastAsia"/>
          <w:color w:val="000000"/>
        </w:rPr>
        <w:t>、</w:t>
      </w:r>
      <w:r w:rsidRPr="00B10196">
        <w:rPr>
          <w:rFonts w:ascii="標楷體" w:eastAsia="標楷體" w:hAnsi="標楷體"/>
          <w:color w:val="000000"/>
        </w:rPr>
        <w:t>文章思路，</w:t>
      </w:r>
      <w:r w:rsidRPr="00B10196">
        <w:rPr>
          <w:rFonts w:ascii="標楷體" w:eastAsia="標楷體" w:hAnsi="標楷體" w:hint="eastAsia"/>
          <w:color w:val="000000"/>
        </w:rPr>
        <w:t>在下列</w:t>
      </w:r>
      <w:r w:rsidR="005B0C66">
        <w:rPr>
          <w:rFonts w:ascii="標楷體" w:eastAsia="標楷體" w:hAnsi="標楷體" w:hint="eastAsia"/>
          <w:color w:val="000000"/>
        </w:rPr>
        <w:t>空格</w:t>
      </w:r>
      <w:r w:rsidRPr="00B10196">
        <w:rPr>
          <w:rFonts w:ascii="標楷體" w:eastAsia="標楷體" w:hAnsi="標楷體" w:hint="eastAsia"/>
          <w:color w:val="000000"/>
        </w:rPr>
        <w:t>處，填入適當的答案。</w:t>
      </w: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/>
          <w:color w:val="000000"/>
        </w:rPr>
        <w:t>（首段）先肯</w:t>
      </w:r>
      <w:r w:rsidRPr="00B10196">
        <w:rPr>
          <w:rFonts w:ascii="標楷體" w:eastAsia="標楷體" w:hAnsi="標楷體"/>
        </w:rPr>
        <w:t xml:space="preserve">定滕子京謫守後在巴陵郡之【　</w:t>
      </w:r>
      <w:r w:rsidRPr="00B10196">
        <w:rPr>
          <w:rStyle w:val="1-0"/>
          <w:rFonts w:ascii="標楷體" w:hAnsi="標楷體"/>
          <w:color w:val="FF0000"/>
        </w:rPr>
        <w:t>政績</w:t>
      </w:r>
      <w:r w:rsidRPr="00B10196">
        <w:rPr>
          <w:rFonts w:ascii="標楷體" w:eastAsia="標楷體" w:hAnsi="標楷體"/>
        </w:rPr>
        <w:t xml:space="preserve">　】</w:t>
      </w:r>
      <w:r w:rsidRPr="00B10196">
        <w:rPr>
          <w:rFonts w:ascii="標楷體" w:eastAsia="標楷體" w:hAnsi="標楷體"/>
          <w:color w:val="000000"/>
        </w:rPr>
        <w:t>，並提到重修岳陽樓</w:t>
      </w:r>
    </w:p>
    <w:p w:rsidR="0085048A" w:rsidRPr="00B10196" w:rsidRDefault="0085048A" w:rsidP="000643FF">
      <w:pPr>
        <w:jc w:val="both"/>
        <w:rPr>
          <w:rStyle w:val="1-0"/>
          <w:rFonts w:ascii="標楷體" w:hAnsi="標楷體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二段）略寫岳陽樓之勝狀，目的在引出</w:t>
      </w:r>
      <w:r w:rsidRPr="00B10196">
        <w:rPr>
          <w:rFonts w:ascii="標楷體" w:eastAsia="標楷體" w:hAnsi="標楷體"/>
        </w:rPr>
        <w:t xml:space="preserve">【　</w:t>
      </w:r>
      <w:r w:rsidRPr="00B10196">
        <w:rPr>
          <w:rStyle w:val="1-0"/>
          <w:rFonts w:ascii="標楷體" w:hAnsi="標楷體"/>
          <w:color w:val="FF0000"/>
        </w:rPr>
        <w:t>遷客騷人</w:t>
      </w:r>
      <w:r w:rsidRPr="00B10196">
        <w:rPr>
          <w:rFonts w:ascii="標楷體" w:eastAsia="標楷體" w:hAnsi="標楷體"/>
        </w:rPr>
        <w:t xml:space="preserve">　】的覽物之情</w:t>
      </w:r>
    </w:p>
    <w:p w:rsidR="0085048A" w:rsidRPr="00B10196" w:rsidRDefault="0085048A" w:rsidP="000643FF">
      <w:pPr>
        <w:jc w:val="both"/>
        <w:rPr>
          <w:rStyle w:val="1-0"/>
          <w:rFonts w:ascii="標楷體" w:hAnsi="標楷體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三段）陳述遷客騷人之雨悲之情，乃在呼應、同理</w:t>
      </w:r>
      <w:r w:rsidRPr="00B10196">
        <w:rPr>
          <w:rFonts w:ascii="標楷體" w:eastAsia="標楷體" w:hAnsi="標楷體"/>
        </w:rPr>
        <w:t xml:space="preserve">【　</w:t>
      </w:r>
      <w:r w:rsidRPr="00B10196">
        <w:rPr>
          <w:rStyle w:val="1-0"/>
          <w:rFonts w:ascii="標楷體" w:hAnsi="標楷體"/>
          <w:color w:val="FF0000"/>
        </w:rPr>
        <w:t>滕子京之貶謫遭遇</w:t>
      </w:r>
      <w:r w:rsidRPr="00B10196">
        <w:rPr>
          <w:rFonts w:ascii="標楷體" w:eastAsia="標楷體" w:hAnsi="標楷體"/>
        </w:rPr>
        <w:t xml:space="preserve">　】</w:t>
      </w: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四段）</w:t>
      </w:r>
      <w:r w:rsidRPr="00B10196">
        <w:rPr>
          <w:rFonts w:ascii="標楷體" w:eastAsia="標楷體" w:hAnsi="標楷體" w:hint="eastAsia"/>
          <w:color w:val="000000"/>
          <w:spacing w:val="-2"/>
        </w:rPr>
        <w:t>由</w:t>
      </w:r>
      <w:r w:rsidRPr="00B10196">
        <w:rPr>
          <w:rFonts w:ascii="標楷體" w:eastAsia="標楷體" w:hAnsi="標楷體"/>
          <w:color w:val="000000"/>
          <w:spacing w:val="-2"/>
        </w:rPr>
        <w:t>悲</w:t>
      </w:r>
      <w:r w:rsidRPr="00B10196">
        <w:rPr>
          <w:rFonts w:ascii="標楷體" w:eastAsia="標楷體" w:hAnsi="標楷體" w:hint="eastAsia"/>
          <w:color w:val="000000"/>
          <w:spacing w:val="-2"/>
        </w:rPr>
        <w:t>轉喜</w:t>
      </w:r>
      <w:r w:rsidRPr="00B10196">
        <w:rPr>
          <w:rFonts w:ascii="標楷體" w:eastAsia="標楷體" w:hAnsi="標楷體"/>
          <w:color w:val="000000"/>
          <w:spacing w:val="-2"/>
        </w:rPr>
        <w:t>提出此地另一風貌是</w:t>
      </w:r>
      <w:r w:rsidRPr="00B10196">
        <w:rPr>
          <w:rFonts w:ascii="標楷體" w:eastAsia="標楷體" w:hAnsi="標楷體"/>
          <w:spacing w:val="-2"/>
        </w:rPr>
        <w:t xml:space="preserve">【　</w:t>
      </w:r>
      <w:r w:rsidRPr="00B10196">
        <w:rPr>
          <w:rStyle w:val="1-0"/>
          <w:rFonts w:ascii="標楷體" w:hAnsi="標楷體"/>
          <w:color w:val="FF0000"/>
          <w:spacing w:val="-2"/>
        </w:rPr>
        <w:t>因晴景帶來的喜悅之情</w:t>
      </w:r>
      <w:r w:rsidRPr="00B10196">
        <w:rPr>
          <w:rFonts w:ascii="標楷體" w:eastAsia="標楷體" w:hAnsi="標楷體"/>
          <w:spacing w:val="-2"/>
        </w:rPr>
        <w:t xml:space="preserve">　】</w:t>
      </w:r>
      <w:r w:rsidRPr="00B10196">
        <w:rPr>
          <w:rFonts w:ascii="標楷體" w:eastAsia="標楷體" w:hAnsi="標楷體"/>
          <w:color w:val="000000"/>
          <w:spacing w:val="-2"/>
        </w:rPr>
        <w:t>，使情調轉為光</w:t>
      </w:r>
      <w:r w:rsidRPr="00B10196">
        <w:rPr>
          <w:rFonts w:ascii="標楷體" w:eastAsia="標楷體" w:hAnsi="標楷體"/>
          <w:color w:val="000000"/>
        </w:rPr>
        <w:t>明</w:t>
      </w: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五段）再引出與遷客騷人不同之古仁人，卻有</w:t>
      </w:r>
      <w:r w:rsidRPr="00B10196">
        <w:rPr>
          <w:rFonts w:ascii="標楷體" w:eastAsia="標楷體" w:hAnsi="標楷體"/>
        </w:rPr>
        <w:t xml:space="preserve">【　</w:t>
      </w:r>
      <w:r w:rsidRPr="00B10196">
        <w:rPr>
          <w:rStyle w:val="1-0"/>
          <w:rFonts w:ascii="標楷體" w:hAnsi="標楷體"/>
          <w:color w:val="FF0000"/>
        </w:rPr>
        <w:t>不以物喜，不以己悲</w:t>
      </w:r>
      <w:r w:rsidRPr="00B10196">
        <w:rPr>
          <w:rFonts w:ascii="標楷體" w:eastAsia="標楷體" w:hAnsi="標楷體"/>
        </w:rPr>
        <w:t xml:space="preserve">　】</w:t>
      </w:r>
      <w:r w:rsidRPr="00B10196">
        <w:rPr>
          <w:rFonts w:ascii="標楷體" w:eastAsia="標楷體" w:hAnsi="標楷體"/>
          <w:color w:val="000000"/>
        </w:rPr>
        <w:t>之胸襟</w:t>
      </w:r>
    </w:p>
    <w:p w:rsidR="0085048A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/>
          <w:color w:val="000000"/>
        </w:rPr>
        <w:t>再提出他們有如此境界，是因懷有</w:t>
      </w:r>
      <w:r w:rsidR="005B0C66" w:rsidRPr="00514F09">
        <w:rPr>
          <w:rFonts w:ascii="標楷體" w:hAnsi="標楷體"/>
        </w:rPr>
        <w:t>【</w:t>
      </w:r>
      <w:r w:rsidR="005B0C66">
        <w:rPr>
          <w:rFonts w:ascii="標楷體" w:hAnsi="標楷體" w:hint="eastAsia"/>
        </w:rPr>
        <w:t xml:space="preserve">  </w:t>
      </w:r>
      <w:r w:rsidR="005B0C66" w:rsidRPr="00514F09">
        <w:rPr>
          <w:rFonts w:ascii="標楷體" w:hAnsi="標楷體"/>
        </w:rPr>
        <w:t xml:space="preserve">　</w:t>
      </w:r>
      <w:r w:rsidR="005B0C66" w:rsidRPr="005B0C66">
        <w:rPr>
          <w:rFonts w:ascii="標楷體" w:eastAsia="標楷體" w:hAnsi="標楷體"/>
          <w:color w:val="FF0000"/>
        </w:rPr>
        <w:t>先天下之憂而憂</w:t>
      </w:r>
      <w:r w:rsidR="005B0C66">
        <w:rPr>
          <w:rFonts w:ascii="標楷體" w:hAnsi="標楷體" w:hint="eastAsia"/>
        </w:rPr>
        <w:t xml:space="preserve">  </w:t>
      </w:r>
      <w:r w:rsidR="005B0C66" w:rsidRPr="00514F09">
        <w:rPr>
          <w:rFonts w:ascii="標楷體" w:hAnsi="標楷體"/>
        </w:rPr>
        <w:t xml:space="preserve">　】，【　</w:t>
      </w:r>
      <w:r w:rsidR="005B0C66">
        <w:rPr>
          <w:rFonts w:ascii="標楷體" w:hAnsi="標楷體" w:hint="eastAsia"/>
        </w:rPr>
        <w:t xml:space="preserve"> </w:t>
      </w:r>
      <w:r w:rsidR="005B0C66" w:rsidRPr="006766C6">
        <w:rPr>
          <w:rStyle w:val="1-0"/>
          <w:rFonts w:ascii="標楷體" w:hAnsi="標楷體"/>
          <w:color w:val="FF0000"/>
        </w:rPr>
        <w:t>後天下之樂而樂</w:t>
      </w:r>
      <w:r w:rsidR="005B0C66" w:rsidRPr="00514F09">
        <w:rPr>
          <w:rFonts w:ascii="標楷體" w:hAnsi="標楷體"/>
        </w:rPr>
        <w:t xml:space="preserve">　</w:t>
      </w:r>
      <w:r w:rsidR="005B0C66">
        <w:rPr>
          <w:rFonts w:ascii="標楷體" w:hAnsi="標楷體" w:hint="eastAsia"/>
        </w:rPr>
        <w:t xml:space="preserve"> </w:t>
      </w:r>
      <w:r w:rsidR="005B0C66" w:rsidRPr="00514F09">
        <w:rPr>
          <w:rFonts w:ascii="標楷體" w:hAnsi="標楷體"/>
        </w:rPr>
        <w:t>】</w:t>
      </w:r>
      <w:r w:rsidRPr="00B10196">
        <w:rPr>
          <w:rFonts w:ascii="標楷體" w:eastAsia="標楷體" w:hAnsi="標楷體"/>
          <w:color w:val="000000"/>
        </w:rPr>
        <w:t>的偉大抱負，進而希望藉此與好友共勉之</w:t>
      </w:r>
    </w:p>
    <w:sectPr w:rsidR="0085048A" w:rsidSect="008A329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3E" w:rsidRDefault="00F9763E" w:rsidP="00244766">
      <w:r>
        <w:separator/>
      </w:r>
    </w:p>
  </w:endnote>
  <w:endnote w:type="continuationSeparator" w:id="0">
    <w:p w:rsidR="00F9763E" w:rsidRDefault="00F9763E" w:rsidP="002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3E" w:rsidRDefault="00F9763E" w:rsidP="00244766">
      <w:r>
        <w:separator/>
      </w:r>
    </w:p>
  </w:footnote>
  <w:footnote w:type="continuationSeparator" w:id="0">
    <w:p w:rsidR="00F9763E" w:rsidRDefault="00F9763E" w:rsidP="0024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94B"/>
    <w:multiLevelType w:val="hybridMultilevel"/>
    <w:tmpl w:val="39D27ED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723CE"/>
    <w:multiLevelType w:val="hybridMultilevel"/>
    <w:tmpl w:val="7EE46162"/>
    <w:lvl w:ilvl="0" w:tplc="6720CDAA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2531"/>
    <w:multiLevelType w:val="hybridMultilevel"/>
    <w:tmpl w:val="EFE0F146"/>
    <w:lvl w:ilvl="0" w:tplc="DDC6814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5F6C27"/>
    <w:multiLevelType w:val="hybridMultilevel"/>
    <w:tmpl w:val="858E0ACE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2707A51"/>
    <w:multiLevelType w:val="hybridMultilevel"/>
    <w:tmpl w:val="A0A09FB0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1E20EA"/>
    <w:multiLevelType w:val="hybridMultilevel"/>
    <w:tmpl w:val="B5BA0FC8"/>
    <w:lvl w:ilvl="0" w:tplc="4C129DE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4341B"/>
    <w:multiLevelType w:val="hybridMultilevel"/>
    <w:tmpl w:val="06486EBC"/>
    <w:lvl w:ilvl="0" w:tplc="D360871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E6E600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C52CADD6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40302"/>
    <w:multiLevelType w:val="hybridMultilevel"/>
    <w:tmpl w:val="494C6F7C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DD5DF1"/>
    <w:multiLevelType w:val="hybridMultilevel"/>
    <w:tmpl w:val="64BAB166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F37846"/>
    <w:multiLevelType w:val="hybridMultilevel"/>
    <w:tmpl w:val="D528E9B2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F814F6D"/>
    <w:multiLevelType w:val="hybridMultilevel"/>
    <w:tmpl w:val="F04424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1601F3B"/>
    <w:multiLevelType w:val="hybridMultilevel"/>
    <w:tmpl w:val="7BB43416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DD3E33"/>
    <w:multiLevelType w:val="hybridMultilevel"/>
    <w:tmpl w:val="B9627E6A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9B50FF"/>
    <w:multiLevelType w:val="hybridMultilevel"/>
    <w:tmpl w:val="2BBE79E0"/>
    <w:lvl w:ilvl="0" w:tplc="0E12328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693010"/>
    <w:multiLevelType w:val="hybridMultilevel"/>
    <w:tmpl w:val="31A012AA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639B73BF"/>
    <w:multiLevelType w:val="hybridMultilevel"/>
    <w:tmpl w:val="7C0E98A2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F225F7"/>
    <w:multiLevelType w:val="hybridMultilevel"/>
    <w:tmpl w:val="5CA49974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66464F"/>
    <w:multiLevelType w:val="hybridMultilevel"/>
    <w:tmpl w:val="F3361856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170F09"/>
    <w:multiLevelType w:val="hybridMultilevel"/>
    <w:tmpl w:val="22289D6E"/>
    <w:lvl w:ilvl="0" w:tplc="28D82E74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015C6A"/>
    <w:multiLevelType w:val="hybridMultilevel"/>
    <w:tmpl w:val="7E34FCBC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0" w15:restartNumberingAfterBreak="0">
    <w:nsid w:val="73FF4C6E"/>
    <w:multiLevelType w:val="hybridMultilevel"/>
    <w:tmpl w:val="CBEE28A0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302D30"/>
    <w:multiLevelType w:val="hybridMultilevel"/>
    <w:tmpl w:val="747C2CF8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C616227"/>
    <w:multiLevelType w:val="hybridMultilevel"/>
    <w:tmpl w:val="7D443448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DBB3299"/>
    <w:multiLevelType w:val="hybridMultilevel"/>
    <w:tmpl w:val="CDE2CD5C"/>
    <w:lvl w:ilvl="0" w:tplc="9D82FD24">
      <w:start w:val="1"/>
      <w:numFmt w:val="decimal"/>
      <w:lvlText w:val="(%1)"/>
      <w:lvlJc w:val="right"/>
      <w:pPr>
        <w:tabs>
          <w:tab w:val="num" w:pos="284"/>
        </w:tabs>
        <w:ind w:left="284" w:hanging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DCD69A1"/>
    <w:multiLevelType w:val="hybridMultilevel"/>
    <w:tmpl w:val="4C466F48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5"/>
  </w:num>
  <w:num w:numId="7">
    <w:abstractNumId w:val="19"/>
  </w:num>
  <w:num w:numId="8">
    <w:abstractNumId w:val="1"/>
  </w:num>
  <w:num w:numId="9">
    <w:abstractNumId w:val="13"/>
  </w:num>
  <w:num w:numId="10">
    <w:abstractNumId w:val="17"/>
  </w:num>
  <w:num w:numId="11">
    <w:abstractNumId w:val="23"/>
  </w:num>
  <w:num w:numId="12">
    <w:abstractNumId w:val="16"/>
  </w:num>
  <w:num w:numId="13">
    <w:abstractNumId w:val="7"/>
  </w:num>
  <w:num w:numId="14">
    <w:abstractNumId w:val="22"/>
  </w:num>
  <w:num w:numId="15">
    <w:abstractNumId w:val="4"/>
  </w:num>
  <w:num w:numId="16">
    <w:abstractNumId w:val="2"/>
  </w:num>
  <w:num w:numId="17">
    <w:abstractNumId w:val="15"/>
  </w:num>
  <w:num w:numId="18">
    <w:abstractNumId w:val="20"/>
  </w:num>
  <w:num w:numId="19">
    <w:abstractNumId w:val="18"/>
  </w:num>
  <w:num w:numId="20">
    <w:abstractNumId w:val="12"/>
  </w:num>
  <w:num w:numId="21">
    <w:abstractNumId w:val="24"/>
  </w:num>
  <w:num w:numId="22">
    <w:abstractNumId w:val="8"/>
  </w:num>
  <w:num w:numId="23">
    <w:abstractNumId w:val="21"/>
  </w:num>
  <w:num w:numId="24">
    <w:abstractNumId w:val="0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F"/>
    <w:rsid w:val="00003F66"/>
    <w:rsid w:val="000049B4"/>
    <w:rsid w:val="00005C83"/>
    <w:rsid w:val="00010664"/>
    <w:rsid w:val="00010A04"/>
    <w:rsid w:val="00010A75"/>
    <w:rsid w:val="000212CD"/>
    <w:rsid w:val="00022D0B"/>
    <w:rsid w:val="00023741"/>
    <w:rsid w:val="00023BD5"/>
    <w:rsid w:val="00027006"/>
    <w:rsid w:val="000317DD"/>
    <w:rsid w:val="000321DB"/>
    <w:rsid w:val="00033B8B"/>
    <w:rsid w:val="00036D51"/>
    <w:rsid w:val="0004085A"/>
    <w:rsid w:val="00040A44"/>
    <w:rsid w:val="00044D2C"/>
    <w:rsid w:val="00046F40"/>
    <w:rsid w:val="00046F5A"/>
    <w:rsid w:val="000639EA"/>
    <w:rsid w:val="000643FF"/>
    <w:rsid w:val="00064B5B"/>
    <w:rsid w:val="00066250"/>
    <w:rsid w:val="00066617"/>
    <w:rsid w:val="00067DBD"/>
    <w:rsid w:val="00074188"/>
    <w:rsid w:val="00074D96"/>
    <w:rsid w:val="00074EB5"/>
    <w:rsid w:val="00077690"/>
    <w:rsid w:val="00082DE1"/>
    <w:rsid w:val="00094C20"/>
    <w:rsid w:val="000A2F0A"/>
    <w:rsid w:val="000B10C4"/>
    <w:rsid w:val="000C00F1"/>
    <w:rsid w:val="000C0268"/>
    <w:rsid w:val="000C29AC"/>
    <w:rsid w:val="000C61CB"/>
    <w:rsid w:val="000C661D"/>
    <w:rsid w:val="000C735A"/>
    <w:rsid w:val="000D05D3"/>
    <w:rsid w:val="000D40E9"/>
    <w:rsid w:val="000E35C1"/>
    <w:rsid w:val="000E3F11"/>
    <w:rsid w:val="000E4747"/>
    <w:rsid w:val="000F78C5"/>
    <w:rsid w:val="001016A4"/>
    <w:rsid w:val="001031E9"/>
    <w:rsid w:val="00111709"/>
    <w:rsid w:val="001120A6"/>
    <w:rsid w:val="00130D49"/>
    <w:rsid w:val="00132A51"/>
    <w:rsid w:val="0013410B"/>
    <w:rsid w:val="001346A8"/>
    <w:rsid w:val="0013536F"/>
    <w:rsid w:val="001450C2"/>
    <w:rsid w:val="00153CE0"/>
    <w:rsid w:val="00154675"/>
    <w:rsid w:val="0015556A"/>
    <w:rsid w:val="00156D26"/>
    <w:rsid w:val="00157773"/>
    <w:rsid w:val="0016013B"/>
    <w:rsid w:val="001602E0"/>
    <w:rsid w:val="0017149D"/>
    <w:rsid w:val="0017164C"/>
    <w:rsid w:val="0017200A"/>
    <w:rsid w:val="0017467A"/>
    <w:rsid w:val="001800F1"/>
    <w:rsid w:val="001842EF"/>
    <w:rsid w:val="0018454B"/>
    <w:rsid w:val="0019160D"/>
    <w:rsid w:val="00196840"/>
    <w:rsid w:val="00196FEB"/>
    <w:rsid w:val="001A3796"/>
    <w:rsid w:val="001A6A40"/>
    <w:rsid w:val="001B2FD9"/>
    <w:rsid w:val="001B461F"/>
    <w:rsid w:val="001B6325"/>
    <w:rsid w:val="001C2976"/>
    <w:rsid w:val="001C4556"/>
    <w:rsid w:val="001D1D40"/>
    <w:rsid w:val="001D50AF"/>
    <w:rsid w:val="001E0C34"/>
    <w:rsid w:val="001E646E"/>
    <w:rsid w:val="001F45A0"/>
    <w:rsid w:val="00200425"/>
    <w:rsid w:val="0020071E"/>
    <w:rsid w:val="00203CE5"/>
    <w:rsid w:val="00205781"/>
    <w:rsid w:val="00205F6C"/>
    <w:rsid w:val="0021148E"/>
    <w:rsid w:val="002117E4"/>
    <w:rsid w:val="00215FCB"/>
    <w:rsid w:val="00217C61"/>
    <w:rsid w:val="00230238"/>
    <w:rsid w:val="00230B0B"/>
    <w:rsid w:val="002405C8"/>
    <w:rsid w:val="00244766"/>
    <w:rsid w:val="00251363"/>
    <w:rsid w:val="00251D40"/>
    <w:rsid w:val="00256F7D"/>
    <w:rsid w:val="00260D2D"/>
    <w:rsid w:val="00266191"/>
    <w:rsid w:val="00266AAA"/>
    <w:rsid w:val="00267242"/>
    <w:rsid w:val="00267302"/>
    <w:rsid w:val="00270F73"/>
    <w:rsid w:val="00274179"/>
    <w:rsid w:val="00277815"/>
    <w:rsid w:val="00280AA4"/>
    <w:rsid w:val="00290B1D"/>
    <w:rsid w:val="00293324"/>
    <w:rsid w:val="00293D25"/>
    <w:rsid w:val="002B0AF7"/>
    <w:rsid w:val="002B262E"/>
    <w:rsid w:val="002B3888"/>
    <w:rsid w:val="002B4123"/>
    <w:rsid w:val="002B47A5"/>
    <w:rsid w:val="002B4A87"/>
    <w:rsid w:val="002B5750"/>
    <w:rsid w:val="002B6661"/>
    <w:rsid w:val="002C0FFF"/>
    <w:rsid w:val="002C352F"/>
    <w:rsid w:val="002C3B05"/>
    <w:rsid w:val="002D02EF"/>
    <w:rsid w:val="002D0A3E"/>
    <w:rsid w:val="002D1647"/>
    <w:rsid w:val="002D6621"/>
    <w:rsid w:val="002E2E07"/>
    <w:rsid w:val="002E3472"/>
    <w:rsid w:val="002E3C5F"/>
    <w:rsid w:val="002E46B6"/>
    <w:rsid w:val="002E65C0"/>
    <w:rsid w:val="003001CB"/>
    <w:rsid w:val="00300D00"/>
    <w:rsid w:val="00313216"/>
    <w:rsid w:val="003135ED"/>
    <w:rsid w:val="00313E71"/>
    <w:rsid w:val="003170AF"/>
    <w:rsid w:val="00322F9F"/>
    <w:rsid w:val="00327A96"/>
    <w:rsid w:val="0033017E"/>
    <w:rsid w:val="00331449"/>
    <w:rsid w:val="0033284A"/>
    <w:rsid w:val="00334D19"/>
    <w:rsid w:val="00335B83"/>
    <w:rsid w:val="00335EBA"/>
    <w:rsid w:val="00342343"/>
    <w:rsid w:val="00344374"/>
    <w:rsid w:val="00346BA0"/>
    <w:rsid w:val="003536AA"/>
    <w:rsid w:val="00356434"/>
    <w:rsid w:val="003570D6"/>
    <w:rsid w:val="00361369"/>
    <w:rsid w:val="00361960"/>
    <w:rsid w:val="0036237C"/>
    <w:rsid w:val="003711FB"/>
    <w:rsid w:val="00373201"/>
    <w:rsid w:val="003734C3"/>
    <w:rsid w:val="003774DF"/>
    <w:rsid w:val="003776B9"/>
    <w:rsid w:val="0038096C"/>
    <w:rsid w:val="00380AA6"/>
    <w:rsid w:val="0038566F"/>
    <w:rsid w:val="00393EBF"/>
    <w:rsid w:val="003A2E28"/>
    <w:rsid w:val="003A6E63"/>
    <w:rsid w:val="003B279F"/>
    <w:rsid w:val="003B31A5"/>
    <w:rsid w:val="003B6A6A"/>
    <w:rsid w:val="003C36FA"/>
    <w:rsid w:val="003C6303"/>
    <w:rsid w:val="003C63C1"/>
    <w:rsid w:val="003C668D"/>
    <w:rsid w:val="003D38B7"/>
    <w:rsid w:val="003D4E10"/>
    <w:rsid w:val="003D671A"/>
    <w:rsid w:val="003E048A"/>
    <w:rsid w:val="003E2412"/>
    <w:rsid w:val="003E5D28"/>
    <w:rsid w:val="003E5E12"/>
    <w:rsid w:val="003E6DA6"/>
    <w:rsid w:val="003E7921"/>
    <w:rsid w:val="003F6D10"/>
    <w:rsid w:val="00402BF1"/>
    <w:rsid w:val="004059F4"/>
    <w:rsid w:val="00414EB8"/>
    <w:rsid w:val="004158EE"/>
    <w:rsid w:val="0041612A"/>
    <w:rsid w:val="0041665A"/>
    <w:rsid w:val="00417C82"/>
    <w:rsid w:val="00420B05"/>
    <w:rsid w:val="00422913"/>
    <w:rsid w:val="00424396"/>
    <w:rsid w:val="004246E1"/>
    <w:rsid w:val="00430263"/>
    <w:rsid w:val="004330A1"/>
    <w:rsid w:val="004340C5"/>
    <w:rsid w:val="00436E8E"/>
    <w:rsid w:val="00440941"/>
    <w:rsid w:val="00441A68"/>
    <w:rsid w:val="00443E5F"/>
    <w:rsid w:val="00447B98"/>
    <w:rsid w:val="00452BD2"/>
    <w:rsid w:val="00455022"/>
    <w:rsid w:val="00457D82"/>
    <w:rsid w:val="00463022"/>
    <w:rsid w:val="00464C1E"/>
    <w:rsid w:val="004650DC"/>
    <w:rsid w:val="00466FBF"/>
    <w:rsid w:val="00470197"/>
    <w:rsid w:val="00472DF6"/>
    <w:rsid w:val="0047378D"/>
    <w:rsid w:val="004745EE"/>
    <w:rsid w:val="004753A2"/>
    <w:rsid w:val="004759F6"/>
    <w:rsid w:val="00476274"/>
    <w:rsid w:val="00476866"/>
    <w:rsid w:val="00476C3E"/>
    <w:rsid w:val="004801B7"/>
    <w:rsid w:val="0048211B"/>
    <w:rsid w:val="00497E69"/>
    <w:rsid w:val="004A28BB"/>
    <w:rsid w:val="004A5A48"/>
    <w:rsid w:val="004A6112"/>
    <w:rsid w:val="004A6BCA"/>
    <w:rsid w:val="004B4C7C"/>
    <w:rsid w:val="004B4CAD"/>
    <w:rsid w:val="004B5FE2"/>
    <w:rsid w:val="004B6DAA"/>
    <w:rsid w:val="004B6E01"/>
    <w:rsid w:val="004B71E0"/>
    <w:rsid w:val="004C5828"/>
    <w:rsid w:val="004C7F8D"/>
    <w:rsid w:val="004D4E97"/>
    <w:rsid w:val="004D77AE"/>
    <w:rsid w:val="004E1A06"/>
    <w:rsid w:val="004E230A"/>
    <w:rsid w:val="004E331D"/>
    <w:rsid w:val="004E719E"/>
    <w:rsid w:val="004F2888"/>
    <w:rsid w:val="004F331D"/>
    <w:rsid w:val="004F3E80"/>
    <w:rsid w:val="004F4595"/>
    <w:rsid w:val="004F4BDD"/>
    <w:rsid w:val="004F6385"/>
    <w:rsid w:val="00506906"/>
    <w:rsid w:val="00514F09"/>
    <w:rsid w:val="00516195"/>
    <w:rsid w:val="00523EB9"/>
    <w:rsid w:val="00525C47"/>
    <w:rsid w:val="005302A2"/>
    <w:rsid w:val="0053237E"/>
    <w:rsid w:val="00533A5D"/>
    <w:rsid w:val="005343C1"/>
    <w:rsid w:val="00543733"/>
    <w:rsid w:val="00544160"/>
    <w:rsid w:val="00544E08"/>
    <w:rsid w:val="00547D9D"/>
    <w:rsid w:val="00553074"/>
    <w:rsid w:val="005544A5"/>
    <w:rsid w:val="00554D55"/>
    <w:rsid w:val="00556229"/>
    <w:rsid w:val="005577D2"/>
    <w:rsid w:val="00561F5F"/>
    <w:rsid w:val="00563F71"/>
    <w:rsid w:val="00564B15"/>
    <w:rsid w:val="00573E37"/>
    <w:rsid w:val="005751E9"/>
    <w:rsid w:val="0057534B"/>
    <w:rsid w:val="00576D6D"/>
    <w:rsid w:val="00581EF2"/>
    <w:rsid w:val="00585CA1"/>
    <w:rsid w:val="0058747E"/>
    <w:rsid w:val="0059020E"/>
    <w:rsid w:val="00591927"/>
    <w:rsid w:val="00594855"/>
    <w:rsid w:val="00597D2C"/>
    <w:rsid w:val="005A08CC"/>
    <w:rsid w:val="005B02FA"/>
    <w:rsid w:val="005B0C66"/>
    <w:rsid w:val="005B2F99"/>
    <w:rsid w:val="005B4D68"/>
    <w:rsid w:val="005C042D"/>
    <w:rsid w:val="005C27E6"/>
    <w:rsid w:val="005C7ED7"/>
    <w:rsid w:val="005D2A06"/>
    <w:rsid w:val="005D6A2C"/>
    <w:rsid w:val="005E23B7"/>
    <w:rsid w:val="005E326F"/>
    <w:rsid w:val="005E67B2"/>
    <w:rsid w:val="005F0272"/>
    <w:rsid w:val="005F090E"/>
    <w:rsid w:val="005F3FFE"/>
    <w:rsid w:val="005F410D"/>
    <w:rsid w:val="00600237"/>
    <w:rsid w:val="0060278D"/>
    <w:rsid w:val="00604819"/>
    <w:rsid w:val="00605083"/>
    <w:rsid w:val="00610C49"/>
    <w:rsid w:val="00616F90"/>
    <w:rsid w:val="00623B0A"/>
    <w:rsid w:val="00626C93"/>
    <w:rsid w:val="00631AC1"/>
    <w:rsid w:val="00632576"/>
    <w:rsid w:val="00634C08"/>
    <w:rsid w:val="0063648B"/>
    <w:rsid w:val="00637125"/>
    <w:rsid w:val="006374E6"/>
    <w:rsid w:val="006412E5"/>
    <w:rsid w:val="0064413B"/>
    <w:rsid w:val="0064536F"/>
    <w:rsid w:val="006453A9"/>
    <w:rsid w:val="00647017"/>
    <w:rsid w:val="00651F7D"/>
    <w:rsid w:val="00653DA7"/>
    <w:rsid w:val="0065478A"/>
    <w:rsid w:val="0065609A"/>
    <w:rsid w:val="006654D9"/>
    <w:rsid w:val="00665D5E"/>
    <w:rsid w:val="00665EBA"/>
    <w:rsid w:val="00672DA5"/>
    <w:rsid w:val="00674E89"/>
    <w:rsid w:val="006761ED"/>
    <w:rsid w:val="006766C6"/>
    <w:rsid w:val="00676E95"/>
    <w:rsid w:val="00677532"/>
    <w:rsid w:val="00682E8E"/>
    <w:rsid w:val="00685485"/>
    <w:rsid w:val="00686ADB"/>
    <w:rsid w:val="006920C3"/>
    <w:rsid w:val="006A0A3F"/>
    <w:rsid w:val="006B021E"/>
    <w:rsid w:val="006B7076"/>
    <w:rsid w:val="006B7678"/>
    <w:rsid w:val="006C2D48"/>
    <w:rsid w:val="006C5143"/>
    <w:rsid w:val="006C6B46"/>
    <w:rsid w:val="006D2C04"/>
    <w:rsid w:val="006D7E54"/>
    <w:rsid w:val="006E21ED"/>
    <w:rsid w:val="006E2D42"/>
    <w:rsid w:val="006E2FE5"/>
    <w:rsid w:val="006E39C1"/>
    <w:rsid w:val="006E39DD"/>
    <w:rsid w:val="006E3FE0"/>
    <w:rsid w:val="006F1823"/>
    <w:rsid w:val="006F20C7"/>
    <w:rsid w:val="006F4696"/>
    <w:rsid w:val="006F6009"/>
    <w:rsid w:val="007106AF"/>
    <w:rsid w:val="00713F1A"/>
    <w:rsid w:val="007147A1"/>
    <w:rsid w:val="0072004B"/>
    <w:rsid w:val="00720C6E"/>
    <w:rsid w:val="0072121E"/>
    <w:rsid w:val="00725348"/>
    <w:rsid w:val="00731368"/>
    <w:rsid w:val="00731A4E"/>
    <w:rsid w:val="00734379"/>
    <w:rsid w:val="00743F37"/>
    <w:rsid w:val="00745222"/>
    <w:rsid w:val="007457A4"/>
    <w:rsid w:val="00746E89"/>
    <w:rsid w:val="0074713D"/>
    <w:rsid w:val="00751ADD"/>
    <w:rsid w:val="007548F2"/>
    <w:rsid w:val="00762319"/>
    <w:rsid w:val="00766C24"/>
    <w:rsid w:val="007719D1"/>
    <w:rsid w:val="00771B36"/>
    <w:rsid w:val="0077288D"/>
    <w:rsid w:val="00775FE8"/>
    <w:rsid w:val="00795A9E"/>
    <w:rsid w:val="0079746A"/>
    <w:rsid w:val="007A3770"/>
    <w:rsid w:val="007A7868"/>
    <w:rsid w:val="007B18C4"/>
    <w:rsid w:val="007B35C2"/>
    <w:rsid w:val="007B3BF0"/>
    <w:rsid w:val="007B439B"/>
    <w:rsid w:val="007D00F7"/>
    <w:rsid w:val="007D3D6F"/>
    <w:rsid w:val="007D54DB"/>
    <w:rsid w:val="007E1772"/>
    <w:rsid w:val="007E1FC1"/>
    <w:rsid w:val="007E68D4"/>
    <w:rsid w:val="007F26A3"/>
    <w:rsid w:val="007F58E7"/>
    <w:rsid w:val="007F7443"/>
    <w:rsid w:val="00801BD9"/>
    <w:rsid w:val="0080259F"/>
    <w:rsid w:val="00805ED4"/>
    <w:rsid w:val="008107F1"/>
    <w:rsid w:val="00811FD8"/>
    <w:rsid w:val="0082336D"/>
    <w:rsid w:val="00823FB2"/>
    <w:rsid w:val="008355C8"/>
    <w:rsid w:val="00835EE3"/>
    <w:rsid w:val="008379DB"/>
    <w:rsid w:val="0084036A"/>
    <w:rsid w:val="00841C4D"/>
    <w:rsid w:val="00843214"/>
    <w:rsid w:val="008432B4"/>
    <w:rsid w:val="00847316"/>
    <w:rsid w:val="0085048A"/>
    <w:rsid w:val="008526C5"/>
    <w:rsid w:val="008544BC"/>
    <w:rsid w:val="00855519"/>
    <w:rsid w:val="00867663"/>
    <w:rsid w:val="00872569"/>
    <w:rsid w:val="00873CB0"/>
    <w:rsid w:val="008760AE"/>
    <w:rsid w:val="00885E41"/>
    <w:rsid w:val="00886DAA"/>
    <w:rsid w:val="00891CDF"/>
    <w:rsid w:val="00892A53"/>
    <w:rsid w:val="008952D6"/>
    <w:rsid w:val="008A24EE"/>
    <w:rsid w:val="008A3295"/>
    <w:rsid w:val="008A4D2B"/>
    <w:rsid w:val="008A7F09"/>
    <w:rsid w:val="008B0B4C"/>
    <w:rsid w:val="008B64B5"/>
    <w:rsid w:val="008B6584"/>
    <w:rsid w:val="008B6CFB"/>
    <w:rsid w:val="008C0452"/>
    <w:rsid w:val="008C3D67"/>
    <w:rsid w:val="008D1AC5"/>
    <w:rsid w:val="008D5229"/>
    <w:rsid w:val="008D642E"/>
    <w:rsid w:val="008D7248"/>
    <w:rsid w:val="008E2E44"/>
    <w:rsid w:val="008E323A"/>
    <w:rsid w:val="008E5FFD"/>
    <w:rsid w:val="008F4896"/>
    <w:rsid w:val="008F5BA0"/>
    <w:rsid w:val="008F7724"/>
    <w:rsid w:val="009049E4"/>
    <w:rsid w:val="009049F4"/>
    <w:rsid w:val="00905AC6"/>
    <w:rsid w:val="00905B27"/>
    <w:rsid w:val="00906C14"/>
    <w:rsid w:val="009131CF"/>
    <w:rsid w:val="00916D6A"/>
    <w:rsid w:val="00923F40"/>
    <w:rsid w:val="00924180"/>
    <w:rsid w:val="009262C9"/>
    <w:rsid w:val="00926816"/>
    <w:rsid w:val="009268DC"/>
    <w:rsid w:val="009322B6"/>
    <w:rsid w:val="009328CB"/>
    <w:rsid w:val="00946B62"/>
    <w:rsid w:val="00952FA1"/>
    <w:rsid w:val="00956637"/>
    <w:rsid w:val="00960EBD"/>
    <w:rsid w:val="00962F91"/>
    <w:rsid w:val="00966226"/>
    <w:rsid w:val="0097065D"/>
    <w:rsid w:val="00973E33"/>
    <w:rsid w:val="00974168"/>
    <w:rsid w:val="009759D1"/>
    <w:rsid w:val="00983666"/>
    <w:rsid w:val="00983697"/>
    <w:rsid w:val="009875CB"/>
    <w:rsid w:val="00993F75"/>
    <w:rsid w:val="009957ED"/>
    <w:rsid w:val="009B15D3"/>
    <w:rsid w:val="009B364A"/>
    <w:rsid w:val="009B4990"/>
    <w:rsid w:val="009C1045"/>
    <w:rsid w:val="009C3614"/>
    <w:rsid w:val="009D0A51"/>
    <w:rsid w:val="009D3DE0"/>
    <w:rsid w:val="009D44FF"/>
    <w:rsid w:val="009D7236"/>
    <w:rsid w:val="009E29B1"/>
    <w:rsid w:val="009F1C1B"/>
    <w:rsid w:val="009F20A8"/>
    <w:rsid w:val="009F24C4"/>
    <w:rsid w:val="009F3096"/>
    <w:rsid w:val="009F7E2D"/>
    <w:rsid w:val="00A0097D"/>
    <w:rsid w:val="00A04617"/>
    <w:rsid w:val="00A0472F"/>
    <w:rsid w:val="00A05ACD"/>
    <w:rsid w:val="00A10959"/>
    <w:rsid w:val="00A12777"/>
    <w:rsid w:val="00A1331B"/>
    <w:rsid w:val="00A14EFC"/>
    <w:rsid w:val="00A16815"/>
    <w:rsid w:val="00A23C89"/>
    <w:rsid w:val="00A25EF8"/>
    <w:rsid w:val="00A26CDC"/>
    <w:rsid w:val="00A305E9"/>
    <w:rsid w:val="00A33D86"/>
    <w:rsid w:val="00A344A9"/>
    <w:rsid w:val="00A40B3F"/>
    <w:rsid w:val="00A41813"/>
    <w:rsid w:val="00A45407"/>
    <w:rsid w:val="00A46499"/>
    <w:rsid w:val="00A52604"/>
    <w:rsid w:val="00A54650"/>
    <w:rsid w:val="00A555BC"/>
    <w:rsid w:val="00A57B7E"/>
    <w:rsid w:val="00A61B5F"/>
    <w:rsid w:val="00A659FD"/>
    <w:rsid w:val="00A7193B"/>
    <w:rsid w:val="00A72C21"/>
    <w:rsid w:val="00A75446"/>
    <w:rsid w:val="00A91090"/>
    <w:rsid w:val="00AA18CA"/>
    <w:rsid w:val="00AA22F2"/>
    <w:rsid w:val="00AA5851"/>
    <w:rsid w:val="00AB60E3"/>
    <w:rsid w:val="00AB720C"/>
    <w:rsid w:val="00AC091E"/>
    <w:rsid w:val="00AC0BF3"/>
    <w:rsid w:val="00AC0F54"/>
    <w:rsid w:val="00AC505F"/>
    <w:rsid w:val="00AC5F06"/>
    <w:rsid w:val="00AD366C"/>
    <w:rsid w:val="00AD4448"/>
    <w:rsid w:val="00AD4C2C"/>
    <w:rsid w:val="00AD53EB"/>
    <w:rsid w:val="00AD5C0C"/>
    <w:rsid w:val="00AE3A98"/>
    <w:rsid w:val="00AE4E17"/>
    <w:rsid w:val="00AF1542"/>
    <w:rsid w:val="00AF1640"/>
    <w:rsid w:val="00AF27B3"/>
    <w:rsid w:val="00AF3DD3"/>
    <w:rsid w:val="00AF583A"/>
    <w:rsid w:val="00AF69E7"/>
    <w:rsid w:val="00B0082E"/>
    <w:rsid w:val="00B0268A"/>
    <w:rsid w:val="00B02E07"/>
    <w:rsid w:val="00B10196"/>
    <w:rsid w:val="00B11605"/>
    <w:rsid w:val="00B14D50"/>
    <w:rsid w:val="00B16B48"/>
    <w:rsid w:val="00B21A32"/>
    <w:rsid w:val="00B246C3"/>
    <w:rsid w:val="00B26B67"/>
    <w:rsid w:val="00B305D0"/>
    <w:rsid w:val="00B31B8C"/>
    <w:rsid w:val="00B32491"/>
    <w:rsid w:val="00B3258B"/>
    <w:rsid w:val="00B330EF"/>
    <w:rsid w:val="00B349E9"/>
    <w:rsid w:val="00B34A1E"/>
    <w:rsid w:val="00B34BF4"/>
    <w:rsid w:val="00B36C28"/>
    <w:rsid w:val="00B44527"/>
    <w:rsid w:val="00B45575"/>
    <w:rsid w:val="00B4741E"/>
    <w:rsid w:val="00B567B0"/>
    <w:rsid w:val="00B609BE"/>
    <w:rsid w:val="00B63D1F"/>
    <w:rsid w:val="00B64EBB"/>
    <w:rsid w:val="00B77044"/>
    <w:rsid w:val="00B85376"/>
    <w:rsid w:val="00B94842"/>
    <w:rsid w:val="00BA31F7"/>
    <w:rsid w:val="00BA3D88"/>
    <w:rsid w:val="00BA5520"/>
    <w:rsid w:val="00BA74F1"/>
    <w:rsid w:val="00BB1556"/>
    <w:rsid w:val="00BB4481"/>
    <w:rsid w:val="00BC0BB6"/>
    <w:rsid w:val="00BC1DA4"/>
    <w:rsid w:val="00BC264D"/>
    <w:rsid w:val="00BC539C"/>
    <w:rsid w:val="00BC60AC"/>
    <w:rsid w:val="00BD0591"/>
    <w:rsid w:val="00BD194E"/>
    <w:rsid w:val="00BD20E3"/>
    <w:rsid w:val="00BD552D"/>
    <w:rsid w:val="00BF240C"/>
    <w:rsid w:val="00BF39D2"/>
    <w:rsid w:val="00BF3C57"/>
    <w:rsid w:val="00C0209A"/>
    <w:rsid w:val="00C02D62"/>
    <w:rsid w:val="00C03AC3"/>
    <w:rsid w:val="00C061A1"/>
    <w:rsid w:val="00C07EC6"/>
    <w:rsid w:val="00C10160"/>
    <w:rsid w:val="00C11FAB"/>
    <w:rsid w:val="00C12DC6"/>
    <w:rsid w:val="00C17A96"/>
    <w:rsid w:val="00C223B0"/>
    <w:rsid w:val="00C23D86"/>
    <w:rsid w:val="00C23E8F"/>
    <w:rsid w:val="00C24ACC"/>
    <w:rsid w:val="00C25048"/>
    <w:rsid w:val="00C27D5B"/>
    <w:rsid w:val="00C33D3E"/>
    <w:rsid w:val="00C34636"/>
    <w:rsid w:val="00C34BF7"/>
    <w:rsid w:val="00C36D8B"/>
    <w:rsid w:val="00C45772"/>
    <w:rsid w:val="00C4764D"/>
    <w:rsid w:val="00C539A0"/>
    <w:rsid w:val="00C55771"/>
    <w:rsid w:val="00C55D0C"/>
    <w:rsid w:val="00C573FF"/>
    <w:rsid w:val="00C608D7"/>
    <w:rsid w:val="00C630A1"/>
    <w:rsid w:val="00C635C4"/>
    <w:rsid w:val="00C67DF6"/>
    <w:rsid w:val="00C70EDD"/>
    <w:rsid w:val="00C727E8"/>
    <w:rsid w:val="00C806A3"/>
    <w:rsid w:val="00C81715"/>
    <w:rsid w:val="00C8300B"/>
    <w:rsid w:val="00C834E3"/>
    <w:rsid w:val="00C836EF"/>
    <w:rsid w:val="00C870D9"/>
    <w:rsid w:val="00C87A5B"/>
    <w:rsid w:val="00C914DC"/>
    <w:rsid w:val="00C91DDB"/>
    <w:rsid w:val="00C9237C"/>
    <w:rsid w:val="00C971A5"/>
    <w:rsid w:val="00CA07B5"/>
    <w:rsid w:val="00CA35C9"/>
    <w:rsid w:val="00CB0A7F"/>
    <w:rsid w:val="00CB513B"/>
    <w:rsid w:val="00CB6B4C"/>
    <w:rsid w:val="00CB6B51"/>
    <w:rsid w:val="00CB7AF9"/>
    <w:rsid w:val="00CD1FE5"/>
    <w:rsid w:val="00CD4146"/>
    <w:rsid w:val="00CD5B9C"/>
    <w:rsid w:val="00CD5DCF"/>
    <w:rsid w:val="00CD675A"/>
    <w:rsid w:val="00CE157C"/>
    <w:rsid w:val="00CE2411"/>
    <w:rsid w:val="00CE24DA"/>
    <w:rsid w:val="00CF3C5E"/>
    <w:rsid w:val="00CF5E9E"/>
    <w:rsid w:val="00D00D04"/>
    <w:rsid w:val="00D02CE8"/>
    <w:rsid w:val="00D05530"/>
    <w:rsid w:val="00D05620"/>
    <w:rsid w:val="00D15FEF"/>
    <w:rsid w:val="00D26978"/>
    <w:rsid w:val="00D30518"/>
    <w:rsid w:val="00D33762"/>
    <w:rsid w:val="00D428BC"/>
    <w:rsid w:val="00D444BF"/>
    <w:rsid w:val="00D45F40"/>
    <w:rsid w:val="00D55CDD"/>
    <w:rsid w:val="00D60305"/>
    <w:rsid w:val="00D64812"/>
    <w:rsid w:val="00D725B5"/>
    <w:rsid w:val="00D76A64"/>
    <w:rsid w:val="00D76AEF"/>
    <w:rsid w:val="00D81B2F"/>
    <w:rsid w:val="00D84F8E"/>
    <w:rsid w:val="00D85035"/>
    <w:rsid w:val="00D92778"/>
    <w:rsid w:val="00D943A1"/>
    <w:rsid w:val="00D949C6"/>
    <w:rsid w:val="00D9684D"/>
    <w:rsid w:val="00DA15C3"/>
    <w:rsid w:val="00DA2033"/>
    <w:rsid w:val="00DA2121"/>
    <w:rsid w:val="00DA49B3"/>
    <w:rsid w:val="00DB1955"/>
    <w:rsid w:val="00DB3D9D"/>
    <w:rsid w:val="00DB410A"/>
    <w:rsid w:val="00DB42A4"/>
    <w:rsid w:val="00DC3D73"/>
    <w:rsid w:val="00DC69B8"/>
    <w:rsid w:val="00DD2590"/>
    <w:rsid w:val="00DD2AFD"/>
    <w:rsid w:val="00DD56CC"/>
    <w:rsid w:val="00DE16D3"/>
    <w:rsid w:val="00DE1B23"/>
    <w:rsid w:val="00DE2D9A"/>
    <w:rsid w:val="00DE4240"/>
    <w:rsid w:val="00DF2EEB"/>
    <w:rsid w:val="00DF4700"/>
    <w:rsid w:val="00E04A4B"/>
    <w:rsid w:val="00E070A1"/>
    <w:rsid w:val="00E17794"/>
    <w:rsid w:val="00E25128"/>
    <w:rsid w:val="00E27526"/>
    <w:rsid w:val="00E30F99"/>
    <w:rsid w:val="00E31552"/>
    <w:rsid w:val="00E32402"/>
    <w:rsid w:val="00E36798"/>
    <w:rsid w:val="00E371DF"/>
    <w:rsid w:val="00E40E68"/>
    <w:rsid w:val="00E45994"/>
    <w:rsid w:val="00E51BCF"/>
    <w:rsid w:val="00E52A2A"/>
    <w:rsid w:val="00E62395"/>
    <w:rsid w:val="00E671FB"/>
    <w:rsid w:val="00E6740D"/>
    <w:rsid w:val="00E77379"/>
    <w:rsid w:val="00E77613"/>
    <w:rsid w:val="00E77C55"/>
    <w:rsid w:val="00E80D21"/>
    <w:rsid w:val="00E816D6"/>
    <w:rsid w:val="00E81AA3"/>
    <w:rsid w:val="00E8426E"/>
    <w:rsid w:val="00E86A8E"/>
    <w:rsid w:val="00E86CD6"/>
    <w:rsid w:val="00E952A7"/>
    <w:rsid w:val="00E95420"/>
    <w:rsid w:val="00E960FD"/>
    <w:rsid w:val="00EA0FA6"/>
    <w:rsid w:val="00EA2148"/>
    <w:rsid w:val="00EA570E"/>
    <w:rsid w:val="00EB1378"/>
    <w:rsid w:val="00EB20E6"/>
    <w:rsid w:val="00EB4CD0"/>
    <w:rsid w:val="00EB7A49"/>
    <w:rsid w:val="00EB7DD3"/>
    <w:rsid w:val="00EC4469"/>
    <w:rsid w:val="00EC737A"/>
    <w:rsid w:val="00EC7B0B"/>
    <w:rsid w:val="00ED2508"/>
    <w:rsid w:val="00ED39EF"/>
    <w:rsid w:val="00ED41F6"/>
    <w:rsid w:val="00ED75AA"/>
    <w:rsid w:val="00EE3CD1"/>
    <w:rsid w:val="00EE671E"/>
    <w:rsid w:val="00EF0B11"/>
    <w:rsid w:val="00EF1F29"/>
    <w:rsid w:val="00EF52DF"/>
    <w:rsid w:val="00EF5DD8"/>
    <w:rsid w:val="00EF62AA"/>
    <w:rsid w:val="00EF78EF"/>
    <w:rsid w:val="00EF7B8A"/>
    <w:rsid w:val="00F01EA0"/>
    <w:rsid w:val="00F01F6D"/>
    <w:rsid w:val="00F041CB"/>
    <w:rsid w:val="00F07FAE"/>
    <w:rsid w:val="00F133F1"/>
    <w:rsid w:val="00F13C4B"/>
    <w:rsid w:val="00F208E4"/>
    <w:rsid w:val="00F259E9"/>
    <w:rsid w:val="00F264C6"/>
    <w:rsid w:val="00F53797"/>
    <w:rsid w:val="00F5522E"/>
    <w:rsid w:val="00F576AA"/>
    <w:rsid w:val="00F70067"/>
    <w:rsid w:val="00F70B25"/>
    <w:rsid w:val="00F82AD3"/>
    <w:rsid w:val="00F85EE5"/>
    <w:rsid w:val="00F92E57"/>
    <w:rsid w:val="00F9384F"/>
    <w:rsid w:val="00F94C11"/>
    <w:rsid w:val="00F95D3A"/>
    <w:rsid w:val="00F96F0C"/>
    <w:rsid w:val="00F9763E"/>
    <w:rsid w:val="00F97A70"/>
    <w:rsid w:val="00FA3475"/>
    <w:rsid w:val="00FB0198"/>
    <w:rsid w:val="00FB0DCD"/>
    <w:rsid w:val="00FB513D"/>
    <w:rsid w:val="00FB7668"/>
    <w:rsid w:val="00FC0025"/>
    <w:rsid w:val="00FC0042"/>
    <w:rsid w:val="00FC1C2F"/>
    <w:rsid w:val="00FC2BA0"/>
    <w:rsid w:val="00FC7AB3"/>
    <w:rsid w:val="00FD19C4"/>
    <w:rsid w:val="00FD37AE"/>
    <w:rsid w:val="00FE07EC"/>
    <w:rsid w:val="00FE3829"/>
    <w:rsid w:val="00FE3977"/>
    <w:rsid w:val="00FE4BD7"/>
    <w:rsid w:val="00FE6044"/>
    <w:rsid w:val="00FE74E8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52528F67-EF3E-43F9-99BF-96EC8B1A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766"/>
    <w:rPr>
      <w:sz w:val="20"/>
      <w:szCs w:val="20"/>
    </w:rPr>
  </w:style>
  <w:style w:type="paragraph" w:styleId="a6">
    <w:name w:val="footer"/>
    <w:basedOn w:val="a"/>
    <w:link w:val="a7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4766"/>
    <w:rPr>
      <w:sz w:val="20"/>
      <w:szCs w:val="20"/>
    </w:rPr>
  </w:style>
  <w:style w:type="paragraph" w:customStyle="1" w:styleId="1-">
    <w:name w:val="1-套紅"/>
    <w:basedOn w:val="a"/>
    <w:link w:val="1-0"/>
    <w:rsid w:val="00F01F6D"/>
    <w:pPr>
      <w:overflowPunct w:val="0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F01F6D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1-1">
    <w:name w:val="1-題目"/>
    <w:basedOn w:val="a"/>
    <w:rsid w:val="002C3B05"/>
    <w:pPr>
      <w:overflowPunct w:val="0"/>
      <w:ind w:left="150" w:hangingChars="150" w:hanging="150"/>
    </w:pPr>
    <w:rPr>
      <w:rFonts w:ascii="Times New Roman" w:eastAsia="新細明體" w:hAnsi="Times New Roman" w:cs="Times New Roman"/>
      <w:color w:val="000000"/>
      <w:spacing w:val="1"/>
      <w:kern w:val="0"/>
      <w:szCs w:val="24"/>
    </w:rPr>
  </w:style>
  <w:style w:type="table" w:styleId="a8">
    <w:name w:val="Table Grid"/>
    <w:basedOn w:val="a1"/>
    <w:uiPriority w:val="3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-">
    <w:name w:val="3-答案-紅"/>
    <w:basedOn w:val="a"/>
    <w:link w:val="3--0"/>
    <w:rsid w:val="00682E8E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682E8E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a9">
    <w:name w:val="答："/>
    <w:basedOn w:val="a"/>
    <w:link w:val="aa"/>
    <w:rsid w:val="00E86A8E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aa">
    <w:name w:val="答： 字元"/>
    <w:link w:val="a9"/>
    <w:rsid w:val="00E86A8E"/>
    <w:rPr>
      <w:rFonts w:ascii="Times New Roman" w:eastAsia="標楷體" w:hAnsi="Times New Roman" w:cs="Times New Roman"/>
      <w:color w:val="FF00FF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4158EE"/>
    <w:rPr>
      <w:color w:val="0000FF"/>
      <w:u w:val="single"/>
    </w:rPr>
  </w:style>
  <w:style w:type="character" w:customStyle="1" w:styleId="style2">
    <w:name w:val="style2"/>
    <w:basedOn w:val="a0"/>
    <w:rsid w:val="000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856</Words>
  <Characters>4884</Characters>
  <Application>Microsoft Office Word</Application>
  <DocSecurity>0</DocSecurity>
  <Lines>40</Lines>
  <Paragraphs>11</Paragraphs>
  <ScaleCrop>false</ScaleCrop>
  <Company>Toshiba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51</cp:revision>
  <dcterms:created xsi:type="dcterms:W3CDTF">2018-12-26T06:56:00Z</dcterms:created>
  <dcterms:modified xsi:type="dcterms:W3CDTF">2022-02-21T01:55:00Z</dcterms:modified>
</cp:coreProperties>
</file>