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856AB1" w:rsidRPr="00F63647" w:rsidRDefault="00856AB1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8176C6">
        <w:rPr>
          <w:rFonts w:ascii="標楷體" w:eastAsia="標楷體" w:hAnsi="標楷體"/>
          <w:b/>
          <w:sz w:val="28"/>
          <w:szCs w:val="28"/>
        </w:rPr>
        <w:t>10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8176C6"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AB235A" w:rsidRPr="00CB6D59" w:rsidRDefault="00CB6D59" w:rsidP="00C838D4">
      <w:pPr>
        <w:pStyle w:val="a3"/>
        <w:numPr>
          <w:ilvl w:val="0"/>
          <w:numId w:val="3"/>
        </w:numPr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杜光庭，字聖賓，唐處州縉雲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（今浙江省縉雲縣）</w:t>
      </w:r>
      <w:r w:rsidRPr="006F0AFA">
        <w:rPr>
          <w:rFonts w:ascii="標楷體" w:eastAsia="標楷體" w:hAnsi="標楷體" w:hint="eastAsia"/>
          <w:kern w:val="0"/>
        </w:rPr>
        <w:t>人。生於唐宣宗大中</w:t>
      </w:r>
      <w:r>
        <w:rPr>
          <w:rFonts w:ascii="標楷體" w:eastAsia="標楷體" w:hAnsi="標楷體" w:hint="eastAsia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kern w:val="0"/>
        </w:rPr>
        <w:t>50</w:t>
      </w:r>
      <w:r w:rsidRPr="006F0AFA">
        <w:rPr>
          <w:rFonts w:ascii="標楷體" w:eastAsia="標楷體" w:hAnsi="標楷體" w:hint="eastAsia"/>
          <w:kern w:val="0"/>
        </w:rPr>
        <w:t>），卒於後唐明宗長興</w:t>
      </w:r>
      <w:r>
        <w:rPr>
          <w:rFonts w:ascii="標楷體" w:eastAsia="標楷體" w:hAnsi="標楷體" w:hint="eastAsia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/>
          <w:kern w:val="0"/>
        </w:rPr>
        <w:t>33</w:t>
      </w:r>
      <w:r w:rsidRPr="006F0AFA">
        <w:rPr>
          <w:rFonts w:ascii="標楷體" w:eastAsia="標楷體" w:hAnsi="標楷體" w:hint="eastAsia"/>
          <w:kern w:val="0"/>
        </w:rPr>
        <w:t>），年</w:t>
      </w:r>
      <w:r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kern w:val="0"/>
        </w:rPr>
        <w:t>4</w:t>
      </w:r>
      <w:r w:rsidRPr="006F0AFA">
        <w:rPr>
          <w:rFonts w:ascii="標楷體" w:eastAsia="標楷體" w:hAnsi="標楷體" w:hint="eastAsia"/>
          <w:kern w:val="0"/>
        </w:rPr>
        <w:t>。</w:t>
      </w:r>
    </w:p>
    <w:p w:rsidR="00CB6D59" w:rsidRPr="00CB6D59" w:rsidRDefault="00CB6D59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杜光庭於唐懿宗時</w:t>
      </w:r>
      <w:r w:rsidRPr="00227609">
        <w:rPr>
          <w:rFonts w:ascii="標楷體" w:eastAsia="標楷體" w:hAnsi="標楷體" w:hint="eastAsia"/>
          <w:kern w:val="0"/>
          <w:u w:val="double"/>
        </w:rPr>
        <w:t>應舉不中</w:t>
      </w:r>
      <w:r w:rsidR="00227609" w:rsidRPr="00227609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227609" w:rsidRPr="00227609">
        <w:rPr>
          <w:rFonts w:ascii="微軟正黑體" w:eastAsia="微軟正黑體" w:hAnsi="微軟正黑體" w:hint="eastAsia"/>
          <w:sz w:val="18"/>
          <w:szCs w:val="18"/>
        </w:rPr>
        <w:t>參加科舉沒有中第</w:t>
      </w:r>
      <w:r w:rsidR="00227609" w:rsidRPr="00227609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6F0AFA">
        <w:rPr>
          <w:rFonts w:ascii="標楷體" w:eastAsia="標楷體" w:hAnsi="標楷體" w:hint="eastAsia"/>
          <w:kern w:val="0"/>
        </w:rPr>
        <w:t>，入浙江天台山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（在今浙江省天台縣）</w:t>
      </w:r>
      <w:r w:rsidRPr="006F0AFA">
        <w:rPr>
          <w:rFonts w:ascii="標楷體" w:eastAsia="標楷體" w:hAnsi="標楷體" w:hint="eastAsia"/>
          <w:kern w:val="0"/>
        </w:rPr>
        <w:t>為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道士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1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。僖宗時曾蒙召見，備受賞識，於是布道傳教。</w:t>
      </w:r>
    </w:p>
    <w:p w:rsidR="00CB6D59" w:rsidRPr="00225D7B" w:rsidRDefault="00CB6D59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唐亡，前蜀王建稱帝，賜號</w:t>
      </w:r>
      <w:smartTag w:uri="urn:schemas-microsoft-com:office:smarttags" w:element="PersonName">
        <w:smartTagPr>
          <w:attr w:name="ProductID" w:val="廣成"/>
        </w:smartTagPr>
        <w:r w:rsidRPr="006F0AFA">
          <w:rPr>
            <w:rFonts w:ascii="標楷體" w:eastAsia="標楷體" w:hAnsi="標楷體" w:hint="eastAsia"/>
            <w:kern w:val="0"/>
          </w:rPr>
          <w:t>廣成</w:t>
        </w:r>
      </w:smartTag>
      <w:r w:rsidRPr="006F0AFA">
        <w:rPr>
          <w:rFonts w:ascii="標楷體" w:eastAsia="標楷體" w:hAnsi="標楷體" w:hint="eastAsia"/>
          <w:kern w:val="0"/>
        </w:rPr>
        <w:t>先生，特別禮遇，累官戶部侍郎。後主王衍即位，封為崇真館大學士。後隱居青城山</w:t>
      </w:r>
      <w:r w:rsidRPr="00CB6D59">
        <w:rPr>
          <w:rFonts w:ascii="微軟正黑體" w:eastAsia="微軟正黑體" w:hAnsi="微軟正黑體" w:hint="eastAsia"/>
          <w:kern w:val="0"/>
          <w:sz w:val="18"/>
          <w:szCs w:val="18"/>
        </w:rPr>
        <w:t>（在今四川省都江堰市）</w:t>
      </w:r>
      <w:r w:rsidRPr="006F0AFA">
        <w:rPr>
          <w:rFonts w:ascii="標楷體" w:eastAsia="標楷體" w:hAnsi="標楷體" w:hint="eastAsia"/>
          <w:kern w:val="0"/>
        </w:rPr>
        <w:t>白雲溪，自號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東瀛子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2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。</w:t>
      </w:r>
    </w:p>
    <w:p w:rsidR="00225D7B" w:rsidRPr="00576BCF" w:rsidRDefault="00225D7B" w:rsidP="00E02409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6F0AFA">
        <w:rPr>
          <w:rFonts w:ascii="標楷體" w:eastAsia="標楷體" w:hAnsi="標楷體" w:hint="eastAsia"/>
          <w:kern w:val="0"/>
        </w:rPr>
        <w:t>杜光庭擅長詩文，並熟讀道教經典，倡導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在生行善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3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、</w:t>
      </w:r>
      <w:r w:rsidR="00686E86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死後成仙</w:t>
      </w:r>
      <w:r w:rsidR="00686E86" w:rsidRPr="00686E86">
        <w:rPr>
          <w:rFonts w:ascii="標楷體" w:eastAsia="標楷體" w:hAnsi="標楷體" w:hint="eastAsia"/>
          <w:kern w:val="0"/>
        </w:rPr>
        <w:t xml:space="preserve">  </w:t>
      </w:r>
      <w:r w:rsidR="00686E86">
        <w:rPr>
          <w:rFonts w:ascii="標楷體" w:eastAsia="標楷體" w:hAnsi="標楷體"/>
          <w:kern w:val="0"/>
        </w:rPr>
        <w:t>4</w:t>
      </w:r>
      <w:r w:rsidR="00686E86" w:rsidRPr="00686E86">
        <w:rPr>
          <w:rFonts w:ascii="標楷體" w:eastAsia="標楷體" w:hAnsi="標楷體" w:hint="eastAsia"/>
          <w:kern w:val="0"/>
        </w:rPr>
        <w:t>】</w:t>
      </w:r>
      <w:r w:rsidRPr="006F0AFA">
        <w:rPr>
          <w:rFonts w:ascii="標楷體" w:eastAsia="標楷體" w:hAnsi="標楷體" w:hint="eastAsia"/>
          <w:kern w:val="0"/>
        </w:rPr>
        <w:t>的道教思想，又曾將當時流傳的各種道教禮儀分門別類，編成</w:t>
      </w:r>
      <w:r w:rsidRPr="00225D7B">
        <w:rPr>
          <w:rFonts w:ascii="標楷體" w:eastAsia="標楷體" w:hAnsi="標楷體" w:hint="eastAsia"/>
          <w:kern w:val="0"/>
          <w:u w:val="wave"/>
        </w:rPr>
        <w:t>道門科範大全集</w:t>
      </w:r>
      <w:r w:rsidRPr="006F0AFA">
        <w:rPr>
          <w:rFonts w:ascii="標楷體" w:eastAsia="標楷體" w:hAnsi="標楷體" w:hint="eastAsia"/>
          <w:kern w:val="0"/>
        </w:rPr>
        <w:t>。其著述甚多，有</w:t>
      </w:r>
      <w:r w:rsidRPr="00225D7B">
        <w:rPr>
          <w:rFonts w:ascii="標楷體" w:eastAsia="標楷體" w:hAnsi="標楷體" w:hint="eastAsia"/>
          <w:kern w:val="0"/>
          <w:u w:val="wave"/>
        </w:rPr>
        <w:t>諫書</w:t>
      </w:r>
      <w:r w:rsidRPr="006F0AFA">
        <w:rPr>
          <w:rFonts w:ascii="標楷體" w:eastAsia="標楷體" w:hAnsi="標楷體" w:hint="eastAsia"/>
          <w:kern w:val="0"/>
        </w:rPr>
        <w:t>、</w:t>
      </w:r>
      <w:r w:rsidRPr="00225D7B">
        <w:rPr>
          <w:rFonts w:ascii="標楷體" w:eastAsia="標楷體" w:hAnsi="標楷體" w:hint="eastAsia"/>
          <w:kern w:val="0"/>
          <w:u w:val="wave"/>
        </w:rPr>
        <w:t>廣成集</w:t>
      </w:r>
      <w:r w:rsidRPr="006F0AFA">
        <w:rPr>
          <w:rFonts w:ascii="標楷體" w:eastAsia="標楷體" w:hAnsi="標楷體" w:hint="eastAsia"/>
          <w:kern w:val="0"/>
        </w:rPr>
        <w:t>等。</w:t>
      </w:r>
    </w:p>
    <w:p w:rsidR="009F4DE8" w:rsidRPr="009F4DE8" w:rsidRDefault="009F4DE8" w:rsidP="009F4DE8">
      <w:pPr>
        <w:pStyle w:val="a3"/>
        <w:numPr>
          <w:ilvl w:val="0"/>
          <w:numId w:val="30"/>
        </w:numPr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9F4DE8">
        <w:rPr>
          <w:rFonts w:ascii="微軟正黑體" w:eastAsia="微軟正黑體" w:hAnsi="微軟正黑體" w:hint="eastAsia"/>
          <w:sz w:val="20"/>
          <w:szCs w:val="20"/>
        </w:rPr>
        <w:t>杜光庭一生經歷了幾個朝代，雖也幾度出山輔佐朝政，但始終以「</w:t>
      </w:r>
      <w:r w:rsidRPr="009F4DE8">
        <w:rPr>
          <w:rFonts w:ascii="微軟正黑體" w:eastAsia="微軟正黑體" w:hAnsi="微軟正黑體" w:hint="eastAsia"/>
          <w:sz w:val="20"/>
          <w:szCs w:val="20"/>
          <w:u w:val="double"/>
        </w:rPr>
        <w:t>扶宗立教</w:t>
      </w:r>
      <w:r w:rsidRPr="009F4DE8">
        <w:rPr>
          <w:rFonts w:ascii="微軟正黑體" w:eastAsia="微軟正黑體" w:hAnsi="微軟正黑體" w:hint="eastAsia"/>
          <w:sz w:val="20"/>
          <w:szCs w:val="20"/>
        </w:rPr>
        <w:t>」為己任。他四方布教，壯大了道教組織；著書立言，充實了道教理論，是中國道教史上</w:t>
      </w:r>
      <w:r>
        <w:rPr>
          <w:rFonts w:ascii="微軟正黑體" w:eastAsia="微軟正黑體" w:hAnsi="微軟正黑體" w:hint="eastAsia"/>
          <w:sz w:val="20"/>
          <w:szCs w:val="20"/>
        </w:rPr>
        <w:t>一位舉足輕重的人物。</w:t>
      </w: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8176C6" w:rsidRPr="008047ED" w:rsidRDefault="00846827" w:rsidP="006B0902">
      <w:pPr>
        <w:pStyle w:val="a3"/>
        <w:numPr>
          <w:ilvl w:val="0"/>
          <w:numId w:val="2"/>
        </w:numPr>
        <w:ind w:leftChars="0" w:left="476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唐傳奇</w:t>
      </w:r>
      <w:r w:rsidR="008047ED">
        <w:rPr>
          <w:rFonts w:ascii="標楷體" w:eastAsia="標楷體" w:hAnsi="標楷體" w:hint="eastAsia"/>
          <w:kern w:val="0"/>
        </w:rPr>
        <w:t>簡介：</w:t>
      </w:r>
    </w:p>
    <w:p w:rsidR="008047ED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kern w:val="0"/>
        </w:rPr>
      </w:pPr>
      <w:r w:rsidRPr="00846827">
        <w:rPr>
          <w:rFonts w:ascii="標楷體" w:eastAsia="標楷體" w:hAnsi="標楷體" w:hint="eastAsia"/>
          <w:kern w:val="0"/>
        </w:rPr>
        <w:t>唐</w:t>
      </w:r>
      <w:r w:rsidRPr="00AE38AA">
        <w:rPr>
          <w:rFonts w:ascii="標楷體" w:eastAsia="標楷體" w:hAnsi="標楷體" w:hint="eastAsia"/>
          <w:kern w:val="0"/>
          <w:u w:val="single"/>
        </w:rPr>
        <w:t>傳奇</w:t>
      </w:r>
      <w:r w:rsidRPr="00846827">
        <w:rPr>
          <w:rFonts w:ascii="標楷體" w:eastAsia="標楷體" w:hAnsi="標楷體" w:hint="eastAsia"/>
          <w:kern w:val="0"/>
        </w:rPr>
        <w:t>為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文言短篇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小說，其中所寫多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奇行異事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</w:t>
      </w:r>
    </w:p>
    <w:p w:rsidR="008047ED" w:rsidRPr="008047ED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因唐人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裴鉶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以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傳奇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8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為他所著的小說集題名，後便泛稱唐人小說或模仿其體制的作品為傳奇。</w:t>
      </w:r>
    </w:p>
    <w:p w:rsidR="008047ED" w:rsidRPr="00010E14" w:rsidRDefault="008047ED" w:rsidP="008047ED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唐傳奇藝術技巧成熟，對後世的文學創作具有深遠的影響。</w:t>
      </w:r>
    </w:p>
    <w:p w:rsidR="00010E14" w:rsidRPr="0067418B" w:rsidRDefault="0067418B" w:rsidP="0067418B">
      <w:pPr>
        <w:pStyle w:val="a3"/>
        <w:numPr>
          <w:ilvl w:val="0"/>
          <w:numId w:val="30"/>
        </w:numPr>
        <w:ind w:leftChars="0" w:left="567" w:hanging="283"/>
        <w:rPr>
          <w:rFonts w:ascii="標楷體" w:eastAsia="標楷體" w:hAnsi="標楷體"/>
          <w:sz w:val="20"/>
          <w:szCs w:val="20"/>
        </w:rPr>
      </w:pPr>
      <w:r w:rsidRPr="0067418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關於</w:t>
      </w:r>
      <w:r w:rsidR="00010E14" w:rsidRPr="0067418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傳奇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7418B" w:rsidRDefault="0067418B" w:rsidP="0067418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性質：</w:t>
      </w:r>
      <w:r w:rsidR="00B63790">
        <w:rPr>
          <w:rFonts w:ascii="微軟正黑體" w:eastAsia="微軟正黑體" w:hAnsi="微軟正黑體" w:hint="eastAsia"/>
          <w:sz w:val="20"/>
          <w:szCs w:val="20"/>
        </w:rPr>
        <w:t>(1)是</w:t>
      </w:r>
      <w:r w:rsidR="00B63790" w:rsidRPr="002236EA">
        <w:rPr>
          <w:rFonts w:ascii="微軟正黑體" w:eastAsia="微軟正黑體" w:hAnsi="微軟正黑體" w:hint="eastAsia"/>
          <w:sz w:val="20"/>
          <w:szCs w:val="20"/>
        </w:rPr>
        <w:t>一種以史傳筆法寫奇聞異事的小說體式。</w:t>
      </w:r>
    </w:p>
    <w:p w:rsid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後人將唐宋人用文言寫的短篇小說稱為「傳奇」，白話小說則稱為「話本」。</w:t>
      </w:r>
    </w:p>
    <w:p w:rsidR="00B63790" w:rsidRP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傳奇之誕生，象徵中國小說之成熟。</w:t>
      </w:r>
    </w:p>
    <w:p w:rsidR="00B63790" w:rsidRDefault="00B63790" w:rsidP="0067418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特色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寫作以散文為主，間雜駢儷句，也常夾雜詩歌與議論文字。</w:t>
      </w:r>
    </w:p>
    <w:p w:rsidR="00B63790" w:rsidRDefault="00B63790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="00B0177D" w:rsidRPr="002236EA">
        <w:rPr>
          <w:rFonts w:ascii="微軟正黑體" w:eastAsia="微軟正黑體" w:hAnsi="微軟正黑體" w:hint="eastAsia"/>
          <w:sz w:val="20"/>
          <w:szCs w:val="20"/>
        </w:rPr>
        <w:t>善用對比、襯托手法表現人物的性格和心態，也工於白描式的肖像摹寫。</w:t>
      </w:r>
    </w:p>
    <w:p w:rsidR="00B0177D" w:rsidRPr="00B0177D" w:rsidRDefault="00B0177D" w:rsidP="00B63790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敘事簡潔明快，對話精鍊生動，辭彙豐富，句式多變。</w:t>
      </w:r>
    </w:p>
    <w:p w:rsidR="00B0177D" w:rsidRPr="002C67CB" w:rsidRDefault="00B0177D" w:rsidP="002C67CB">
      <w:pPr>
        <w:pStyle w:val="a3"/>
        <w:numPr>
          <w:ilvl w:val="0"/>
          <w:numId w:val="31"/>
        </w:numPr>
        <w:ind w:leftChars="0" w:left="851" w:hanging="284"/>
        <w:rPr>
          <w:rFonts w:ascii="標楷體" w:eastAsia="標楷體" w:hAnsi="標楷體"/>
          <w:sz w:val="20"/>
          <w:szCs w:val="20"/>
        </w:rPr>
      </w:pPr>
      <w:r w:rsidRPr="002C67CB">
        <w:rPr>
          <w:rFonts w:ascii="微軟正黑體" w:eastAsia="微軟正黑體" w:hAnsi="微軟正黑體" w:hint="eastAsia"/>
          <w:sz w:val="20"/>
          <w:szCs w:val="20"/>
        </w:rPr>
        <w:t>題材：</w:t>
      </w:r>
      <w:r w:rsidR="002C67CB" w:rsidRPr="002C67CB">
        <w:rPr>
          <w:rFonts w:ascii="微軟正黑體" w:eastAsia="微軟正黑體" w:hAnsi="微軟正黑體" w:hint="eastAsia"/>
          <w:sz w:val="20"/>
          <w:szCs w:val="20"/>
        </w:rPr>
        <w:t>(1)</w:t>
      </w:r>
      <w:r w:rsidR="002C67CB" w:rsidRPr="002236EA">
        <w:rPr>
          <w:rFonts w:ascii="微軟正黑體" w:eastAsia="微軟正黑體" w:hAnsi="微軟正黑體" w:hint="eastAsia"/>
          <w:sz w:val="20"/>
          <w:szCs w:val="20"/>
        </w:rPr>
        <w:t>與當時的社會形態密切相關：</w:t>
      </w:r>
    </w:p>
    <w:p w:rsidR="002C67CB" w:rsidRDefault="002C67CB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當時佛道盛行，產生許多以佛道為題材的小說。</w:t>
      </w:r>
    </w:p>
    <w:p w:rsidR="002C67CB" w:rsidRDefault="002C67CB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安史之亂後，朝政混亂、道德淪喪，種種社會問題便成為重要題材。</w:t>
      </w:r>
    </w:p>
    <w:p w:rsidR="002C67CB" w:rsidRDefault="001F49F7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唐代進士挾妓遊宴之風盛，故以進士與娼妓戀愛為題材者眾。</w:t>
      </w:r>
    </w:p>
    <w:p w:rsidR="001F49F7" w:rsidRPr="002C67CB" w:rsidRDefault="001F49F7" w:rsidP="002C67CB">
      <w:pPr>
        <w:pStyle w:val="a3"/>
        <w:numPr>
          <w:ilvl w:val="0"/>
          <w:numId w:val="32"/>
        </w:numPr>
        <w:ind w:leftChars="0" w:left="1843" w:hanging="197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唐中期後藩鎮跋扈，人民痛苦，故常見英雄色彩之傳奇。</w:t>
      </w:r>
    </w:p>
    <w:p w:rsidR="002C67CB" w:rsidRPr="002C67CB" w:rsidRDefault="002C67CB" w:rsidP="002C67CB">
      <w:pPr>
        <w:pStyle w:val="a3"/>
        <w:ind w:leftChars="0" w:left="851"/>
        <w:rPr>
          <w:rFonts w:ascii="標楷體" w:eastAsia="標楷體" w:hAnsi="標楷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>
        <w:rPr>
          <w:rFonts w:ascii="微軟正黑體" w:eastAsia="微軟正黑體" w:hAnsi="微軟正黑體"/>
          <w:sz w:val="20"/>
          <w:szCs w:val="20"/>
        </w:rPr>
        <w:t>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大致分為愛情、豪俠、志怪、歷史四類。</w:t>
      </w:r>
    </w:p>
    <w:p w:rsidR="002C67CB" w:rsidRDefault="001F49F7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1F49F7">
        <w:rPr>
          <w:rFonts w:ascii="微軟正黑體" w:eastAsia="微軟正黑體" w:hAnsi="微軟正黑體" w:hint="eastAsia"/>
          <w:sz w:val="20"/>
          <w:szCs w:val="20"/>
        </w:rPr>
        <w:t>名作：</w:t>
      </w:r>
      <w:r w:rsidR="002C67CB" w:rsidRPr="001F49F7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 w:rsidR="002C67CB" w:rsidRPr="001F49F7">
        <w:rPr>
          <w:rFonts w:ascii="微軟正黑體" w:eastAsia="微軟正黑體" w:hAnsi="微軟正黑體" w:hint="eastAsia"/>
          <w:sz w:val="20"/>
          <w:szCs w:val="20"/>
        </w:rPr>
        <w:t>)</w:t>
      </w:r>
      <w:r w:rsidR="004001D4" w:rsidRPr="004001D4">
        <w:rPr>
          <w:rFonts w:ascii="微軟正黑體" w:eastAsia="微軟正黑體" w:hAnsi="微軟正黑體" w:hint="eastAsia"/>
          <w:sz w:val="20"/>
          <w:szCs w:val="20"/>
        </w:rPr>
        <w:t>以愛情為題材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元稹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會真記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、白行簡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李娃傳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、蔣防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霍小玉傳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1F49F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49F7" w:rsidRDefault="001F49F7" w:rsidP="001F49F7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(2)</w:t>
      </w:r>
      <w:r w:rsidR="00B87EF8" w:rsidRPr="00B87EF8">
        <w:rPr>
          <w:rFonts w:ascii="微軟正黑體" w:eastAsia="微軟正黑體" w:hAnsi="微軟正黑體" w:hint="eastAsia"/>
          <w:sz w:val="20"/>
          <w:szCs w:val="20"/>
        </w:rPr>
        <w:t>以豪俠為題材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：袁郊紅線傳、杜光庭</w:t>
      </w:r>
      <w:r w:rsidR="00F25556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虬髯客傳</w:t>
      </w:r>
      <w:r w:rsidR="00F25556" w:rsidRPr="00686E86">
        <w:rPr>
          <w:rFonts w:ascii="標楷體" w:eastAsia="標楷體" w:hAnsi="標楷體" w:hint="eastAsia"/>
          <w:kern w:val="0"/>
        </w:rPr>
        <w:t xml:space="preserve">  】</w:t>
      </w:r>
      <w:r w:rsidR="00B87EF8" w:rsidRPr="00B87EF8">
        <w:rPr>
          <w:rFonts w:ascii="微軟正黑體" w:eastAsia="微軟正黑體" w:hAnsi="微軟正黑體" w:hint="eastAsia"/>
          <w:kern w:val="0"/>
          <w:sz w:val="20"/>
          <w:szCs w:val="20"/>
        </w:rPr>
        <w:t>、</w:t>
      </w:r>
      <w:r w:rsidR="00B87EF8" w:rsidRPr="00B87EF8">
        <w:rPr>
          <w:rFonts w:ascii="微軟正黑體" w:eastAsia="微軟正黑體" w:hAnsi="微軟正黑體" w:hint="eastAsia"/>
          <w:sz w:val="20"/>
          <w:szCs w:val="20"/>
        </w:rPr>
        <w:t>裴鉶</w:t>
      </w:r>
      <w:r w:rsidR="00B87EF8">
        <w:rPr>
          <w:rFonts w:ascii="標楷體" w:eastAsia="標楷體" w:hAnsi="標楷體" w:hint="eastAsia"/>
          <w:kern w:val="0"/>
        </w:rPr>
        <w:t xml:space="preserve">【  </w:t>
      </w:r>
      <w:r w:rsidR="00B87EF8"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聶隱娘</w:t>
      </w:r>
      <w:r w:rsidR="00B87EF8" w:rsidRPr="00686E86">
        <w:rPr>
          <w:rFonts w:ascii="標楷體" w:eastAsia="標楷體" w:hAnsi="標楷體" w:hint="eastAsia"/>
          <w:kern w:val="0"/>
        </w:rPr>
        <w:t xml:space="preserve">  】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01D4" w:rsidRDefault="001F49F7" w:rsidP="004001D4">
      <w:pPr>
        <w:pStyle w:val="a3"/>
        <w:ind w:leftChars="0" w:left="851"/>
        <w:rPr>
          <w:rFonts w:ascii="標楷體" w:eastAsia="標楷體" w:hAnsi="標楷體"/>
          <w:kern w:val="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="001A5E2B" w:rsidRPr="004001D4">
        <w:rPr>
          <w:rFonts w:ascii="微軟正黑體" w:eastAsia="微軟正黑體" w:hAnsi="微軟正黑體" w:hint="eastAsia"/>
          <w:sz w:val="20"/>
          <w:szCs w:val="20"/>
        </w:rPr>
        <w:t>以志怪為題材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陳玄祐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離魂記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</w:p>
    <w:p w:rsidR="001F49F7" w:rsidRPr="004001D4" w:rsidRDefault="004001D4" w:rsidP="004001D4">
      <w:pPr>
        <w:pStyle w:val="a3"/>
        <w:ind w:leftChars="0" w:left="85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Pr="004001D4">
        <w:rPr>
          <w:rFonts w:ascii="微軟正黑體" w:eastAsia="微軟正黑體" w:hAnsi="微軟正黑體" w:hint="eastAsia"/>
          <w:kern w:val="0"/>
          <w:sz w:val="20"/>
          <w:szCs w:val="20"/>
        </w:rPr>
        <w:t>(4)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以佛道思想為題材：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沈既濟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F49F7"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枕中記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、李公佐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【  </w:t>
      </w:r>
      <w:r w:rsidR="001F49F7"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南柯太守傳</w:t>
      </w:r>
      <w:r w:rsidR="00B0707A" w:rsidRPr="004001D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】</w:t>
      </w:r>
      <w:r w:rsidR="001F49F7" w:rsidRPr="004001D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49F7" w:rsidRPr="001F49F7" w:rsidRDefault="001F49F7" w:rsidP="001F49F7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</w:t>
      </w:r>
      <w:r w:rsidR="00B87EF8">
        <w:rPr>
          <w:rFonts w:ascii="微軟正黑體" w:eastAsia="微軟正黑體" w:hAnsi="微軟正黑體" w:hint="eastAsia"/>
          <w:sz w:val="20"/>
          <w:szCs w:val="20"/>
        </w:rPr>
        <w:t>5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4001D4" w:rsidRPr="004001D4">
        <w:rPr>
          <w:rFonts w:ascii="微軟正黑體" w:eastAsia="微軟正黑體" w:hAnsi="微軟正黑體" w:hint="eastAsia"/>
          <w:sz w:val="20"/>
          <w:szCs w:val="20"/>
        </w:rPr>
        <w:t>以史料為題材</w:t>
      </w:r>
      <w:r w:rsidRPr="004001D4">
        <w:rPr>
          <w:rFonts w:ascii="微軟正黑體" w:eastAsia="微軟正黑體" w:hAnsi="微軟正黑體" w:hint="eastAsia"/>
          <w:sz w:val="20"/>
          <w:szCs w:val="20"/>
        </w:rPr>
        <w:t>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陳鴻</w:t>
      </w:r>
      <w:r w:rsidR="00B0707A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長恨歌傳</w:t>
      </w:r>
      <w:r w:rsidR="00B0707A" w:rsidRPr="00686E86">
        <w:rPr>
          <w:rFonts w:ascii="標楷體" w:eastAsia="標楷體" w:hAnsi="標楷體" w:hint="eastAsia"/>
          <w:kern w:val="0"/>
        </w:rPr>
        <w:t xml:space="preserve">  】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734FE" w:rsidRDefault="00E734FE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2236EA">
        <w:rPr>
          <w:rFonts w:ascii="微軟正黑體" w:eastAsia="微軟正黑體" w:hAnsi="微軟正黑體" w:hint="eastAsia"/>
          <w:sz w:val="20"/>
          <w:szCs w:val="20"/>
        </w:rPr>
        <w:t>影響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宋元以後，說書藝人取為說話的底本。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(2)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小說家以之改寫成白話小說。</w:t>
      </w:r>
    </w:p>
    <w:p w:rsidR="001F49F7" w:rsidRDefault="00E734FE" w:rsidP="00E734FE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(3)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劇作家取其「本事」改編成劇曲。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(4)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傳奇中的人物形象及典故，成為詩文的材料。</w:t>
      </w:r>
    </w:p>
    <w:p w:rsidR="00E734FE" w:rsidRDefault="003A1BC2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編集：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唐人傳奇小說，多保存於宋李昉所輯太平廣記中。</w:t>
      </w:r>
    </w:p>
    <w:p w:rsidR="002C7A2E" w:rsidRDefault="00BD766E" w:rsidP="002C67CB">
      <w:pPr>
        <w:pStyle w:val="a3"/>
        <w:numPr>
          <w:ilvl w:val="0"/>
          <w:numId w:val="31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lastRenderedPageBreak/>
        <w:t>其他：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傳奇本</w:t>
      </w:r>
      <w:r>
        <w:rPr>
          <w:rFonts w:ascii="微軟正黑體" w:eastAsia="微軟正黑體" w:hAnsi="微軟正黑體" w:hint="eastAsia"/>
          <w:sz w:val="20"/>
          <w:szCs w:val="20"/>
        </w:rPr>
        <w:t>指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小說。唯至宋以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諸宮調</w:t>
      </w:r>
      <w:r>
        <w:rPr>
          <w:rFonts w:ascii="微軟正黑體" w:eastAsia="微軟正黑體" w:hAnsi="微軟正黑體" w:hint="eastAsia"/>
          <w:sz w:val="20"/>
          <w:szCs w:val="20"/>
        </w:rPr>
        <w:t>(一種說唱表演藝術)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為傳奇，元人則以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雜劇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為傳奇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明清以唱</w:t>
      </w:r>
      <w:r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南曲</w:t>
      </w:r>
      <w:r w:rsidRPr="002236EA">
        <w:rPr>
          <w:rFonts w:ascii="微軟正黑體" w:eastAsia="微軟正黑體" w:hAnsi="微軟正黑體" w:hint="eastAsia"/>
          <w:sz w:val="20"/>
          <w:szCs w:val="20"/>
        </w:rPr>
        <w:t>為主的</w:t>
      </w:r>
    </w:p>
    <w:p w:rsidR="00BD766E" w:rsidRPr="001F49F7" w:rsidRDefault="002C7A2E" w:rsidP="002C7A2E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BD766E" w:rsidRPr="002C7A2E">
        <w:rPr>
          <w:rFonts w:ascii="微軟正黑體" w:eastAsia="微軟正黑體" w:hAnsi="微軟正黑體" w:hint="eastAsia"/>
          <w:sz w:val="20"/>
          <w:szCs w:val="20"/>
          <w:u w:val="double"/>
        </w:rPr>
        <w:t>戲曲</w:t>
      </w:r>
      <w:r w:rsidR="00BD766E" w:rsidRPr="002236EA">
        <w:rPr>
          <w:rFonts w:ascii="微軟正黑體" w:eastAsia="微軟正黑體" w:hAnsi="微軟正黑體" w:hint="eastAsia"/>
          <w:sz w:val="20"/>
          <w:szCs w:val="20"/>
        </w:rPr>
        <w:t>形式，也以「傳奇」為名</w:t>
      </w:r>
      <w:r w:rsidR="00BD766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047ED" w:rsidRPr="00806C37" w:rsidRDefault="00806C37" w:rsidP="008047ED">
      <w:pPr>
        <w:pStyle w:val="a3"/>
        <w:numPr>
          <w:ilvl w:val="0"/>
          <w:numId w:val="2"/>
        </w:numPr>
        <w:spacing w:beforeLines="50" w:before="180"/>
        <w:ind w:leftChars="0" w:left="476" w:hanging="482"/>
        <w:rPr>
          <w:rFonts w:ascii="標楷體" w:eastAsia="標楷體" w:hAnsi="標楷體"/>
          <w:szCs w:val="24"/>
        </w:rPr>
      </w:pPr>
      <w:r w:rsidRPr="00806C37">
        <w:rPr>
          <w:rFonts w:ascii="標楷體" w:eastAsia="標楷體" w:hAnsi="標楷體" w:hint="eastAsia"/>
          <w:kern w:val="0"/>
          <w:u w:val="wave"/>
        </w:rPr>
        <w:t>虬髯客傳</w:t>
      </w:r>
      <w:r>
        <w:rPr>
          <w:rFonts w:ascii="標楷體" w:eastAsia="標楷體" w:hAnsi="標楷體" w:hint="eastAsia"/>
          <w:kern w:val="0"/>
        </w:rPr>
        <w:t>簡介：</w:t>
      </w:r>
    </w:p>
    <w:p w:rsidR="00806C37" w:rsidRDefault="00806C37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kern w:val="0"/>
        </w:rPr>
      </w:pPr>
      <w:r w:rsidRPr="00846827">
        <w:rPr>
          <w:rFonts w:ascii="標楷體" w:eastAsia="標楷體" w:hAnsi="標楷體" w:hint="eastAsia"/>
          <w:kern w:val="0"/>
        </w:rPr>
        <w:t>本文選自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太平廣記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9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，為唐傳奇中極出色的作品。</w:t>
      </w:r>
    </w:p>
    <w:p w:rsidR="00525DFB" w:rsidRPr="00525DFB" w:rsidRDefault="00525DFB" w:rsidP="00525DFB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525DF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太平廣記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35230F" w:rsidRDefault="00525DFB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25DFB">
        <w:rPr>
          <w:rFonts w:ascii="微軟正黑體" w:eastAsia="微軟正黑體" w:hAnsi="微軟正黑體" w:hint="eastAsia"/>
          <w:sz w:val="20"/>
          <w:szCs w:val="20"/>
        </w:rPr>
        <w:t>完成於宋太宗太平興國</w:t>
      </w:r>
      <w:r w:rsidR="0035230F">
        <w:rPr>
          <w:rFonts w:ascii="微軟正黑體" w:eastAsia="微軟正黑體" w:hAnsi="微軟正黑體" w:hint="eastAsia"/>
          <w:sz w:val="20"/>
          <w:szCs w:val="20"/>
        </w:rPr>
        <w:t>3</w:t>
      </w:r>
      <w:r w:rsidRPr="00525DFB">
        <w:rPr>
          <w:rFonts w:ascii="微軟正黑體" w:eastAsia="微軟正黑體" w:hAnsi="微軟正黑體" w:hint="eastAsia"/>
          <w:sz w:val="20"/>
          <w:szCs w:val="20"/>
        </w:rPr>
        <w:t>年，故名</w:t>
      </w:r>
      <w:r w:rsidRPr="00525DFB">
        <w:rPr>
          <w:rFonts w:ascii="微軟正黑體" w:eastAsia="微軟正黑體" w:hAnsi="微軟正黑體" w:hint="eastAsia"/>
          <w:sz w:val="20"/>
          <w:szCs w:val="20"/>
          <w:u w:val="wave"/>
        </w:rPr>
        <w:t>太平廣記</w:t>
      </w:r>
      <w:r w:rsidRPr="00525DF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全書分類編目，按性質分為</w:t>
      </w:r>
      <w:r>
        <w:rPr>
          <w:rFonts w:ascii="微軟正黑體" w:eastAsia="微軟正黑體" w:hAnsi="微軟正黑體" w:hint="eastAsia"/>
          <w:sz w:val="20"/>
          <w:szCs w:val="20"/>
        </w:rPr>
        <w:t>92</w:t>
      </w:r>
      <w:r w:rsidRPr="0035230F">
        <w:rPr>
          <w:rFonts w:ascii="微軟正黑體" w:eastAsia="微軟正黑體" w:hAnsi="微軟正黑體" w:hint="eastAsia"/>
          <w:sz w:val="20"/>
          <w:szCs w:val="20"/>
        </w:rPr>
        <w:t>大類，收漢至宋初的野史、傳奇、小說、雜著，共約</w:t>
      </w:r>
      <w:r>
        <w:rPr>
          <w:rFonts w:ascii="微軟正黑體" w:eastAsia="微軟正黑體" w:hAnsi="微軟正黑體" w:hint="eastAsia"/>
          <w:sz w:val="20"/>
          <w:szCs w:val="20"/>
        </w:rPr>
        <w:t>500</w:t>
      </w:r>
      <w:r w:rsidRPr="0035230F">
        <w:rPr>
          <w:rFonts w:ascii="微軟正黑體" w:eastAsia="微軟正黑體" w:hAnsi="微軟正黑體" w:hint="eastAsia"/>
          <w:sz w:val="20"/>
          <w:szCs w:val="20"/>
        </w:rPr>
        <w:t>多種。</w:t>
      </w:r>
    </w:p>
    <w:p w:rsid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從內容看，保存大量古代小說資料，是中國第一部小說總集，實際上可看做宋之前的小說總集。其中有不少書現已失傳，只能在此看到遺文，保存許多唐代以前小說。</w:t>
      </w:r>
    </w:p>
    <w:p w:rsidR="0035230F" w:rsidRPr="0035230F" w:rsidRDefault="0035230F" w:rsidP="0035230F">
      <w:pPr>
        <w:pStyle w:val="a3"/>
        <w:numPr>
          <w:ilvl w:val="0"/>
          <w:numId w:val="33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35230F">
        <w:rPr>
          <w:rFonts w:ascii="微軟正黑體" w:eastAsia="微軟正黑體" w:hAnsi="微軟正黑體" w:hint="eastAsia"/>
          <w:sz w:val="20"/>
          <w:szCs w:val="20"/>
        </w:rPr>
        <w:t>四庫全書總目列入子部小說家類，稱之為「小說家之淵海」，它是宋元以後說書人和小說家重要參考資料，元明雜記和清代戲曲取材自唐傳奇的難以估計。</w:t>
      </w:r>
    </w:p>
    <w:p w:rsidR="00806C37" w:rsidRPr="00B010DB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虬，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盤繞蜷曲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10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的樣子。髯，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多鬚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11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。虬髯客，長著蜷曲鬍子的人。傳，記述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人物生活事蹟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12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的文字。</w:t>
      </w:r>
    </w:p>
    <w:p w:rsidR="00B010DB" w:rsidRPr="00B010DB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61AF7">
        <w:rPr>
          <w:rFonts w:ascii="標楷體" w:eastAsia="標楷體" w:hAnsi="標楷體" w:hint="eastAsia"/>
          <w:kern w:val="0"/>
          <w:u w:val="wave"/>
        </w:rPr>
        <w:t>虬髯客傳</w:t>
      </w:r>
      <w:r w:rsidRPr="00846827">
        <w:rPr>
          <w:rFonts w:ascii="標楷體" w:eastAsia="標楷體" w:hAnsi="標楷體" w:hint="eastAsia"/>
          <w:kern w:val="0"/>
        </w:rPr>
        <w:t>故事取材於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歷史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13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，但頗多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虛構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14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，作者意在強調唐有天下，乃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天命所歸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，目的在告誡亂臣賊子莫生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非分之想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。</w:t>
      </w:r>
    </w:p>
    <w:p w:rsidR="00B010DB" w:rsidRPr="001B0072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全文雖以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隋末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為背景，實際上卻是</w:t>
      </w:r>
      <w:r w:rsidR="00A85B3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唐末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18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社會動亂、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群雄逐鹿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 w:rsidR="00204902">
        <w:rPr>
          <w:rFonts w:ascii="標楷體" w:eastAsia="標楷體" w:hAnsi="標楷體" w:hint="eastAsia"/>
          <w:kern w:val="0"/>
        </w:rPr>
        <w:t>19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的寫照。</w:t>
      </w:r>
    </w:p>
    <w:p w:rsidR="001B0072" w:rsidRPr="001B0072" w:rsidRDefault="001B0072" w:rsidP="001B0072">
      <w:pPr>
        <w:pStyle w:val="a3"/>
        <w:numPr>
          <w:ilvl w:val="0"/>
          <w:numId w:val="30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B0072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逐鹿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意指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爭奪政權王位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。語本</w:t>
      </w:r>
      <w:r w:rsidR="00F536FD">
        <w:rPr>
          <w:rFonts w:ascii="微軟正黑體" w:eastAsia="微軟正黑體" w:hAnsi="微軟正黑體" w:hint="eastAsia"/>
          <w:sz w:val="20"/>
          <w:szCs w:val="20"/>
        </w:rPr>
        <w:t>《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史記</w:t>
      </w:r>
      <w:r w:rsidR="00F536FD">
        <w:rPr>
          <w:rFonts w:ascii="微軟正黑體" w:eastAsia="微軟正黑體" w:hAnsi="微軟正黑體" w:hint="eastAsia"/>
          <w:sz w:val="20"/>
          <w:szCs w:val="20"/>
        </w:rPr>
        <w:t>‧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淮陰侯列傳</w:t>
      </w:r>
      <w:r w:rsidR="00F536FD">
        <w:rPr>
          <w:rFonts w:ascii="微軟正黑體" w:eastAsia="微軟正黑體" w:hAnsi="微軟正黑體" w:hint="eastAsia"/>
          <w:sz w:val="20"/>
          <w:szCs w:val="20"/>
        </w:rPr>
        <w:t>》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：「秦失其鹿，天下共逐之，於是高材疾足者先得焉。」鹿為獵取的對象，比喻帝位，如：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逐鹿中原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、</w:t>
      </w:r>
      <w:r w:rsidRPr="00F536FD">
        <w:rPr>
          <w:rFonts w:ascii="微軟正黑體" w:eastAsia="微軟正黑體" w:hAnsi="微軟正黑體" w:hint="eastAsia"/>
          <w:sz w:val="20"/>
          <w:szCs w:val="20"/>
          <w:u w:val="double"/>
        </w:rPr>
        <w:t>群雄逐鹿</w:t>
      </w:r>
      <w:r w:rsidRPr="001B007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010DB" w:rsidRPr="00B010DB" w:rsidRDefault="00204902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>故事中</w:t>
      </w:r>
      <w:r w:rsidR="00B010DB" w:rsidRPr="00846827">
        <w:rPr>
          <w:rFonts w:ascii="標楷體" w:eastAsia="標楷體" w:hAnsi="標楷體" w:hint="eastAsia"/>
          <w:kern w:val="0"/>
        </w:rPr>
        <w:t>三個主要人物風采不凡：</w:t>
      </w:r>
      <w:r w:rsidR="00F748CF">
        <w:rPr>
          <w:rFonts w:ascii="標楷體" w:eastAsia="標楷體" w:hAnsi="標楷體" w:hint="eastAsia"/>
          <w:kern w:val="0"/>
        </w:rPr>
        <w:t xml:space="preserve">【 </w:t>
      </w:r>
      <w:r w:rsidR="00F748CF" w:rsidRPr="00122E1E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李靖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20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遠見卓識</w:t>
      </w:r>
      <w:r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21</w:t>
      </w:r>
      <w:r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紅拂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22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聰慧果斷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23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、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虬髯客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24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壯志豪情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25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，各具典型，後人稱為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風塵三俠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26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。情節即以三人結緣為主線，其中虬髯客的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="00B010DB" w:rsidRPr="00122E1E">
        <w:rPr>
          <w:rFonts w:ascii="標楷體" w:eastAsia="標楷體" w:hAnsi="標楷體" w:hint="eastAsia"/>
          <w:color w:val="FFFFFF" w:themeColor="background1"/>
          <w:kern w:val="0"/>
        </w:rPr>
        <w:t>能讓能捨</w:t>
      </w:r>
      <w:r w:rsidR="00F748CF" w:rsidRPr="00686E8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27</w:t>
      </w:r>
      <w:r w:rsidR="00F748CF" w:rsidRPr="00686E86">
        <w:rPr>
          <w:rFonts w:ascii="標楷體" w:eastAsia="標楷體" w:hAnsi="標楷體" w:hint="eastAsia"/>
          <w:kern w:val="0"/>
        </w:rPr>
        <w:t>】</w:t>
      </w:r>
      <w:r w:rsidR="00B010DB" w:rsidRPr="00846827">
        <w:rPr>
          <w:rFonts w:ascii="標楷體" w:eastAsia="標楷體" w:hAnsi="標楷體" w:hint="eastAsia"/>
          <w:kern w:val="0"/>
        </w:rPr>
        <w:t>，表現出過人的智慧與胸襟，刻劃尤屬獨到。</w:t>
      </w:r>
    </w:p>
    <w:p w:rsidR="00B010DB" w:rsidRPr="00806C37" w:rsidRDefault="00B010DB" w:rsidP="003779C6">
      <w:pPr>
        <w:pStyle w:val="a3"/>
        <w:numPr>
          <w:ilvl w:val="0"/>
          <w:numId w:val="29"/>
        </w:numPr>
        <w:spacing w:beforeLines="50" w:before="180"/>
        <w:ind w:leftChars="0" w:left="958" w:hanging="482"/>
        <w:rPr>
          <w:rFonts w:ascii="標楷體" w:eastAsia="標楷體" w:hAnsi="標楷體"/>
          <w:szCs w:val="24"/>
        </w:rPr>
      </w:pPr>
      <w:r w:rsidRPr="00846827">
        <w:rPr>
          <w:rFonts w:ascii="標楷體" w:eastAsia="標楷體" w:hAnsi="標楷體" w:hint="eastAsia"/>
          <w:kern w:val="0"/>
        </w:rPr>
        <w:t>雖然</w:t>
      </w:r>
      <w:r w:rsidR="00D06658">
        <w:rPr>
          <w:rFonts w:ascii="標楷體" w:eastAsia="標楷體" w:hAnsi="標楷體" w:hint="eastAsia"/>
          <w:kern w:val="0"/>
        </w:rPr>
        <w:t>故事主題</w:t>
      </w:r>
      <w:r w:rsidRPr="00846827">
        <w:rPr>
          <w:rFonts w:ascii="標楷體" w:eastAsia="標楷體" w:hAnsi="標楷體" w:hint="eastAsia"/>
          <w:kern w:val="0"/>
        </w:rPr>
        <w:t>所謂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真命天子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28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的說法和今日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主權在民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29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的看法不同，但本文在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人物描寫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30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、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情節經營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31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與</w:t>
      </w:r>
      <w:r w:rsidR="00D06658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主題寄寓</w:t>
      </w:r>
      <w:r w:rsidR="00D06658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32</w:t>
      </w:r>
      <w:r w:rsidR="00D06658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等方面皆表現了</w:t>
      </w:r>
      <w:r w:rsidRPr="00D06658">
        <w:rPr>
          <w:rFonts w:ascii="標楷體" w:eastAsia="標楷體" w:hAnsi="標楷體" w:hint="eastAsia"/>
          <w:kern w:val="0"/>
        </w:rPr>
        <w:t>成熟的小說</w:t>
      </w:r>
      <w:r w:rsidRPr="00846827">
        <w:rPr>
          <w:rFonts w:ascii="標楷體" w:eastAsia="標楷體" w:hAnsi="標楷體" w:hint="eastAsia"/>
          <w:kern w:val="0"/>
        </w:rPr>
        <w:t>技巧，濃厚的</w:t>
      </w:r>
      <w:r w:rsidR="00F748CF">
        <w:rPr>
          <w:rFonts w:ascii="標楷體" w:eastAsia="標楷體" w:hAnsi="標楷體" w:hint="eastAsia"/>
          <w:kern w:val="0"/>
        </w:rPr>
        <w:t xml:space="preserve">【  </w:t>
      </w:r>
      <w:r w:rsidRPr="00122E1E">
        <w:rPr>
          <w:rFonts w:ascii="標楷體" w:eastAsia="標楷體" w:hAnsi="標楷體" w:hint="eastAsia"/>
          <w:color w:val="FFFFFF" w:themeColor="background1"/>
          <w:kern w:val="0"/>
        </w:rPr>
        <w:t>英雄傳奇</w:t>
      </w:r>
      <w:r w:rsidR="00204902" w:rsidRPr="00686E86">
        <w:rPr>
          <w:rFonts w:ascii="標楷體" w:eastAsia="標楷體" w:hAnsi="標楷體" w:hint="eastAsia"/>
          <w:kern w:val="0"/>
        </w:rPr>
        <w:t xml:space="preserve">  </w:t>
      </w:r>
      <w:r w:rsidR="00D06658">
        <w:rPr>
          <w:rFonts w:ascii="標楷體" w:eastAsia="標楷體" w:hAnsi="標楷體" w:hint="eastAsia"/>
          <w:kern w:val="0"/>
        </w:rPr>
        <w:t>33</w:t>
      </w:r>
      <w:r w:rsidR="00204902" w:rsidRPr="00686E86">
        <w:rPr>
          <w:rFonts w:ascii="標楷體" w:eastAsia="標楷體" w:hAnsi="標楷體" w:hint="eastAsia"/>
          <w:kern w:val="0"/>
        </w:rPr>
        <w:t>】</w:t>
      </w:r>
      <w:r w:rsidRPr="00846827">
        <w:rPr>
          <w:rFonts w:ascii="標楷體" w:eastAsia="標楷體" w:hAnsi="標楷體" w:hint="eastAsia"/>
          <w:kern w:val="0"/>
        </w:rPr>
        <w:t>色彩尤其引人入勝。</w:t>
      </w:r>
    </w:p>
    <w:p w:rsidR="000F6274" w:rsidRPr="000F6274" w:rsidRDefault="000F6274" w:rsidP="0098542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虬髯客傳</w:t>
      </w:r>
      <w:r>
        <w:rPr>
          <w:rFonts w:ascii="微軟正黑體" w:eastAsia="微軟正黑體" w:hAnsi="微軟正黑體" w:hint="eastAsia"/>
          <w:b/>
          <w:sz w:val="20"/>
          <w:szCs w:val="20"/>
          <w:u w:val="double"/>
        </w:rPr>
        <w:t>之奇</w:t>
      </w:r>
      <w:r w:rsidRPr="000F6274"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5140EA" w:rsidRDefault="005140E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5140EA">
        <w:rPr>
          <w:rFonts w:ascii="微軟正黑體" w:eastAsia="微軟正黑體" w:hAnsi="微軟正黑體" w:hint="eastAsia"/>
          <w:sz w:val="20"/>
          <w:szCs w:val="20"/>
        </w:rPr>
        <w:t>1.有歷史的背景而又不完全依照歷史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7354D1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E2361A">
        <w:rPr>
          <w:rFonts w:ascii="微軟正黑體" w:eastAsia="微軟正黑體" w:hAnsi="微軟正黑體" w:hint="eastAsia"/>
          <w:sz w:val="20"/>
          <w:szCs w:val="20"/>
        </w:rPr>
        <w:t>有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男女青年的戀愛；男的是豪傑，而女的是美人</w:t>
      </w:r>
    </w:p>
    <w:p w:rsidR="007354D1" w:rsidRDefault="005140E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="00E2361A">
        <w:rPr>
          <w:rFonts w:ascii="微軟正黑體" w:eastAsia="微軟正黑體" w:hAnsi="微軟正黑體" w:hint="eastAsia"/>
          <w:sz w:val="20"/>
          <w:szCs w:val="20"/>
        </w:rPr>
        <w:t>有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權相的追捕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深夜的化裝逃亡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7354D1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4.</w:t>
      </w:r>
      <w:r w:rsidRPr="005140EA">
        <w:rPr>
          <w:rFonts w:ascii="微軟正黑體" w:eastAsia="微軟正黑體" w:hAnsi="微軟正黑體" w:hint="eastAsia"/>
          <w:sz w:val="20"/>
          <w:szCs w:val="20"/>
        </w:rPr>
        <w:t>有小客棧的借宿和奇遇；有意氣相投的一見如故</w:t>
      </w:r>
    </w:p>
    <w:p w:rsidR="007354D1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5.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有尋仇十年而終於食其心肝的虬髯漢子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6.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有神祕而見識高超的道人</w:t>
      </w:r>
    </w:p>
    <w:p w:rsidR="007354D1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7.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有酒樓上的約會和坊曲小宅中的密謀大事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8.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有大量財富和慷慨的贈送</w:t>
      </w:r>
    </w:p>
    <w:p w:rsidR="00E2361A" w:rsidRDefault="007354D1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9.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有神氣清朗、顧盼煒如的少年英雄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E2361A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9.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有帝王和公卿；有驢子、馬匹、匕首和人頭</w:t>
      </w:r>
    </w:p>
    <w:p w:rsidR="000F6274" w:rsidRPr="005140EA" w:rsidRDefault="00E2361A" w:rsidP="005140E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10.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有弈棋和盛筵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11.</w:t>
      </w:r>
      <w:r w:rsidR="005140EA" w:rsidRPr="005140EA">
        <w:rPr>
          <w:rFonts w:ascii="微軟正黑體" w:eastAsia="微軟正黑體" w:hAnsi="微軟正黑體" w:hint="eastAsia"/>
          <w:sz w:val="20"/>
          <w:szCs w:val="20"/>
        </w:rPr>
        <w:t>有海船千艘甲兵十萬的大戰；有兵法的傳授</w:t>
      </w:r>
    </w:p>
    <w:p w:rsidR="0098542E" w:rsidRPr="0098542E" w:rsidRDefault="0098542E" w:rsidP="0098542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虬髯客傳的影響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</w:p>
    <w:p w:rsidR="00DE1DBE" w:rsidRDefault="0098542E" w:rsidP="00DE1DBE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sz w:val="20"/>
          <w:szCs w:val="20"/>
          <w:u w:val="wave"/>
        </w:rPr>
        <w:t>虬髯客傳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問世以後，社會各界爭相傳閱，迴響不同一般，它膾炙人口，流傳至今，李靖、紅拂、虬髯的相知相惜，引發人們共鳴，名之為「</w:t>
      </w:r>
      <w:r w:rsidRPr="0098542E">
        <w:rPr>
          <w:rFonts w:ascii="微軟正黑體" w:eastAsia="微軟正黑體" w:hAnsi="微軟正黑體" w:hint="eastAsia"/>
          <w:sz w:val="20"/>
          <w:szCs w:val="20"/>
          <w:u w:val="double"/>
        </w:rPr>
        <w:t>風塵三俠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」，紅拂亦成為著名的「文學形象」，頻頻出現在詩文之中，如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紅樓夢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五美吟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。後世出現不少以此傳奇為藍本的戲曲，如明代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凌濛初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虬髯翁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、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馮夢龍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女丈夫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、無名氏的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雙紅記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，以及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張鳳翼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和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張太和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各自創作的同名傳奇劇本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紅拂記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。從此這三位俠客的形象便走上了舞臺，且成了傳統劇目，久演不衰。</w:t>
      </w:r>
    </w:p>
    <w:p w:rsidR="0098542E" w:rsidRDefault="0098542E" w:rsidP="00DE1DBE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98542E">
        <w:rPr>
          <w:rFonts w:ascii="微軟正黑體" w:eastAsia="微軟正黑體" w:hAnsi="微軟正黑體" w:hint="eastAsia"/>
          <w:sz w:val="20"/>
          <w:szCs w:val="20"/>
        </w:rPr>
        <w:t>明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王世貞</w:t>
      </w:r>
      <w:r w:rsidRPr="00DE1DBE">
        <w:rPr>
          <w:rFonts w:ascii="微軟正黑體" w:eastAsia="微軟正黑體" w:hAnsi="微軟正黑體" w:hint="eastAsia"/>
          <w:sz w:val="20"/>
          <w:szCs w:val="20"/>
          <w:u w:val="wave"/>
        </w:rPr>
        <w:t>劍俠傳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，認定虬髯是「劍俠」。當代武俠小說家</w:t>
      </w:r>
      <w:r w:rsidRPr="00DE1DBE">
        <w:rPr>
          <w:rFonts w:ascii="微軟正黑體" w:eastAsia="微軟正黑體" w:hAnsi="微軟正黑體" w:hint="eastAsia"/>
          <w:sz w:val="20"/>
          <w:szCs w:val="20"/>
          <w:u w:val="single"/>
        </w:rPr>
        <w:t>金庸</w:t>
      </w:r>
      <w:r w:rsidRPr="0098542E">
        <w:rPr>
          <w:rFonts w:ascii="微軟正黑體" w:eastAsia="微軟正黑體" w:hAnsi="微軟正黑體" w:hint="eastAsia"/>
          <w:sz w:val="20"/>
          <w:szCs w:val="20"/>
        </w:rPr>
        <w:t>亦認為「這篇傳奇為現代的武俠小說開了許多道路」，雖短短兩千字，藝術手腕的精鍊真是驚人，現代武俠小說用數十萬字未必寫得出這個境界，譽為中國「武俠小說的鼻祖」</w:t>
      </w:r>
      <w:r w:rsidR="00AF082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34082" w:rsidRDefault="00C34082" w:rsidP="00C34082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C8A2162" wp14:editId="7A2F747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C3408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2162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56AB1" w:rsidRPr="00F63647" w:rsidRDefault="00856AB1" w:rsidP="00C34082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C34082" w:rsidRDefault="00C34082" w:rsidP="00C34082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E32A8F" w:rsidRDefault="00AA3F04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578105</wp:posOffset>
                </wp:positionH>
                <wp:positionV relativeFrom="paragraph">
                  <wp:posOffset>290558</wp:posOffset>
                </wp:positionV>
                <wp:extent cx="1175657" cy="409699"/>
                <wp:effectExtent l="0" t="38100" r="62865" b="285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5657" cy="4096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96E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45.5pt;margin-top:22.9pt;width:92.55pt;height:3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0C3E24" w:rsidRPr="000C3E2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1753119</wp:posOffset>
                </wp:positionH>
                <wp:positionV relativeFrom="paragraph">
                  <wp:posOffset>46644</wp:posOffset>
                </wp:positionV>
                <wp:extent cx="3592195" cy="1404620"/>
                <wp:effectExtent l="0" t="0" r="27305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D861F9" w:rsidRDefault="00856AB1" w:rsidP="000C3E24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D861F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隋煬帝在位1</w:t>
                            </w:r>
                            <w:r w:rsidRPr="00D861F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3</w:t>
                            </w:r>
                            <w:r w:rsidRPr="00D861F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年，3次遊覽江都，其排場之大，耗費之巨，在歷代帝王中是少見的。隋煬帝曾在揚州當過總管，當上皇帝後便一遊、再遊、三遊江都，最後被殺於江都。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8.05pt;margin-top:3.65pt;width:282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" strokeweight=".5pt">
                <v:textbox style="mso-fit-shape-to-text:t">
                  <w:txbxContent>
                    <w:p w:rsidR="00856AB1" w:rsidRPr="00D861F9" w:rsidRDefault="00856AB1" w:rsidP="000C3E24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D861F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隋煬帝在位1</w:t>
                      </w:r>
                      <w:r w:rsidRPr="00D861F9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3</w:t>
                      </w:r>
                      <w:r w:rsidRPr="00D861F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年，3次遊覽江都，其排場之大，耗費之巨，在歷代帝王中是少見的。隋煬帝曾在揚州當過總管，當上皇帝後便一遊、再遊、三遊江都，最後被殺於江都。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E5"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E1473" w:rsidRPr="001B15F1" w:rsidRDefault="001B15F1" w:rsidP="000E1473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第1段</w:t>
      </w:r>
    </w:p>
    <w:p w:rsidR="00416083" w:rsidRDefault="00A12FD4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隋煬帝</w:t>
      </w:r>
      <w:r w:rsidRPr="00C03370">
        <w:rPr>
          <w:rFonts w:ascii="標楷體" w:eastAsia="標楷體" w:hAnsi="標楷體" w:hint="eastAsia"/>
          <w:kern w:val="0"/>
          <w:u w:val="double"/>
        </w:rPr>
        <w:t>之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幸</w:t>
      </w:r>
      <w:r w:rsidRPr="00925938">
        <w:rPr>
          <w:rFonts w:ascii="標楷體" w:eastAsia="標楷體" w:hAnsi="標楷體" w:hint="eastAsia"/>
          <w:kern w:val="0"/>
        </w:rPr>
        <w:t>江都也，命司空楊素守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西京</w:t>
      </w:r>
      <w:r w:rsidRPr="00925938">
        <w:rPr>
          <w:rFonts w:ascii="標楷體" w:eastAsia="標楷體" w:hAnsi="標楷體" w:hint="eastAsia"/>
          <w:kern w:val="0"/>
        </w:rPr>
        <w:t>。素驕貴，又</w:t>
      </w:r>
      <w:r w:rsidRPr="00C03370">
        <w:rPr>
          <w:rFonts w:ascii="標楷體" w:eastAsia="標楷體" w:hAnsi="標楷體" w:hint="eastAsia"/>
          <w:kern w:val="0"/>
          <w:u w:val="double"/>
        </w:rPr>
        <w:t>以</w:t>
      </w:r>
      <w:r w:rsidRPr="00925938">
        <w:rPr>
          <w:rFonts w:ascii="標楷體" w:eastAsia="標楷體" w:hAnsi="標楷體" w:hint="eastAsia"/>
          <w:kern w:val="0"/>
        </w:rPr>
        <w:t>時亂，天下之</w:t>
      </w:r>
      <w:r w:rsidRPr="00C03370">
        <w:rPr>
          <w:rFonts w:ascii="標楷體" w:eastAsia="標楷體" w:hAnsi="標楷體" w:hint="eastAsia"/>
          <w:kern w:val="0"/>
          <w:u w:val="double"/>
        </w:rPr>
        <w:t>權重望崇</w:t>
      </w:r>
      <w:r w:rsidRPr="00925938">
        <w:rPr>
          <w:rFonts w:ascii="標楷體" w:eastAsia="標楷體" w:hAnsi="標楷體" w:hint="eastAsia"/>
          <w:kern w:val="0"/>
        </w:rPr>
        <w:t>者，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莫我若</w:t>
      </w:r>
      <w:r w:rsidRPr="00925938">
        <w:rPr>
          <w:rFonts w:ascii="標楷體" w:eastAsia="標楷體" w:hAnsi="標楷體" w:hint="eastAsia"/>
          <w:kern w:val="0"/>
        </w:rPr>
        <w:t>也，</w:t>
      </w:r>
      <w:r w:rsidRPr="000644A7">
        <w:rPr>
          <w:rFonts w:ascii="標楷體" w:eastAsia="標楷體" w:hAnsi="標楷體" w:hint="eastAsia"/>
          <w:kern w:val="0"/>
          <w:bdr w:val="single" w:sz="4" w:space="0" w:color="auto"/>
        </w:rPr>
        <w:t>奢貴自奉，禮異人臣</w:t>
      </w:r>
      <w:r w:rsidRPr="00925938">
        <w:rPr>
          <w:rFonts w:ascii="標楷體" w:eastAsia="標楷體" w:hAnsi="標楷體" w:hint="eastAsia"/>
          <w:kern w:val="0"/>
        </w:rPr>
        <w:t>。每公卿入言，賓客上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謁</w:t>
      </w:r>
      <w:r w:rsidRPr="00925938">
        <w:rPr>
          <w:rFonts w:ascii="標楷體" w:eastAsia="標楷體" w:hAnsi="標楷體" w:hint="eastAsia"/>
          <w:kern w:val="0"/>
        </w:rPr>
        <w:t>，未嘗不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踞床</w:t>
      </w:r>
      <w:r w:rsidRPr="00925938">
        <w:rPr>
          <w:rFonts w:ascii="標楷體" w:eastAsia="標楷體" w:hAnsi="標楷體" w:hint="eastAsia"/>
          <w:kern w:val="0"/>
        </w:rPr>
        <w:t>而見，令美人</w:t>
      </w:r>
      <w:r w:rsidRPr="00C03370">
        <w:rPr>
          <w:rFonts w:ascii="標楷體" w:eastAsia="標楷體" w:hAnsi="標楷體" w:hint="eastAsia"/>
          <w:kern w:val="0"/>
          <w:u w:val="double"/>
        </w:rPr>
        <w:t>捧出</w:t>
      </w:r>
      <w:r w:rsidRPr="00925938">
        <w:rPr>
          <w:rFonts w:ascii="標楷體" w:eastAsia="標楷體" w:hAnsi="標楷體" w:hint="eastAsia"/>
          <w:kern w:val="0"/>
        </w:rPr>
        <w:t>，侍婢羅列，頗</w:t>
      </w:r>
      <w:r w:rsidRPr="00AE74EB">
        <w:rPr>
          <w:rFonts w:ascii="標楷體" w:eastAsia="標楷體" w:hAnsi="標楷體" w:hint="eastAsia"/>
          <w:kern w:val="0"/>
          <w:bdr w:val="single" w:sz="4" w:space="0" w:color="auto"/>
        </w:rPr>
        <w:t>僭</w:t>
      </w:r>
      <w:r w:rsidRPr="00925938">
        <w:rPr>
          <w:rFonts w:ascii="標楷體" w:eastAsia="標楷體" w:hAnsi="標楷體" w:hint="eastAsia"/>
          <w:kern w:val="0"/>
        </w:rPr>
        <w:t>於上。末年益甚，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無復知所負荷、有扶危持顛之心</w:t>
      </w:r>
      <w:r w:rsidRPr="00925938">
        <w:rPr>
          <w:rFonts w:ascii="標楷體" w:eastAsia="標楷體" w:hAnsi="標楷體" w:hint="eastAsia"/>
          <w:kern w:val="0"/>
        </w:rPr>
        <w:t>。</w:t>
      </w:r>
    </w:p>
    <w:p w:rsidR="00606018" w:rsidRPr="00047FF5" w:rsidRDefault="00606018" w:rsidP="00047FF5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606018">
        <w:rPr>
          <w:rFonts w:ascii="微軟正黑體" w:eastAsia="微軟正黑體" w:hAnsi="微軟正黑體" w:hint="eastAsia"/>
          <w:b/>
          <w:sz w:val="20"/>
          <w:szCs w:val="20"/>
        </w:rPr>
        <w:t>字辨－「踞」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伸腿而坐。例：</w:t>
      </w:r>
      <w:r w:rsidR="00574A98">
        <w:rPr>
          <w:rFonts w:ascii="標楷體" w:eastAsia="標楷體" w:hAnsi="標楷體" w:hint="eastAsia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箕踞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蹲。例：</w:t>
      </w:r>
      <w:r w:rsidR="00574A98">
        <w:rPr>
          <w:rFonts w:ascii="標楷體" w:eastAsia="標楷體" w:hAnsi="標楷體" w:hint="eastAsia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龍蟠虎踞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  <w:r w:rsidR="00047FF5">
        <w:rPr>
          <w:rFonts w:ascii="微軟正黑體" w:eastAsia="微軟正黑體" w:hAnsi="微軟正黑體" w:hint="eastAsia"/>
          <w:sz w:val="20"/>
          <w:szCs w:val="20"/>
        </w:rPr>
        <w:t xml:space="preserve"> (3)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占據。例：</w:t>
      </w:r>
      <w:r w:rsidR="00574A98">
        <w:rPr>
          <w:rFonts w:ascii="標楷體" w:eastAsia="標楷體" w:hAnsi="標楷體" w:hint="eastAsia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盤踞</w:t>
      </w:r>
      <w:r w:rsidR="00574A98" w:rsidRPr="00107B62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74A98" w:rsidRPr="00F86A43">
        <w:rPr>
          <w:rFonts w:ascii="標楷體" w:eastAsia="標楷體" w:hAnsi="標楷體" w:hint="eastAsia"/>
        </w:rPr>
        <w:t xml:space="preserve"> 】</w:t>
      </w:r>
      <w:r w:rsidRPr="0060601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47FF5" w:rsidRDefault="00047FF5" w:rsidP="00047FF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47FF5">
        <w:rPr>
          <w:rFonts w:ascii="微軟正黑體" w:eastAsia="微軟正黑體" w:hAnsi="微軟正黑體" w:hint="eastAsia"/>
          <w:b/>
          <w:sz w:val="20"/>
          <w:szCs w:val="20"/>
        </w:rPr>
        <w:t xml:space="preserve">      「倨」</w:t>
      </w:r>
      <w:r>
        <w:rPr>
          <w:rFonts w:ascii="微軟正黑體" w:eastAsia="微軟正黑體" w:hAnsi="微軟正黑體" w:hint="eastAsia"/>
          <w:sz w:val="20"/>
          <w:szCs w:val="20"/>
        </w:rPr>
        <w:t>：(1)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傲慢無禮。例：</w:t>
      </w:r>
      <w:r w:rsidR="00574A98">
        <w:rPr>
          <w:rFonts w:ascii="標楷體" w:eastAsia="標楷體" w:hAnsi="標楷體" w:hint="eastAsia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倨傲</w:t>
      </w:r>
      <w:r w:rsidR="00574A98" w:rsidRPr="00F86A43">
        <w:rPr>
          <w:rFonts w:ascii="標楷體" w:eastAsia="標楷體" w:hAnsi="標楷體" w:hint="eastAsia"/>
        </w:rPr>
        <w:t xml:space="preserve">  】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。</w:t>
      </w:r>
      <w:r w:rsidR="003C68DA">
        <w:rPr>
          <w:rFonts w:ascii="微軟正黑體" w:eastAsia="微軟正黑體" w:hAnsi="微軟正黑體" w:hint="eastAsia"/>
          <w:sz w:val="20"/>
          <w:szCs w:val="20"/>
        </w:rPr>
        <w:t xml:space="preserve"> (2)</w:t>
      </w:r>
      <w:r w:rsidRPr="00047FF5">
        <w:rPr>
          <w:rFonts w:ascii="微軟正黑體" w:eastAsia="微軟正黑體" w:hAnsi="微軟正黑體" w:hint="eastAsia"/>
          <w:sz w:val="20"/>
          <w:szCs w:val="20"/>
        </w:rPr>
        <w:t>蹲坐。通「踞」。</w:t>
      </w:r>
    </w:p>
    <w:p w:rsidR="00574A98" w:rsidRPr="00F135DA" w:rsidRDefault="00574A98" w:rsidP="00574A98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(1)</w:t>
      </w:r>
      <w:r>
        <w:rPr>
          <w:rFonts w:ascii="微軟正黑體" w:eastAsia="微軟正黑體" w:hAnsi="微軟正黑體" w:hint="eastAsia"/>
          <w:b/>
          <w:sz w:val="20"/>
          <w:szCs w:val="20"/>
        </w:rPr>
        <w:t>「</w:t>
      </w: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僭</w:t>
      </w:r>
      <w:r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Pr="00574A98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音</w:t>
      </w:r>
      <w:r w:rsidR="00D16654">
        <w:rPr>
          <w:rFonts w:ascii="標楷體" w:eastAsia="標楷體" w:hAnsi="標楷體" w:hint="eastAsia"/>
        </w:rPr>
        <w:t xml:space="preserve">【 </w:t>
      </w:r>
      <w:r w:rsidR="00576804" w:rsidRPr="00107B62">
        <w:rPr>
          <w:rFonts w:ascii="標楷體" w:eastAsia="標楷體" w:hAnsi="標楷體" w:hint="eastAsia"/>
          <w:color w:val="FFFFFF" w:themeColor="background1"/>
          <w:sz w:val="18"/>
          <w:szCs w:val="18"/>
        </w:rPr>
        <w:t>ㄐㄧㄢ</w:t>
      </w:r>
      <w:r w:rsidR="00576804" w:rsidRPr="00107B62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="00D16654" w:rsidRPr="00F86A43">
        <w:rPr>
          <w:rFonts w:ascii="標楷體" w:eastAsia="標楷體" w:hAnsi="標楷體" w:hint="eastAsia"/>
        </w:rPr>
        <w:t xml:space="preserve"> 】</w:t>
      </w:r>
      <w:r w:rsidR="00576804" w:rsidRPr="00576804">
        <w:rPr>
          <w:rFonts w:ascii="微軟正黑體" w:eastAsia="微軟正黑體" w:hAnsi="微軟正黑體" w:cs="ZhuYinNR2EG-Md" w:hint="eastAsia"/>
          <w:sz w:val="20"/>
          <w:szCs w:val="20"/>
        </w:rPr>
        <w:t>。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僭越。例：頗僭於上。</w:t>
      </w:r>
      <w:r w:rsidR="00576804">
        <w:rPr>
          <w:rFonts w:ascii="微軟正黑體" w:eastAsia="微軟正黑體" w:hAnsi="微軟正黑體" w:hint="eastAsia"/>
          <w:sz w:val="20"/>
          <w:szCs w:val="20"/>
        </w:rPr>
        <w:t xml:space="preserve">  (2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)</w:t>
      </w:r>
      <w:r w:rsidR="00576804" w:rsidRPr="00576804">
        <w:rPr>
          <w:rFonts w:ascii="微軟正黑體" w:eastAsia="微軟正黑體" w:hAnsi="微軟正黑體" w:hint="eastAsia"/>
          <w:b/>
          <w:sz w:val="20"/>
          <w:szCs w:val="20"/>
        </w:rPr>
        <w:t>「譖</w:t>
      </w:r>
      <w:r w:rsidR="00576804">
        <w:rPr>
          <w:rFonts w:ascii="微軟正黑體" w:eastAsia="微軟正黑體" w:hAnsi="微軟正黑體" w:hint="eastAsia"/>
          <w:b/>
          <w:sz w:val="20"/>
          <w:szCs w:val="20"/>
        </w:rPr>
        <w:t>」</w:t>
      </w:r>
      <w:r w:rsidR="00F135DA">
        <w:rPr>
          <w:rFonts w:ascii="微軟正黑體" w:eastAsia="微軟正黑體" w:hAnsi="微軟正黑體" w:hint="eastAsia"/>
          <w:sz w:val="20"/>
          <w:szCs w:val="20"/>
        </w:rPr>
        <w:t>：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音</w:t>
      </w:r>
      <w:r w:rsidR="00D16654">
        <w:rPr>
          <w:rFonts w:ascii="標楷體" w:eastAsia="標楷體" w:hAnsi="標楷體" w:hint="eastAsia"/>
        </w:rPr>
        <w:t>【</w:t>
      </w:r>
      <w:r w:rsidR="00D16654" w:rsidRPr="00107B62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76804" w:rsidRPr="00107B62">
        <w:rPr>
          <w:rFonts w:ascii="標楷體" w:eastAsia="標楷體" w:hAnsi="標楷體" w:hint="eastAsia"/>
          <w:color w:val="FFFFFF" w:themeColor="background1"/>
          <w:sz w:val="18"/>
          <w:szCs w:val="18"/>
        </w:rPr>
        <w:t>ㄗㄣ</w:t>
      </w:r>
      <w:r w:rsidR="00576804" w:rsidRPr="00107B62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="00D16654" w:rsidRPr="00F86A43">
        <w:rPr>
          <w:rFonts w:ascii="標楷體" w:eastAsia="標楷體" w:hAnsi="標楷體" w:hint="eastAsia"/>
        </w:rPr>
        <w:t xml:space="preserve"> 】</w:t>
      </w:r>
      <w:r w:rsidR="00576804" w:rsidRPr="00576804">
        <w:rPr>
          <w:rFonts w:ascii="微軟正黑體" w:eastAsia="微軟正黑體" w:hAnsi="微軟正黑體" w:cs="ZhuYinNR2EG-Md" w:hint="eastAsia"/>
          <w:sz w:val="20"/>
          <w:szCs w:val="20"/>
        </w:rPr>
        <w:t>。</w:t>
      </w:r>
      <w:r w:rsidR="00576804" w:rsidRPr="00576804">
        <w:rPr>
          <w:rFonts w:ascii="微軟正黑體" w:eastAsia="微軟正黑體" w:hAnsi="微軟正黑體" w:hint="eastAsia"/>
          <w:sz w:val="20"/>
          <w:szCs w:val="20"/>
        </w:rPr>
        <w:t>毀謗、誣陷。例：譖言。</w:t>
      </w:r>
    </w:p>
    <w:p w:rsidR="00A12FD4" w:rsidRPr="00026338" w:rsidRDefault="009C1796" w:rsidP="00342865">
      <w:pPr>
        <w:pStyle w:val="a3"/>
        <w:numPr>
          <w:ilvl w:val="0"/>
          <w:numId w:val="3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>段旨：敘隋末天下大亂，楊素驕慢豪奢，無救亡安危之心。</w:t>
      </w:r>
    </w:p>
    <w:p w:rsidR="00237DAA" w:rsidRPr="00026338" w:rsidRDefault="00237DAA" w:rsidP="00026338">
      <w:pPr>
        <w:pStyle w:val="a3"/>
        <w:numPr>
          <w:ilvl w:val="0"/>
          <w:numId w:val="34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>本段點出故事背景在隋末，鋪陳楊素</w:t>
      </w:r>
      <w:r w:rsidR="00F86A43" w:rsidRPr="00026338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驕奢妄為</w:t>
      </w:r>
      <w:r w:rsidR="00F86A43" w:rsidRPr="00026338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26338">
        <w:rPr>
          <w:rFonts w:ascii="微軟正黑體" w:eastAsia="微軟正黑體" w:hAnsi="微軟正黑體" w:hint="eastAsia"/>
          <w:sz w:val="20"/>
          <w:szCs w:val="20"/>
        </w:rPr>
        <w:t>，隱含隋亡乃勢之所趨。</w:t>
      </w:r>
    </w:p>
    <w:p w:rsidR="00237DAA" w:rsidRPr="00237DAA" w:rsidRDefault="00237DAA" w:rsidP="00237DAA">
      <w:pPr>
        <w:pStyle w:val="a3"/>
        <w:numPr>
          <w:ilvl w:val="0"/>
          <w:numId w:val="30"/>
        </w:numPr>
        <w:ind w:leftChars="0" w:left="568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237DAA">
        <w:rPr>
          <w:rFonts w:ascii="微軟正黑體" w:eastAsia="微軟正黑體" w:hAnsi="微軟正黑體" w:hint="eastAsia"/>
          <w:sz w:val="20"/>
          <w:szCs w:val="20"/>
        </w:rPr>
        <w:t>史實中楊素不曾任司空，李靖也並未投策謁見「楊司空」，此場景及以下情節皆為虛構。</w:t>
      </w:r>
    </w:p>
    <w:p w:rsidR="009C1796" w:rsidRPr="00342865" w:rsidRDefault="009C1796" w:rsidP="00342865">
      <w:pPr>
        <w:pStyle w:val="a3"/>
        <w:numPr>
          <w:ilvl w:val="0"/>
          <w:numId w:val="34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342865">
        <w:rPr>
          <w:rFonts w:ascii="微軟正黑體" w:eastAsia="微軟正黑體" w:hAnsi="微軟正黑體" w:hint="eastAsia"/>
          <w:sz w:val="20"/>
          <w:szCs w:val="20"/>
        </w:rPr>
        <w:t>本文在寫作上採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烘托漸進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法，以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楊素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李靖</w:t>
      </w:r>
      <w:r w:rsidR="00F86A43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，以李靖烘托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紅拂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，再以紅拂、李靖烘托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虬髯客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，最後則以虬髯客烘托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李世民</w:t>
      </w:r>
      <w:r w:rsidR="00F86A43" w:rsidRPr="00342865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4286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C1796" w:rsidRPr="00237DAA" w:rsidRDefault="009C1796" w:rsidP="00237DAA">
      <w:pPr>
        <w:rPr>
          <w:rFonts w:ascii="標楷體" w:eastAsia="標楷體" w:hAnsi="標楷體"/>
          <w:kern w:val="0"/>
        </w:rPr>
      </w:pPr>
    </w:p>
    <w:p w:rsidR="00A12FD4" w:rsidRPr="001B15F1" w:rsidRDefault="00A12FD4" w:rsidP="00A12FD4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A12FD4" w:rsidRPr="00925938" w:rsidRDefault="001F0AD5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一日，衛公李靖以</w:t>
      </w:r>
      <w:r w:rsidRPr="00F45AD8">
        <w:rPr>
          <w:rFonts w:ascii="標楷體" w:eastAsia="標楷體" w:hAnsi="標楷體" w:hint="eastAsia"/>
          <w:kern w:val="0"/>
          <w:u w:val="double"/>
        </w:rPr>
        <w:t>布衣</w:t>
      </w:r>
      <w:r w:rsidRPr="00925938">
        <w:rPr>
          <w:rFonts w:ascii="標楷體" w:eastAsia="標楷體" w:hAnsi="標楷體" w:hint="eastAsia"/>
          <w:kern w:val="0"/>
        </w:rPr>
        <w:t>來謁，獻奇</w:t>
      </w:r>
      <w:r w:rsidRPr="00F45AD8">
        <w:rPr>
          <w:rFonts w:ascii="標楷體" w:eastAsia="標楷體" w:hAnsi="標楷體" w:hint="eastAsia"/>
          <w:kern w:val="0"/>
          <w:u w:val="double"/>
        </w:rPr>
        <w:t>策</w:t>
      </w:r>
      <w:r w:rsidRPr="00925938">
        <w:rPr>
          <w:rFonts w:ascii="標楷體" w:eastAsia="標楷體" w:hAnsi="標楷體" w:hint="eastAsia"/>
          <w:kern w:val="0"/>
        </w:rPr>
        <w:t>，素亦踞見之。靖前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揖</w:t>
      </w:r>
      <w:r w:rsidRPr="00925938">
        <w:rPr>
          <w:rFonts w:ascii="標楷體" w:eastAsia="標楷體" w:hAnsi="標楷體" w:hint="eastAsia"/>
          <w:kern w:val="0"/>
        </w:rPr>
        <w:t>曰：「天下</w:t>
      </w:r>
      <w:r w:rsidRPr="00F45AD8">
        <w:rPr>
          <w:rFonts w:ascii="標楷體" w:eastAsia="標楷體" w:hAnsi="標楷體" w:hint="eastAsia"/>
          <w:kern w:val="0"/>
          <w:u w:val="double"/>
        </w:rPr>
        <w:t>方</w:t>
      </w:r>
      <w:r w:rsidRPr="00925938">
        <w:rPr>
          <w:rFonts w:ascii="標楷體" w:eastAsia="標楷體" w:hAnsi="標楷體" w:hint="eastAsia"/>
          <w:kern w:val="0"/>
        </w:rPr>
        <w:t>亂，英雄競起，公為帝室重臣，須以收羅豪傑</w:t>
      </w:r>
      <w:r w:rsidRPr="00F45AD8">
        <w:rPr>
          <w:rFonts w:ascii="標楷體" w:eastAsia="標楷體" w:hAnsi="標楷體" w:hint="eastAsia"/>
          <w:kern w:val="0"/>
          <w:u w:val="double"/>
        </w:rPr>
        <w:t>為心</w:t>
      </w:r>
      <w:r w:rsidRPr="00925938">
        <w:rPr>
          <w:rFonts w:ascii="標楷體" w:eastAsia="標楷體" w:hAnsi="標楷體" w:hint="eastAsia"/>
          <w:kern w:val="0"/>
        </w:rPr>
        <w:t>，不宜踞見賓客。」素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斂容</w:t>
      </w:r>
      <w:r w:rsidRPr="00925938">
        <w:rPr>
          <w:rFonts w:ascii="標楷體" w:eastAsia="標楷體" w:hAnsi="標楷體" w:hint="eastAsia"/>
          <w:kern w:val="0"/>
        </w:rPr>
        <w:t>而起，與語大悅，收其策而退。</w:t>
      </w:r>
    </w:p>
    <w:p w:rsidR="00A12FD4" w:rsidRPr="00026338" w:rsidRDefault="00D01E79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6338">
        <w:rPr>
          <w:rFonts w:ascii="微軟正黑體" w:eastAsia="微軟正黑體" w:hAnsi="微軟正黑體" w:hint="eastAsia"/>
          <w:kern w:val="0"/>
          <w:sz w:val="20"/>
          <w:szCs w:val="20"/>
        </w:rPr>
        <w:t>主旨：</w:t>
      </w:r>
      <w:r w:rsidRPr="00026338">
        <w:rPr>
          <w:rFonts w:ascii="微軟正黑體" w:eastAsia="微軟正黑體" w:hAnsi="微軟正黑體" w:hint="eastAsia"/>
          <w:sz w:val="20"/>
          <w:szCs w:val="20"/>
        </w:rPr>
        <w:t>敘李靖獻策與進言，規勸楊素不可怠忽職守，並勸以禮賢下士。</w:t>
      </w:r>
    </w:p>
    <w:p w:rsidR="00D01E79" w:rsidRPr="007922B7" w:rsidRDefault="00D16654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本段具【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承先啟後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】之作用。前一段寫【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楊素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】驕慢豪奢，呈現了時代的紛亂衰敗，提供了【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李靖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】獻策騁辯的機會，而此段李靖登場</w:t>
      </w:r>
      <w:r w:rsidR="007922B7">
        <w:rPr>
          <w:rFonts w:ascii="微軟正黑體" w:eastAsia="微軟正黑體" w:hAnsi="微軟正黑體" w:hint="eastAsia"/>
          <w:sz w:val="20"/>
          <w:szCs w:val="20"/>
        </w:rPr>
        <w:t>又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引出下一段之【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紅拂</w:t>
      </w:r>
      <w:r w:rsidRPr="00026338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7922B7" w:rsidRPr="007922B7" w:rsidRDefault="007922B7" w:rsidP="00342865">
      <w:pPr>
        <w:pStyle w:val="a3"/>
        <w:numPr>
          <w:ilvl w:val="0"/>
          <w:numId w:val="35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7922B7">
        <w:rPr>
          <w:rFonts w:ascii="微軟正黑體" w:eastAsia="微軟正黑體" w:hAnsi="微軟正黑體" w:hint="eastAsia"/>
          <w:sz w:val="20"/>
          <w:szCs w:val="20"/>
        </w:rPr>
        <w:t>李靖獻奇策</w:t>
      </w:r>
      <w:r>
        <w:rPr>
          <w:rFonts w:ascii="微軟正黑體" w:eastAsia="微軟正黑體" w:hAnsi="微軟正黑體" w:hint="eastAsia"/>
          <w:sz w:val="20"/>
          <w:szCs w:val="20"/>
        </w:rPr>
        <w:t>，又敢於</w:t>
      </w:r>
      <w:r w:rsidRPr="007922B7">
        <w:rPr>
          <w:rFonts w:ascii="微軟正黑體" w:eastAsia="微軟正黑體" w:hAnsi="微軟正黑體" w:hint="eastAsia"/>
          <w:sz w:val="20"/>
          <w:szCs w:val="20"/>
        </w:rPr>
        <w:t>規勸權勢滔天的楊素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7922B7">
        <w:rPr>
          <w:rFonts w:ascii="微軟正黑體" w:eastAsia="微軟正黑體" w:hAnsi="微軟正黑體" w:hint="eastAsia"/>
          <w:sz w:val="20"/>
          <w:szCs w:val="20"/>
        </w:rPr>
        <w:t>可以看出李靖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A287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膽識過人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A287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A287B" w:rsidRPr="00026338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12FD4" w:rsidRDefault="00A12FD4" w:rsidP="00E5584D">
      <w:pPr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Pr="00925938" w:rsidRDefault="001F0AD5" w:rsidP="00CA5E30">
      <w:pPr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925938">
        <w:rPr>
          <w:rFonts w:ascii="標楷體" w:eastAsia="標楷體" w:hAnsi="標楷體" w:hint="eastAsia"/>
          <w:kern w:val="0"/>
        </w:rPr>
        <w:t>當靖之</w:t>
      </w:r>
      <w:r w:rsidRPr="001C5A7F">
        <w:rPr>
          <w:rFonts w:ascii="標楷體" w:eastAsia="標楷體" w:hAnsi="標楷體" w:hint="eastAsia"/>
          <w:kern w:val="0"/>
          <w:bdr w:val="single" w:sz="4" w:space="0" w:color="auto"/>
        </w:rPr>
        <w:t>騁辯</w:t>
      </w:r>
      <w:r w:rsidRPr="00925938">
        <w:rPr>
          <w:rFonts w:ascii="標楷體" w:eastAsia="標楷體" w:hAnsi="標楷體" w:hint="eastAsia"/>
          <w:kern w:val="0"/>
        </w:rPr>
        <w:t>也，一妓有</w:t>
      </w:r>
      <w:r w:rsidRPr="00026338">
        <w:rPr>
          <w:rFonts w:ascii="標楷體" w:eastAsia="標楷體" w:hAnsi="標楷體" w:hint="eastAsia"/>
          <w:kern w:val="0"/>
          <w:u w:val="double"/>
        </w:rPr>
        <w:t>殊色</w:t>
      </w:r>
      <w:r w:rsidRPr="00925938">
        <w:rPr>
          <w:rFonts w:ascii="標楷體" w:eastAsia="標楷體" w:hAnsi="標楷體" w:hint="eastAsia"/>
          <w:kern w:val="0"/>
        </w:rPr>
        <w:t>，執紅拂，立於前，獨</w:t>
      </w:r>
      <w:r w:rsidRPr="00026338">
        <w:rPr>
          <w:rFonts w:ascii="標楷體" w:eastAsia="標楷體" w:hAnsi="標楷體" w:hint="eastAsia"/>
          <w:kern w:val="0"/>
          <w:u w:val="double"/>
        </w:rPr>
        <w:t>目</w:t>
      </w:r>
      <w:r w:rsidRPr="00925938">
        <w:rPr>
          <w:rFonts w:ascii="標楷體" w:eastAsia="標楷體" w:hAnsi="標楷體" w:hint="eastAsia"/>
          <w:kern w:val="0"/>
        </w:rPr>
        <w:t>靖。靖既去，而執拂妓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臨軒</w:t>
      </w:r>
      <w:r w:rsidRPr="00925938">
        <w:rPr>
          <w:rFonts w:ascii="標楷體" w:eastAsia="標楷體" w:hAnsi="標楷體" w:hint="eastAsia"/>
          <w:kern w:val="0"/>
        </w:rPr>
        <w:t>指吏，問曰：「</w:t>
      </w:r>
      <w:r w:rsidRPr="00026338">
        <w:rPr>
          <w:rFonts w:ascii="標楷體" w:eastAsia="標楷體" w:hAnsi="標楷體" w:hint="eastAsia"/>
          <w:kern w:val="0"/>
          <w:u w:val="double"/>
        </w:rPr>
        <w:t>去者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處士</w:t>
      </w:r>
      <w:r w:rsidR="001905DF">
        <w:rPr>
          <w:rFonts w:ascii="標楷體" w:eastAsia="標楷體" w:hAnsi="標楷體" w:hint="eastAsia"/>
          <w:kern w:val="0"/>
        </w:rPr>
        <w:t xml:space="preserve"> 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第幾</w:t>
      </w:r>
      <w:r w:rsidRPr="00925938">
        <w:rPr>
          <w:rFonts w:ascii="標楷體" w:eastAsia="標楷體" w:hAnsi="標楷體" w:hint="eastAsia"/>
          <w:kern w:val="0"/>
        </w:rPr>
        <w:t>？住何處？」吏</w:t>
      </w:r>
      <w:r w:rsidRPr="00026338">
        <w:rPr>
          <w:rFonts w:ascii="標楷體" w:eastAsia="標楷體" w:hAnsi="標楷體" w:hint="eastAsia"/>
          <w:kern w:val="0"/>
          <w:u w:val="double"/>
        </w:rPr>
        <w:t>具</w:t>
      </w:r>
      <w:r w:rsidRPr="00925938">
        <w:rPr>
          <w:rFonts w:ascii="標楷體" w:eastAsia="標楷體" w:hAnsi="標楷體" w:hint="eastAsia"/>
          <w:kern w:val="0"/>
        </w:rPr>
        <w:t>以對，妓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頷</w:t>
      </w:r>
      <w:r w:rsidRPr="00925938">
        <w:rPr>
          <w:rFonts w:ascii="標楷體" w:eastAsia="標楷體" w:hAnsi="標楷體" w:hint="eastAsia"/>
          <w:kern w:val="0"/>
        </w:rPr>
        <w:t>而去。</w:t>
      </w:r>
    </w:p>
    <w:p w:rsidR="001F0AD5" w:rsidRPr="005024DF" w:rsidRDefault="00E5584D" w:rsidP="005024DF">
      <w:pPr>
        <w:pStyle w:val="a3"/>
        <w:numPr>
          <w:ilvl w:val="0"/>
          <w:numId w:val="36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段旨：敘紅拂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慧眼識英雄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024D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5584D" w:rsidRPr="00ED713E" w:rsidRDefault="00E5584D" w:rsidP="005024DF">
      <w:pPr>
        <w:pStyle w:val="a3"/>
        <w:numPr>
          <w:ilvl w:val="0"/>
          <w:numId w:val="36"/>
        </w:numPr>
        <w:ind w:leftChars="0" w:left="482" w:hanging="482"/>
        <w:rPr>
          <w:rFonts w:ascii="微軟正黑體" w:eastAsia="微軟正黑體" w:hAnsi="微軟正黑體"/>
          <w:kern w:val="0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紅拂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識見不凡</w:t>
      </w:r>
      <w:r w:rsidR="000263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024DF">
        <w:rPr>
          <w:rFonts w:ascii="微軟正黑體" w:eastAsia="微軟正黑體" w:hAnsi="微軟正黑體" w:hint="eastAsia"/>
          <w:sz w:val="20"/>
          <w:szCs w:val="20"/>
        </w:rPr>
        <w:t>，當李靖騁辯時，紅拂專注觀察，確定此人可託付終身，遂探詢其居處。</w:t>
      </w:r>
    </w:p>
    <w:p w:rsidR="00ED713E" w:rsidRPr="00ED713E" w:rsidRDefault="00ED713E" w:rsidP="00ED713E">
      <w:pPr>
        <w:pStyle w:val="a3"/>
        <w:numPr>
          <w:ilvl w:val="0"/>
          <w:numId w:val="30"/>
        </w:numPr>
        <w:ind w:leftChars="0" w:left="567" w:hanging="283"/>
        <w:rPr>
          <w:rFonts w:ascii="微軟正黑體" w:eastAsia="微軟正黑體" w:hAnsi="微軟正黑體"/>
          <w:kern w:val="0"/>
          <w:sz w:val="20"/>
          <w:szCs w:val="20"/>
        </w:rPr>
      </w:pPr>
      <w:r w:rsidRPr="00ED713E">
        <w:rPr>
          <w:rFonts w:ascii="微軟正黑體" w:eastAsia="微軟正黑體" w:hAnsi="微軟正黑體" w:hint="eastAsia"/>
          <w:sz w:val="20"/>
          <w:szCs w:val="20"/>
        </w:rPr>
        <w:t>紅樓夢五美吟之紅拂：「長揖雄談態自殊，美人巨眼識窮途。屍居餘氣楊公幕，豈得羈縻女丈夫？」</w:t>
      </w:r>
    </w:p>
    <w:p w:rsidR="001F0AD5" w:rsidRDefault="001F0AD5" w:rsidP="000E1473">
      <w:pPr>
        <w:spacing w:line="360" w:lineRule="auto"/>
        <w:rPr>
          <w:rFonts w:eastAsia="新細明體"/>
          <w:kern w:val="0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Pr="00D43A23" w:rsidRDefault="001F0AD5" w:rsidP="00CA5E30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靖歸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逆旅</w:t>
      </w:r>
      <w:r w:rsidRPr="00D43A23">
        <w:rPr>
          <w:rFonts w:ascii="標楷體" w:eastAsia="標楷體" w:hAnsi="標楷體" w:hint="eastAsia"/>
          <w:kern w:val="0"/>
        </w:rPr>
        <w:t>。其夜五</w:t>
      </w:r>
      <w:r w:rsidRPr="00221C7C">
        <w:rPr>
          <w:rFonts w:ascii="標楷體" w:eastAsia="標楷體" w:hAnsi="標楷體" w:hint="eastAsia"/>
          <w:kern w:val="0"/>
          <w:u w:val="double"/>
        </w:rPr>
        <w:t>更</w:t>
      </w:r>
      <w:r w:rsidRPr="00D43A23">
        <w:rPr>
          <w:rFonts w:ascii="標楷體" w:eastAsia="標楷體" w:hAnsi="標楷體" w:hint="eastAsia"/>
          <w:kern w:val="0"/>
        </w:rPr>
        <w:t>初，忽聞扣門而聲低者，靖起問焉。乃紫衣戴帽人，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杖揭</w:t>
      </w:r>
      <w:r w:rsidRPr="00D43A23">
        <w:rPr>
          <w:rFonts w:ascii="標楷體" w:eastAsia="標楷體" w:hAnsi="標楷體" w:hint="eastAsia"/>
          <w:kern w:val="0"/>
        </w:rPr>
        <w:t>一囊。靖問：「誰？」曰：「</w:t>
      </w:r>
      <w:r w:rsidRPr="00D802B5">
        <w:rPr>
          <w:rFonts w:ascii="標楷體" w:eastAsia="標楷體" w:hAnsi="標楷體" w:hint="eastAsia"/>
          <w:kern w:val="0"/>
          <w:u w:val="double"/>
        </w:rPr>
        <w:t>妾</w:t>
      </w:r>
      <w:r w:rsidRPr="00D43A23">
        <w:rPr>
          <w:rFonts w:ascii="標楷體" w:eastAsia="標楷體" w:hAnsi="標楷體" w:hint="eastAsia"/>
          <w:kern w:val="0"/>
        </w:rPr>
        <w:t>楊家之紅拂妓也。」靖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遽</w:t>
      </w:r>
      <w:r w:rsidRPr="004F0031">
        <w:rPr>
          <w:rFonts w:ascii="標楷體" w:eastAsia="標楷體" w:hAnsi="標楷體" w:hint="eastAsia"/>
          <w:kern w:val="0"/>
          <w:u w:val="double"/>
        </w:rPr>
        <w:t>延</w:t>
      </w:r>
      <w:r w:rsidRPr="00D43A23">
        <w:rPr>
          <w:rFonts w:ascii="標楷體" w:eastAsia="標楷體" w:hAnsi="標楷體" w:hint="eastAsia"/>
          <w:kern w:val="0"/>
        </w:rPr>
        <w:t>入。脫衣去帽，乃十八九佳麗人也，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素面華衣</w:t>
      </w:r>
      <w:r w:rsidRPr="00D43A23">
        <w:rPr>
          <w:rFonts w:ascii="標楷體" w:eastAsia="標楷體" w:hAnsi="標楷體" w:hint="eastAsia"/>
          <w:kern w:val="0"/>
        </w:rPr>
        <w:t>而拜。靖驚答拜。曰：「妾侍楊司空久，</w:t>
      </w:r>
      <w:r w:rsidRPr="004F0031">
        <w:rPr>
          <w:rFonts w:ascii="標楷體" w:eastAsia="標楷體" w:hAnsi="標楷體" w:hint="eastAsia"/>
          <w:kern w:val="0"/>
          <w:u w:val="double"/>
        </w:rPr>
        <w:t>閱</w:t>
      </w:r>
      <w:r w:rsidRPr="00D43A23">
        <w:rPr>
          <w:rFonts w:ascii="標楷體" w:eastAsia="標楷體" w:hAnsi="標楷體" w:hint="eastAsia"/>
          <w:kern w:val="0"/>
        </w:rPr>
        <w:t>天下之人多矣，未有如</w:t>
      </w:r>
      <w:r w:rsidRPr="00A11E1C">
        <w:rPr>
          <w:rFonts w:ascii="標楷體" w:eastAsia="標楷體" w:hAnsi="標楷體" w:hint="eastAsia"/>
          <w:kern w:val="0"/>
          <w:u w:val="double"/>
        </w:rPr>
        <w:t>公</w:t>
      </w:r>
      <w:r w:rsidRPr="00D43A23">
        <w:rPr>
          <w:rFonts w:ascii="標楷體" w:eastAsia="標楷體" w:hAnsi="標楷體" w:hint="eastAsia"/>
          <w:kern w:val="0"/>
        </w:rPr>
        <w:t>者。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絲蘿非獨生，願託喬木</w:t>
      </w:r>
      <w:r w:rsidRPr="00D43A23">
        <w:rPr>
          <w:rFonts w:ascii="標楷體" w:eastAsia="標楷體" w:hAnsi="標楷體" w:hint="eastAsia"/>
          <w:kern w:val="0"/>
        </w:rPr>
        <w:t>，故來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奔</w:t>
      </w:r>
      <w:r w:rsidRPr="00D43A23">
        <w:rPr>
          <w:rFonts w:ascii="標楷體" w:eastAsia="標楷體" w:hAnsi="標楷體" w:hint="eastAsia"/>
          <w:kern w:val="0"/>
        </w:rPr>
        <w:t>耳。」靖曰：「楊司空權重京師，如何？」曰：「彼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屍居餘氣</w:t>
      </w:r>
      <w:r w:rsidRPr="00D43A23">
        <w:rPr>
          <w:rFonts w:ascii="標楷體" w:eastAsia="標楷體" w:hAnsi="標楷體" w:hint="eastAsia"/>
          <w:kern w:val="0"/>
        </w:rPr>
        <w:t>，不足畏也。諸妓知其無成，去者眾</w:t>
      </w:r>
      <w:r w:rsidRPr="00D43A23">
        <w:rPr>
          <w:rFonts w:ascii="標楷體" w:eastAsia="標楷體" w:hAnsi="標楷體" w:hint="eastAsia"/>
          <w:kern w:val="0"/>
        </w:rPr>
        <w:lastRenderedPageBreak/>
        <w:t>矣，彼亦不</w:t>
      </w:r>
      <w:r w:rsidRPr="004F0031">
        <w:rPr>
          <w:rFonts w:ascii="標楷體" w:eastAsia="標楷體" w:hAnsi="標楷體" w:hint="eastAsia"/>
          <w:kern w:val="0"/>
          <w:u w:val="double"/>
        </w:rPr>
        <w:t>甚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逐</w:t>
      </w:r>
      <w:r w:rsidRPr="00D43A23">
        <w:rPr>
          <w:rFonts w:ascii="標楷體" w:eastAsia="標楷體" w:hAnsi="標楷體" w:hint="eastAsia"/>
          <w:kern w:val="0"/>
        </w:rPr>
        <w:t>也。</w:t>
      </w:r>
      <w:r w:rsidRPr="004F0031">
        <w:rPr>
          <w:rFonts w:ascii="標楷體" w:eastAsia="標楷體" w:hAnsi="標楷體" w:hint="eastAsia"/>
          <w:kern w:val="0"/>
        </w:rPr>
        <w:t>計</w:t>
      </w:r>
      <w:r w:rsidRPr="004F0031">
        <w:rPr>
          <w:rFonts w:ascii="標楷體" w:eastAsia="標楷體" w:hAnsi="標楷體" w:hint="eastAsia"/>
          <w:kern w:val="0"/>
          <w:u w:val="double"/>
        </w:rPr>
        <w:t>之</w:t>
      </w:r>
      <w:r w:rsidRPr="00D43A23">
        <w:rPr>
          <w:rFonts w:ascii="標楷體" w:eastAsia="標楷體" w:hAnsi="標楷體" w:hint="eastAsia"/>
          <w:kern w:val="0"/>
        </w:rPr>
        <w:t>詳矣，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幸</w:t>
      </w:r>
      <w:r w:rsidRPr="00D43A23">
        <w:rPr>
          <w:rFonts w:ascii="標楷體" w:eastAsia="標楷體" w:hAnsi="標楷體" w:hint="eastAsia"/>
          <w:kern w:val="0"/>
        </w:rPr>
        <w:t>無疑焉。」問其姓，曰：「張。」問</w:t>
      </w:r>
      <w:r w:rsidRPr="001905DF">
        <w:rPr>
          <w:rFonts w:ascii="標楷體" w:eastAsia="標楷體" w:hAnsi="標楷體" w:hint="eastAsia"/>
          <w:kern w:val="0"/>
          <w:bdr w:val="single" w:sz="4" w:space="0" w:color="auto"/>
        </w:rPr>
        <w:t>伯仲之次</w:t>
      </w:r>
      <w:r w:rsidRPr="00D43A23">
        <w:rPr>
          <w:rFonts w:ascii="標楷體" w:eastAsia="標楷體" w:hAnsi="標楷體" w:hint="eastAsia"/>
          <w:kern w:val="0"/>
        </w:rPr>
        <w:t>，曰：「最長。」觀其肌膚、</w:t>
      </w:r>
      <w:r w:rsidRPr="00A72B0C">
        <w:rPr>
          <w:rFonts w:ascii="標楷體" w:eastAsia="標楷體" w:hAnsi="標楷體" w:hint="eastAsia"/>
          <w:kern w:val="0"/>
          <w:u w:val="double"/>
        </w:rPr>
        <w:t>儀狀</w:t>
      </w:r>
      <w:r w:rsidRPr="00D43A23">
        <w:rPr>
          <w:rFonts w:ascii="標楷體" w:eastAsia="標楷體" w:hAnsi="標楷體" w:hint="eastAsia"/>
          <w:kern w:val="0"/>
        </w:rPr>
        <w:t>、言詞、</w:t>
      </w:r>
      <w:r w:rsidRPr="00A72B0C">
        <w:rPr>
          <w:rFonts w:ascii="標楷體" w:eastAsia="標楷體" w:hAnsi="標楷體" w:hint="eastAsia"/>
          <w:kern w:val="0"/>
          <w:u w:val="double"/>
        </w:rPr>
        <w:t>氣性</w:t>
      </w:r>
      <w:r w:rsidRPr="00D43A23">
        <w:rPr>
          <w:rFonts w:ascii="標楷體" w:eastAsia="標楷體" w:hAnsi="標楷體" w:hint="eastAsia"/>
          <w:kern w:val="0"/>
        </w:rPr>
        <w:t>，真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天人</w:t>
      </w:r>
      <w:r w:rsidRPr="00D43A23">
        <w:rPr>
          <w:rFonts w:ascii="標楷體" w:eastAsia="標楷體" w:hAnsi="標楷體" w:hint="eastAsia"/>
          <w:kern w:val="0"/>
        </w:rPr>
        <w:t>也。靖</w:t>
      </w:r>
      <w:r w:rsidRPr="004F0031">
        <w:rPr>
          <w:rFonts w:ascii="標楷體" w:eastAsia="標楷體" w:hAnsi="標楷體" w:hint="eastAsia"/>
          <w:kern w:val="0"/>
          <w:u w:val="double"/>
        </w:rPr>
        <w:t>不自意</w:t>
      </w:r>
      <w:r w:rsidRPr="00D43A23">
        <w:rPr>
          <w:rFonts w:ascii="標楷體" w:eastAsia="標楷體" w:hAnsi="標楷體" w:hint="eastAsia"/>
          <w:kern w:val="0"/>
        </w:rPr>
        <w:t>獲之，愈喜愈懼，</w:t>
      </w:r>
      <w:r w:rsidRPr="004F0031">
        <w:rPr>
          <w:rFonts w:ascii="標楷體" w:eastAsia="標楷體" w:hAnsi="標楷體" w:hint="eastAsia"/>
          <w:kern w:val="0"/>
          <w:u w:val="double"/>
        </w:rPr>
        <w:t>瞬息萬慮</w:t>
      </w:r>
      <w:r w:rsidRPr="00D43A23">
        <w:rPr>
          <w:rFonts w:ascii="標楷體" w:eastAsia="標楷體" w:hAnsi="標楷體" w:hint="eastAsia"/>
          <w:kern w:val="0"/>
        </w:rPr>
        <w:t>不安，而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窺戶者足無停屨</w:t>
      </w:r>
      <w:r w:rsidRPr="00D43A23">
        <w:rPr>
          <w:rFonts w:ascii="標楷體" w:eastAsia="標楷體" w:hAnsi="標楷體" w:hint="eastAsia"/>
          <w:kern w:val="0"/>
        </w:rPr>
        <w:t>。既數日，聞追訪之聲，</w:t>
      </w:r>
      <w:r w:rsidRPr="00A11E1C">
        <w:rPr>
          <w:rFonts w:ascii="標楷體" w:eastAsia="標楷體" w:hAnsi="標楷體" w:hint="eastAsia"/>
          <w:kern w:val="0"/>
          <w:u w:val="double"/>
        </w:rPr>
        <w:t>意</w:t>
      </w:r>
      <w:r w:rsidRPr="00D43A23">
        <w:rPr>
          <w:rFonts w:ascii="標楷體" w:eastAsia="標楷體" w:hAnsi="標楷體" w:hint="eastAsia"/>
          <w:kern w:val="0"/>
        </w:rPr>
        <w:t>亦非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峻</w:t>
      </w:r>
      <w:r w:rsidRPr="00D43A23">
        <w:rPr>
          <w:rFonts w:ascii="標楷體" w:eastAsia="標楷體" w:hAnsi="標楷體" w:hint="eastAsia"/>
          <w:kern w:val="0"/>
        </w:rPr>
        <w:t>，乃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雄服</w:t>
      </w:r>
      <w:r w:rsidRPr="00D43A23">
        <w:rPr>
          <w:rFonts w:ascii="標楷體" w:eastAsia="標楷體" w:hAnsi="標楷體" w:hint="eastAsia"/>
          <w:kern w:val="0"/>
        </w:rPr>
        <w:t>乘馬，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排闥</w:t>
      </w:r>
      <w:r w:rsidRPr="00D43A23">
        <w:rPr>
          <w:rFonts w:ascii="標楷體" w:eastAsia="標楷體" w:hAnsi="標楷體" w:hint="eastAsia"/>
          <w:kern w:val="0"/>
        </w:rPr>
        <w:t>而去，將</w:t>
      </w:r>
      <w:r w:rsidRPr="00960914">
        <w:rPr>
          <w:rFonts w:ascii="標楷體" w:eastAsia="標楷體" w:hAnsi="標楷體" w:hint="eastAsia"/>
          <w:kern w:val="0"/>
          <w:u w:val="double"/>
        </w:rPr>
        <w:t>歸</w:t>
      </w:r>
      <w:r w:rsidRPr="00D43A23">
        <w:rPr>
          <w:rFonts w:ascii="標楷體" w:eastAsia="標楷體" w:hAnsi="標楷體" w:hint="eastAsia"/>
          <w:kern w:val="0"/>
        </w:rPr>
        <w:t>太原。</w:t>
      </w:r>
    </w:p>
    <w:p w:rsidR="00A4165E" w:rsidRDefault="00A4165E" w:rsidP="00B4526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音辨─更：</w:t>
      </w:r>
      <w:r w:rsidRPr="00A4165E">
        <w:rPr>
          <w:rFonts w:ascii="微軟正黑體" w:eastAsia="微軟正黑體" w:hAnsi="微軟正黑體" w:hint="eastAsia"/>
          <w:sz w:val="20"/>
          <w:szCs w:val="20"/>
        </w:rPr>
        <w:t>1.</w:t>
      </w:r>
      <w:r>
        <w:rPr>
          <w:rFonts w:ascii="微軟正黑體" w:eastAsia="微軟正黑體" w:hAnsi="微軟正黑體"/>
          <w:sz w:val="20"/>
          <w:szCs w:val="20"/>
        </w:rPr>
        <w:t>.</w:t>
      </w:r>
      <w:r w:rsidRPr="00D861F9">
        <w:rPr>
          <w:rFonts w:ascii="微軟正黑體" w:eastAsia="微軟正黑體" w:hAnsi="微軟正黑體" w:hint="eastAsia"/>
          <w:sz w:val="20"/>
          <w:szCs w:val="20"/>
        </w:rPr>
        <w:t>五「更」：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07B62">
        <w:rPr>
          <w:rFonts w:ascii="標楷體" w:eastAsia="標楷體" w:hAnsi="標楷體" w:hint="eastAsia"/>
          <w:color w:val="FFFFFF" w:themeColor="background1"/>
          <w:sz w:val="18"/>
          <w:szCs w:val="18"/>
          <w:shd w:val="clear" w:color="auto" w:fill="FFFFFF"/>
        </w:rPr>
        <w:t>ㄍㄥ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="000872A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</w:rPr>
        <w:t>2.</w:t>
      </w:r>
      <w:r>
        <w:rPr>
          <w:rFonts w:ascii="微軟正黑體" w:eastAsia="微軟正黑體" w:hAnsi="微軟正黑體" w:hint="eastAsia"/>
          <w:sz w:val="20"/>
          <w:szCs w:val="20"/>
        </w:rPr>
        <w:t>少</w:t>
      </w:r>
      <w:r>
        <w:rPr>
          <w:rFonts w:ascii="微軟正黑體" w:eastAsia="微軟正黑體" w:hAnsi="微軟正黑體"/>
          <w:sz w:val="20"/>
          <w:szCs w:val="20"/>
        </w:rPr>
        <w:t>不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>
        <w:rPr>
          <w:rFonts w:ascii="微軟正黑體" w:eastAsia="微軟正黑體" w:hAnsi="微軟正黑體"/>
          <w:sz w:val="20"/>
          <w:szCs w:val="20"/>
        </w:rPr>
        <w:t>更</w:t>
      </w:r>
      <w:r>
        <w:rPr>
          <w:rFonts w:ascii="微軟正黑體" w:eastAsia="微軟正黑體" w:hAnsi="微軟正黑體" w:hint="eastAsia"/>
          <w:sz w:val="20"/>
          <w:szCs w:val="20"/>
        </w:rPr>
        <w:t>」事</w:t>
      </w:r>
      <w:r>
        <w:rPr>
          <w:rFonts w:ascii="微軟正黑體" w:eastAsia="微軟正黑體" w:hAnsi="微軟正黑體"/>
          <w:sz w:val="20"/>
          <w:szCs w:val="20"/>
        </w:rPr>
        <w:t>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07B62">
        <w:rPr>
          <w:rFonts w:ascii="標楷體" w:eastAsia="標楷體" w:hAnsi="標楷體" w:hint="eastAsia"/>
          <w:color w:val="FFFFFF" w:themeColor="background1"/>
          <w:sz w:val="18"/>
          <w:szCs w:val="18"/>
          <w:shd w:val="clear" w:color="auto" w:fill="FFFFFF"/>
        </w:rPr>
        <w:t>ㄐㄧㄥ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872A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  <w:shd w:val="clear" w:color="auto" w:fill="FFFFFF"/>
        </w:rPr>
        <w:t>3.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「更」加：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07B62">
        <w:rPr>
          <w:rFonts w:ascii="標楷體" w:eastAsia="標楷體" w:hAnsi="標楷體" w:hint="eastAsia"/>
          <w:color w:val="FFFFFF" w:themeColor="background1"/>
          <w:sz w:val="18"/>
          <w:szCs w:val="18"/>
          <w:shd w:val="clear" w:color="auto" w:fill="FFFFFF"/>
        </w:rPr>
        <w:t>ㄍㄥ</w:t>
      </w:r>
      <w:r w:rsidRPr="00107B62">
        <w:rPr>
          <w:rFonts w:ascii="標楷體" w:eastAsia="標楷體" w:hAnsi="標楷體" w:cs="新細明體" w:hint="eastAsia"/>
          <w:color w:val="FFFFFF" w:themeColor="background1"/>
          <w:kern w:val="0"/>
          <w:sz w:val="18"/>
          <w:szCs w:val="18"/>
        </w:rPr>
        <w:t>ˋ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1408F3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sz w:val="20"/>
          <w:szCs w:val="20"/>
          <w:shd w:val="clear" w:color="auto" w:fill="FFFFFF"/>
        </w:rPr>
        <w:t>4.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「更」換：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07B62">
        <w:rPr>
          <w:rFonts w:ascii="標楷體" w:eastAsia="標楷體" w:hAnsi="標楷體" w:hint="eastAsia"/>
          <w:color w:val="FFFFFF" w:themeColor="background1"/>
          <w:sz w:val="18"/>
          <w:szCs w:val="18"/>
          <w:shd w:val="clear" w:color="auto" w:fill="FFFFFF"/>
        </w:rPr>
        <w:t>ㄍㄥ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A72B0C" w:rsidRPr="00E6755D" w:rsidRDefault="00A72B0C" w:rsidP="00B4526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B45264">
        <w:rPr>
          <w:rFonts w:ascii="微軟正黑體" w:eastAsia="微軟正黑體" w:hAnsi="微軟正黑體" w:hint="eastAsia"/>
          <w:b/>
          <w:sz w:val="20"/>
          <w:szCs w:val="20"/>
        </w:rPr>
        <w:t>義辨</w:t>
      </w:r>
      <w:r w:rsidR="00A4165E">
        <w:rPr>
          <w:rFonts w:ascii="微軟正黑體" w:eastAsia="微軟正黑體" w:hAnsi="微軟正黑體" w:hint="eastAsia"/>
          <w:b/>
          <w:sz w:val="20"/>
          <w:szCs w:val="20"/>
        </w:rPr>
        <w:t>─</w:t>
      </w:r>
      <w:r w:rsidRPr="00B45264">
        <w:rPr>
          <w:rFonts w:ascii="微軟正黑體" w:eastAsia="微軟正黑體" w:hAnsi="微軟正黑體" w:hint="eastAsia"/>
          <w:b/>
          <w:sz w:val="20"/>
          <w:szCs w:val="20"/>
        </w:rPr>
        <w:t>逆</w:t>
      </w:r>
      <w:r w:rsidR="00B45264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B45264" w:rsidRPr="00B45264">
        <w:rPr>
          <w:rFonts w:ascii="微軟正黑體" w:eastAsia="微軟正黑體" w:hAnsi="微軟正黑體" w:hint="eastAsia"/>
          <w:sz w:val="20"/>
          <w:szCs w:val="20"/>
        </w:rPr>
        <w:t>1.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45264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違法亂紀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B45264" w:rsidRPr="00B45264">
        <w:rPr>
          <w:rFonts w:ascii="微軟正黑體" w:eastAsia="微軟正黑體" w:hAnsi="微軟正黑體" w:hint="eastAsia"/>
          <w:sz w:val="20"/>
          <w:szCs w:val="20"/>
        </w:rPr>
        <w:t>。例：逆閹防伺甚嚴。</w:t>
      </w:r>
      <w:r w:rsidR="00B45264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C48D5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E6755D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違背、觸犯</w:t>
      </w:r>
      <w:r w:rsidR="00BC48D5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6755D" w:rsidRPr="00E6755D">
        <w:rPr>
          <w:rFonts w:ascii="微軟正黑體" w:eastAsia="微軟正黑體" w:hAnsi="微軟正黑體" w:hint="eastAsia"/>
          <w:sz w:val="20"/>
          <w:szCs w:val="20"/>
        </w:rPr>
        <w:t>。例：順天者存，逆天者亡。</w:t>
      </w:r>
    </w:p>
    <w:p w:rsidR="00E6755D" w:rsidRPr="00E6755D" w:rsidRDefault="00E6755D" w:rsidP="00E6755D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</w:t>
      </w:r>
      <w:r w:rsidRPr="00A4165E">
        <w:rPr>
          <w:rFonts w:ascii="微軟正黑體" w:eastAsia="微軟正黑體" w:hAnsi="微軟正黑體" w:hint="eastAsia"/>
          <w:b/>
          <w:sz w:val="18"/>
          <w:szCs w:val="18"/>
        </w:rPr>
        <w:t xml:space="preserve">  </w:t>
      </w:r>
      <w:r w:rsidRPr="00E6755D">
        <w:rPr>
          <w:rFonts w:ascii="微軟正黑體" w:eastAsia="微軟正黑體" w:hAnsi="微軟正黑體" w:hint="eastAsia"/>
          <w:sz w:val="20"/>
          <w:szCs w:val="20"/>
        </w:rPr>
        <w:t>3.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預先</w:t>
      </w:r>
      <w:r w:rsidR="00BC48D5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6755D">
        <w:rPr>
          <w:rFonts w:ascii="微軟正黑體" w:eastAsia="微軟正黑體" w:hAnsi="微軟正黑體" w:hint="eastAsia"/>
          <w:sz w:val="20"/>
          <w:szCs w:val="20"/>
        </w:rPr>
        <w:t>。例：逆知、逆料</w:t>
      </w:r>
      <w:r>
        <w:rPr>
          <w:rFonts w:ascii="微軟正黑體" w:eastAsia="微軟正黑體" w:hAnsi="微軟正黑體" w:hint="eastAsia"/>
          <w:sz w:val="20"/>
          <w:szCs w:val="20"/>
        </w:rPr>
        <w:t>。        4.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07B62">
        <w:rPr>
          <w:rFonts w:hint="eastAsia"/>
          <w:color w:val="FFFFFF" w:themeColor="background1"/>
          <w:sz w:val="20"/>
          <w:szCs w:val="20"/>
        </w:rPr>
        <w:t>迎接</w:t>
      </w:r>
      <w:r w:rsidR="00BC48D5" w:rsidRPr="00107B6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C48D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C48D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C48D5">
        <w:rPr>
          <w:rFonts w:hint="eastAsia"/>
          <w:sz w:val="20"/>
          <w:szCs w:val="20"/>
        </w:rPr>
        <w:t>。例：靖歸逆旅。</w:t>
      </w:r>
    </w:p>
    <w:p w:rsidR="001F0AD5" w:rsidRDefault="003E0576" w:rsidP="00626A38">
      <w:pPr>
        <w:pStyle w:val="a3"/>
        <w:numPr>
          <w:ilvl w:val="0"/>
          <w:numId w:val="37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3E0576">
        <w:rPr>
          <w:rFonts w:ascii="微軟正黑體" w:eastAsia="微軟正黑體" w:hAnsi="微軟正黑體" w:hint="eastAsia"/>
          <w:sz w:val="20"/>
          <w:szCs w:val="20"/>
        </w:rPr>
        <w:t>段旨：敘紅拂女夜奔李靖，兩人同往太原避亂。</w:t>
      </w:r>
    </w:p>
    <w:p w:rsidR="003E0576" w:rsidRDefault="003E0576" w:rsidP="00626A38">
      <w:pPr>
        <w:pStyle w:val="a3"/>
        <w:numPr>
          <w:ilvl w:val="0"/>
          <w:numId w:val="37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E0576">
        <w:rPr>
          <w:rFonts w:ascii="微軟正黑體" w:eastAsia="微軟正黑體" w:hAnsi="微軟正黑體" w:hint="eastAsia"/>
          <w:sz w:val="20"/>
          <w:szCs w:val="20"/>
        </w:rPr>
        <w:t>此段二俠對比，並以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言語行止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生動刻劃了紅拂的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堅定果決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、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謀定後動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的大氣魄，以及李靖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802B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謹慎沉穩</w:t>
      </w:r>
      <w:r w:rsidR="00D802B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個性與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又疑又懼</w:t>
      </w:r>
      <w:r w:rsidR="00D802B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E0576">
        <w:rPr>
          <w:rFonts w:ascii="微軟正黑體" w:eastAsia="微軟正黑體" w:hAnsi="微軟正黑體" w:hint="eastAsia"/>
          <w:sz w:val="20"/>
          <w:szCs w:val="20"/>
        </w:rPr>
        <w:t>的心情。</w:t>
      </w:r>
    </w:p>
    <w:p w:rsidR="00EA287B" w:rsidRDefault="00EA287B" w:rsidP="00626A38">
      <w:pPr>
        <w:pStyle w:val="a3"/>
        <w:numPr>
          <w:ilvl w:val="0"/>
          <w:numId w:val="37"/>
        </w:numPr>
        <w:spacing w:before="1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EA287B">
        <w:rPr>
          <w:rFonts w:ascii="微軟正黑體" w:eastAsia="微軟正黑體" w:hAnsi="微軟正黑體" w:hint="eastAsia"/>
          <w:sz w:val="20"/>
          <w:szCs w:val="20"/>
        </w:rPr>
        <w:t>從紅拂夜奔，可知她是一個什麼樣的女子？</w:t>
      </w:r>
    </w:p>
    <w:p w:rsidR="00EA287B" w:rsidRPr="00A37E8B" w:rsidRDefault="00EA287B" w:rsidP="00626A38">
      <w:pPr>
        <w:ind w:left="425"/>
        <w:rPr>
          <w:rFonts w:ascii="微軟正黑體" w:eastAsia="微軟正黑體" w:hAnsi="微軟正黑體"/>
          <w:sz w:val="20"/>
          <w:szCs w:val="20"/>
        </w:rPr>
      </w:pPr>
      <w:r w:rsidRPr="00A37E8B">
        <w:rPr>
          <w:rFonts w:ascii="微軟正黑體" w:eastAsia="微軟正黑體" w:hAnsi="微軟正黑體" w:hint="eastAsia"/>
          <w:sz w:val="20"/>
          <w:szCs w:val="20"/>
        </w:rPr>
        <w:t>1.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思慮周詳</w:t>
      </w:r>
      <w:r w:rsidR="00A37E8B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  2.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膽識過人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   3.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主動積極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37E8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A287B" w:rsidRPr="00A37E8B" w:rsidRDefault="00EA287B" w:rsidP="00626A38">
      <w:pPr>
        <w:pStyle w:val="a3"/>
        <w:ind w:leftChars="0" w:left="425"/>
        <w:rPr>
          <w:rFonts w:ascii="微軟正黑體" w:eastAsia="微軟正黑體" w:hAnsi="微軟正黑體"/>
          <w:sz w:val="20"/>
          <w:szCs w:val="20"/>
        </w:rPr>
      </w:pPr>
      <w:r w:rsidRPr="00A37E8B">
        <w:rPr>
          <w:rFonts w:ascii="微軟正黑體" w:eastAsia="微軟正黑體" w:hAnsi="微軟正黑體" w:hint="eastAsia"/>
          <w:sz w:val="20"/>
          <w:szCs w:val="20"/>
        </w:rPr>
        <w:t>「夜奔李靖」的情節，「絲蘿託喬」的告白，表現出她的乾脆，與對時局的深刻見解。在反抗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禮教傳統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、追求愛情之外，更表現出她打破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貧富貴賤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A38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37E8B">
        <w:rPr>
          <w:rFonts w:ascii="微軟正黑體" w:eastAsia="微軟正黑體" w:hAnsi="微軟正黑體" w:hint="eastAsia"/>
          <w:sz w:val="20"/>
          <w:szCs w:val="20"/>
        </w:rPr>
        <w:t>界限，與敢做敢為的膽識。</w:t>
      </w:r>
    </w:p>
    <w:p w:rsidR="00EA287B" w:rsidRDefault="00626A38" w:rsidP="00C004C0">
      <w:pPr>
        <w:pStyle w:val="a3"/>
        <w:numPr>
          <w:ilvl w:val="0"/>
          <w:numId w:val="37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4B2E48">
        <w:rPr>
          <w:rFonts w:ascii="微軟正黑體" w:eastAsia="微軟正黑體" w:hAnsi="微軟正黑體" w:hint="eastAsia"/>
          <w:sz w:val="20"/>
          <w:szCs w:val="20"/>
        </w:rPr>
        <w:t>對紅拂來奔，李靖有何反應？由此可看出李靖的何種性格？</w:t>
      </w:r>
    </w:p>
    <w:p w:rsidR="004B2E48" w:rsidRPr="004B2E48" w:rsidRDefault="004B2E48" w:rsidP="004B2E48">
      <w:pPr>
        <w:ind w:left="426"/>
        <w:rPr>
          <w:rFonts w:ascii="微軟正黑體" w:eastAsia="微軟正黑體" w:hAnsi="微軟正黑體"/>
          <w:sz w:val="20"/>
          <w:szCs w:val="20"/>
        </w:rPr>
      </w:pPr>
      <w:r w:rsidRPr="004B2E48">
        <w:rPr>
          <w:rFonts w:ascii="微軟正黑體" w:eastAsia="微軟正黑體" w:hAnsi="微軟正黑體" w:hint="eastAsia"/>
          <w:sz w:val="20"/>
          <w:szCs w:val="20"/>
        </w:rPr>
        <w:t>1.</w:t>
      </w:r>
      <w:r>
        <w:rPr>
          <w:rFonts w:ascii="微軟正黑體" w:eastAsia="微軟正黑體" w:hAnsi="微軟正黑體" w:hint="eastAsia"/>
          <w:sz w:val="20"/>
          <w:szCs w:val="20"/>
        </w:rPr>
        <w:t>反應：(1)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驚喜</w:t>
      </w:r>
      <w:r w:rsidR="00B32AE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32AE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萬慮不安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2.性格：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個性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謹慎</w:t>
      </w:r>
      <w:r w:rsidR="00B32AE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32AE7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B2E48">
        <w:rPr>
          <w:rFonts w:ascii="微軟正黑體" w:eastAsia="微軟正黑體" w:hAnsi="微軟正黑體" w:hint="eastAsia"/>
          <w:sz w:val="20"/>
          <w:szCs w:val="20"/>
        </w:rPr>
        <w:t>，遇事不易決斷。</w:t>
      </w:r>
    </w:p>
    <w:p w:rsidR="001F0AD5" w:rsidRPr="001F0AD5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F0AD5" w:rsidRDefault="001F0AD5" w:rsidP="00CA5E30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次</w:t>
      </w:r>
      <w:r w:rsidRPr="00D43A23">
        <w:rPr>
          <w:rFonts w:ascii="標楷體" w:eastAsia="標楷體" w:hAnsi="標楷體" w:hint="eastAsia"/>
          <w:kern w:val="0"/>
        </w:rPr>
        <w:t>靈石旅舍，既設床，爐中烹肉</w:t>
      </w:r>
      <w:r w:rsidRPr="005B7C41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熟，張氏</w:t>
      </w:r>
      <w:r w:rsidRPr="005B7C41">
        <w:rPr>
          <w:rFonts w:ascii="標楷體" w:eastAsia="標楷體" w:hAnsi="標楷體" w:hint="eastAsia"/>
          <w:kern w:val="0"/>
          <w:u w:val="double"/>
        </w:rPr>
        <w:t>以</w:t>
      </w:r>
      <w:r w:rsidRPr="00D43A23">
        <w:rPr>
          <w:rFonts w:ascii="標楷體" w:eastAsia="標楷體" w:hAnsi="標楷體" w:hint="eastAsia"/>
          <w:kern w:val="0"/>
        </w:rPr>
        <w:t>髮長</w:t>
      </w:r>
      <w:r w:rsidRPr="005B7C41">
        <w:rPr>
          <w:rFonts w:ascii="標楷體" w:eastAsia="標楷體" w:hAnsi="標楷體" w:hint="eastAsia"/>
          <w:kern w:val="0"/>
          <w:u w:val="double"/>
        </w:rPr>
        <w:t>委地</w:t>
      </w:r>
      <w:r w:rsidRPr="00D43A23">
        <w:rPr>
          <w:rFonts w:ascii="標楷體" w:eastAsia="標楷體" w:hAnsi="標楷體" w:hint="eastAsia"/>
          <w:kern w:val="0"/>
        </w:rPr>
        <w:t>，立梳床前。靖方刷馬，忽有一人，</w:t>
      </w:r>
      <w:r w:rsidRPr="005B7C41">
        <w:rPr>
          <w:rFonts w:ascii="標楷體" w:eastAsia="標楷體" w:hAnsi="標楷體" w:hint="eastAsia"/>
          <w:kern w:val="0"/>
          <w:u w:val="double"/>
        </w:rPr>
        <w:t>中形</w:t>
      </w:r>
      <w:r w:rsidRPr="00D43A23">
        <w:rPr>
          <w:rFonts w:ascii="標楷體" w:eastAsia="標楷體" w:hAnsi="標楷體" w:hint="eastAsia"/>
          <w:kern w:val="0"/>
        </w:rPr>
        <w:t>，赤髯而虬，乘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蹇驢</w:t>
      </w:r>
      <w:r w:rsidRPr="00D43A23">
        <w:rPr>
          <w:rFonts w:ascii="標楷體" w:eastAsia="標楷體" w:hAnsi="標楷體" w:hint="eastAsia"/>
          <w:kern w:val="0"/>
        </w:rPr>
        <w:t>而來，投革囊於爐前，取枕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攲臥</w:t>
      </w:r>
      <w:r w:rsidRPr="00D43A23">
        <w:rPr>
          <w:rFonts w:ascii="標楷體" w:eastAsia="標楷體" w:hAnsi="標楷體" w:hint="eastAsia"/>
          <w:kern w:val="0"/>
        </w:rPr>
        <w:t>，看張氏梳頭。靖怒甚，未</w:t>
      </w:r>
      <w:r w:rsidRPr="00D03B81">
        <w:rPr>
          <w:rFonts w:ascii="標楷體" w:eastAsia="標楷體" w:hAnsi="標楷體" w:hint="eastAsia"/>
          <w:kern w:val="0"/>
          <w:u w:val="double"/>
        </w:rPr>
        <w:t>決</w:t>
      </w:r>
      <w:r w:rsidRPr="00D43A23">
        <w:rPr>
          <w:rFonts w:ascii="標楷體" w:eastAsia="標楷體" w:hAnsi="標楷體" w:hint="eastAsia"/>
          <w:kern w:val="0"/>
        </w:rPr>
        <w:t>，猶刷馬。張氏</w:t>
      </w:r>
      <w:r w:rsidRPr="00D03B81">
        <w:rPr>
          <w:rFonts w:ascii="標楷體" w:eastAsia="標楷體" w:hAnsi="標楷體" w:hint="eastAsia"/>
          <w:kern w:val="0"/>
          <w:u w:val="double"/>
        </w:rPr>
        <w:t>熟</w:t>
      </w:r>
      <w:r w:rsidRPr="00D43A23">
        <w:rPr>
          <w:rFonts w:ascii="標楷體" w:eastAsia="標楷體" w:hAnsi="標楷體" w:hint="eastAsia"/>
          <w:kern w:val="0"/>
        </w:rPr>
        <w:t>觀其面，一手握髮，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一手映身</w:t>
      </w:r>
      <w:r w:rsidRPr="00D43A23">
        <w:rPr>
          <w:rFonts w:ascii="標楷體" w:eastAsia="標楷體" w:hAnsi="標楷體" w:hint="eastAsia"/>
          <w:kern w:val="0"/>
        </w:rPr>
        <w:t>搖示，令勿怒。急急梳頭畢，</w:t>
      </w:r>
      <w:r w:rsidRPr="009E287F">
        <w:rPr>
          <w:rFonts w:ascii="標楷體" w:eastAsia="標楷體" w:hAnsi="標楷體" w:hint="eastAsia"/>
          <w:kern w:val="0"/>
          <w:bdr w:val="single" w:sz="4" w:space="0" w:color="auto"/>
        </w:rPr>
        <w:t>斂衽</w:t>
      </w:r>
      <w:r w:rsidRPr="00D43A23">
        <w:rPr>
          <w:rFonts w:ascii="標楷體" w:eastAsia="標楷體" w:hAnsi="標楷體" w:hint="eastAsia"/>
          <w:kern w:val="0"/>
        </w:rPr>
        <w:t>前問其姓。臥客答曰：「姓張。」對曰：「妾亦姓張，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合</w:t>
      </w:r>
      <w:r w:rsidRPr="00D43A23">
        <w:rPr>
          <w:rFonts w:ascii="標楷體" w:eastAsia="標楷體" w:hAnsi="標楷體" w:hint="eastAsia"/>
          <w:kern w:val="0"/>
        </w:rPr>
        <w:t>是妹。」遽拜之。問：「第幾？」曰：「第三。」問：「妹第幾？」曰：「最長。」遂喜曰：「今日多</w:t>
      </w:r>
      <w:r w:rsidRPr="009B32EA">
        <w:rPr>
          <w:rFonts w:ascii="標楷體" w:eastAsia="標楷體" w:hAnsi="標楷體" w:hint="eastAsia"/>
          <w:kern w:val="0"/>
          <w:u w:val="double"/>
        </w:rPr>
        <w:t>幸</w:t>
      </w:r>
      <w:r w:rsidRPr="00D43A23">
        <w:rPr>
          <w:rFonts w:ascii="標楷體" w:eastAsia="標楷體" w:hAnsi="標楷體" w:hint="eastAsia"/>
          <w:kern w:val="0"/>
        </w:rPr>
        <w:t>，遇一妹。」張氏遙呼曰：「李郎</w:t>
      </w:r>
      <w:r w:rsidRPr="009B32EA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來拜三兄！」靖</w:t>
      </w:r>
      <w:r w:rsidRPr="009B32EA">
        <w:rPr>
          <w:rFonts w:ascii="標楷體" w:eastAsia="標楷體" w:hAnsi="標楷體" w:hint="eastAsia"/>
          <w:kern w:val="0"/>
          <w:u w:val="double"/>
        </w:rPr>
        <w:t>驟</w:t>
      </w:r>
      <w:r w:rsidRPr="00D43A23">
        <w:rPr>
          <w:rFonts w:ascii="標楷體" w:eastAsia="標楷體" w:hAnsi="標楷體" w:hint="eastAsia"/>
          <w:kern w:val="0"/>
        </w:rPr>
        <w:t>拜，遂環坐。曰：「煮者何肉？」曰：「羊肉，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計</w:t>
      </w:r>
      <w:r w:rsidRPr="00D43A23">
        <w:rPr>
          <w:rFonts w:ascii="標楷體" w:eastAsia="標楷體" w:hAnsi="標楷體" w:hint="eastAsia"/>
          <w:kern w:val="0"/>
        </w:rPr>
        <w:t>已熟矣。」客曰：「飢甚！」靖出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市</w:t>
      </w:r>
      <w:r w:rsidR="00856AF0" w:rsidRPr="00856AF0">
        <w:rPr>
          <w:rFonts w:ascii="標楷體" w:eastAsia="標楷體" w:hAnsi="標楷體" w:hint="eastAsia"/>
          <w:kern w:val="0"/>
        </w:rPr>
        <w:t xml:space="preserve"> 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胡餅</w:t>
      </w:r>
      <w:r w:rsidRPr="00D43A23">
        <w:rPr>
          <w:rFonts w:ascii="標楷體" w:eastAsia="標楷體" w:hAnsi="標楷體" w:hint="eastAsia"/>
          <w:kern w:val="0"/>
        </w:rPr>
        <w:t>。客抽</w:t>
      </w:r>
      <w:r w:rsidRPr="009B32EA">
        <w:rPr>
          <w:rFonts w:ascii="標楷體" w:eastAsia="標楷體" w:hAnsi="標楷體" w:hint="eastAsia"/>
          <w:kern w:val="0"/>
          <w:u w:val="double"/>
        </w:rPr>
        <w:t>匕首</w:t>
      </w:r>
      <w:r w:rsidRPr="00D43A23">
        <w:rPr>
          <w:rFonts w:ascii="標楷體" w:eastAsia="標楷體" w:hAnsi="標楷體" w:hint="eastAsia"/>
          <w:kern w:val="0"/>
        </w:rPr>
        <w:t>，切肉共食。食竟，餘肉亂切送驢前</w:t>
      </w:r>
      <w:r w:rsidRPr="00224D5C">
        <w:rPr>
          <w:rFonts w:ascii="標楷體" w:eastAsia="標楷體" w:hAnsi="標楷體" w:hint="eastAsia"/>
          <w:kern w:val="0"/>
          <w:u w:val="double"/>
        </w:rPr>
        <w:t>食</w:t>
      </w:r>
      <w:r w:rsidRPr="00D43A23">
        <w:rPr>
          <w:rFonts w:ascii="標楷體" w:eastAsia="標楷體" w:hAnsi="標楷體" w:hint="eastAsia"/>
          <w:kern w:val="0"/>
        </w:rPr>
        <w:t>之，甚速。客曰：「觀李郎之</w:t>
      </w:r>
      <w:r w:rsidRPr="00224D5C">
        <w:rPr>
          <w:rFonts w:ascii="標楷體" w:eastAsia="標楷體" w:hAnsi="標楷體" w:hint="eastAsia"/>
          <w:kern w:val="0"/>
          <w:u w:val="double"/>
        </w:rPr>
        <w:t>行</w:t>
      </w:r>
      <w:r w:rsidRPr="00D43A23">
        <w:rPr>
          <w:rFonts w:ascii="標楷體" w:eastAsia="標楷體" w:hAnsi="標楷體" w:hint="eastAsia"/>
          <w:kern w:val="0"/>
        </w:rPr>
        <w:t>，貧士也，何以</w:t>
      </w:r>
      <w:r w:rsidRPr="00224D5C">
        <w:rPr>
          <w:rFonts w:ascii="標楷體" w:eastAsia="標楷體" w:hAnsi="標楷體" w:hint="eastAsia"/>
          <w:kern w:val="0"/>
          <w:u w:val="double"/>
        </w:rPr>
        <w:t>致</w:t>
      </w:r>
      <w:r w:rsidRPr="00D43A23">
        <w:rPr>
          <w:rFonts w:ascii="標楷體" w:eastAsia="標楷體" w:hAnsi="標楷體" w:hint="eastAsia"/>
          <w:kern w:val="0"/>
        </w:rPr>
        <w:t>斯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異人</w:t>
      </w:r>
      <w:r w:rsidRPr="00D43A23">
        <w:rPr>
          <w:rFonts w:ascii="標楷體" w:eastAsia="標楷體" w:hAnsi="標楷體" w:hint="eastAsia"/>
          <w:kern w:val="0"/>
        </w:rPr>
        <w:t>？」曰：「靖雖貧，亦</w:t>
      </w:r>
      <w:r w:rsidRPr="00224D5C">
        <w:rPr>
          <w:rFonts w:ascii="標楷體" w:eastAsia="標楷體" w:hAnsi="標楷體" w:hint="eastAsia"/>
          <w:kern w:val="0"/>
          <w:u w:val="double"/>
        </w:rPr>
        <w:t>有心</w:t>
      </w:r>
      <w:r w:rsidRPr="00D43A23">
        <w:rPr>
          <w:rFonts w:ascii="標楷體" w:eastAsia="標楷體" w:hAnsi="標楷體" w:hint="eastAsia"/>
          <w:kern w:val="0"/>
        </w:rPr>
        <w:t>者焉。他人見問，</w:t>
      </w:r>
      <w:r w:rsidRPr="00224D5C">
        <w:rPr>
          <w:rFonts w:ascii="標楷體" w:eastAsia="標楷體" w:hAnsi="標楷體" w:hint="eastAsia"/>
          <w:kern w:val="0"/>
          <w:u w:val="double"/>
        </w:rPr>
        <w:t>固</w:t>
      </w:r>
      <w:r w:rsidRPr="00D43A23">
        <w:rPr>
          <w:rFonts w:ascii="標楷體" w:eastAsia="標楷體" w:hAnsi="標楷體" w:hint="eastAsia"/>
          <w:kern w:val="0"/>
        </w:rPr>
        <w:t>不言，兄之問，則無隱耳。」</w:t>
      </w:r>
      <w:r w:rsidRPr="00224D5C">
        <w:rPr>
          <w:rFonts w:ascii="標楷體" w:eastAsia="標楷體" w:hAnsi="標楷體" w:hint="eastAsia"/>
          <w:kern w:val="0"/>
          <w:u w:val="double"/>
        </w:rPr>
        <w:t>具</w:t>
      </w:r>
      <w:r w:rsidRPr="00D43A23">
        <w:rPr>
          <w:rFonts w:ascii="標楷體" w:eastAsia="標楷體" w:hAnsi="標楷體" w:hint="eastAsia"/>
          <w:kern w:val="0"/>
        </w:rPr>
        <w:t>言其</w:t>
      </w:r>
      <w:r w:rsidRPr="00224D5C">
        <w:rPr>
          <w:rFonts w:ascii="標楷體" w:eastAsia="標楷體" w:hAnsi="標楷體" w:hint="eastAsia"/>
          <w:kern w:val="0"/>
          <w:u w:val="double"/>
        </w:rPr>
        <w:t>由</w:t>
      </w:r>
      <w:r w:rsidRPr="00D43A23">
        <w:rPr>
          <w:rFonts w:ascii="標楷體" w:eastAsia="標楷體" w:hAnsi="標楷體" w:hint="eastAsia"/>
          <w:kern w:val="0"/>
        </w:rPr>
        <w:t>。曰：「然則將何</w:t>
      </w:r>
      <w:r w:rsidRPr="00224D5C">
        <w:rPr>
          <w:rFonts w:ascii="標楷體" w:eastAsia="標楷體" w:hAnsi="標楷體" w:hint="eastAsia"/>
          <w:kern w:val="0"/>
          <w:u w:val="double"/>
        </w:rPr>
        <w:t>之</w:t>
      </w:r>
      <w:r w:rsidRPr="00D43A23">
        <w:rPr>
          <w:rFonts w:ascii="標楷體" w:eastAsia="標楷體" w:hAnsi="標楷體" w:hint="eastAsia"/>
          <w:kern w:val="0"/>
        </w:rPr>
        <w:t>？」曰：「將</w:t>
      </w:r>
      <w:r w:rsidRPr="00224D5C">
        <w:rPr>
          <w:rFonts w:ascii="標楷體" w:eastAsia="標楷體" w:hAnsi="標楷體" w:hint="eastAsia"/>
          <w:kern w:val="0"/>
          <w:u w:val="double"/>
        </w:rPr>
        <w:t>避地</w:t>
      </w:r>
      <w:r w:rsidRPr="00D43A23">
        <w:rPr>
          <w:rFonts w:ascii="標楷體" w:eastAsia="標楷體" w:hAnsi="標楷體" w:hint="eastAsia"/>
          <w:kern w:val="0"/>
        </w:rPr>
        <w:t>太原。」客曰：「然，吾</w:t>
      </w:r>
      <w:r w:rsidRPr="00224D5C">
        <w:rPr>
          <w:rFonts w:ascii="標楷體" w:eastAsia="標楷體" w:hAnsi="標楷體" w:hint="eastAsia"/>
          <w:kern w:val="0"/>
          <w:u w:val="double"/>
        </w:rPr>
        <w:t>故</w:t>
      </w:r>
      <w:r w:rsidRPr="00D43A23">
        <w:rPr>
          <w:rFonts w:ascii="標楷體" w:eastAsia="標楷體" w:hAnsi="標楷體" w:hint="eastAsia"/>
          <w:kern w:val="0"/>
        </w:rPr>
        <w:t>謂非君所能致也。」曰：「有酒乎？」靖曰：「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主人</w:t>
      </w:r>
      <w:r w:rsidRPr="00D43A23">
        <w:rPr>
          <w:rFonts w:ascii="標楷體" w:eastAsia="標楷體" w:hAnsi="標楷體" w:hint="eastAsia"/>
          <w:kern w:val="0"/>
        </w:rPr>
        <w:t>西則酒</w:t>
      </w:r>
      <w:r w:rsidRPr="00224D5C">
        <w:rPr>
          <w:rFonts w:ascii="標楷體" w:eastAsia="標楷體" w:hAnsi="標楷體" w:hint="eastAsia"/>
          <w:kern w:val="0"/>
          <w:u w:val="double"/>
        </w:rPr>
        <w:t>肆</w:t>
      </w:r>
      <w:r w:rsidRPr="00D43A23">
        <w:rPr>
          <w:rFonts w:ascii="標楷體" w:eastAsia="標楷體" w:hAnsi="標楷體" w:hint="eastAsia"/>
          <w:kern w:val="0"/>
        </w:rPr>
        <w:t>也。」靖取酒一斗。酒既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巡</w:t>
      </w:r>
      <w:r w:rsidRPr="00D43A23">
        <w:rPr>
          <w:rFonts w:ascii="標楷體" w:eastAsia="標楷體" w:hAnsi="標楷體" w:hint="eastAsia"/>
          <w:kern w:val="0"/>
        </w:rPr>
        <w:t>，客曰：「吾有</w:t>
      </w:r>
      <w:r w:rsidRPr="00224D5C">
        <w:rPr>
          <w:rFonts w:ascii="標楷體" w:eastAsia="標楷體" w:hAnsi="標楷體" w:hint="eastAsia"/>
          <w:kern w:val="0"/>
          <w:u w:val="double"/>
        </w:rPr>
        <w:t>少</w:t>
      </w:r>
      <w:r w:rsidRPr="00D43A23">
        <w:rPr>
          <w:rFonts w:ascii="標楷體" w:eastAsia="標楷體" w:hAnsi="標楷體" w:hint="eastAsia"/>
          <w:kern w:val="0"/>
        </w:rPr>
        <w:t>下酒物，李郎能</w:t>
      </w:r>
      <w:r w:rsidRPr="00224D5C">
        <w:rPr>
          <w:rFonts w:ascii="標楷體" w:eastAsia="標楷體" w:hAnsi="標楷體" w:hint="eastAsia"/>
          <w:kern w:val="0"/>
          <w:u w:val="double"/>
        </w:rPr>
        <w:t>同</w:t>
      </w:r>
      <w:r w:rsidRPr="00D43A23">
        <w:rPr>
          <w:rFonts w:ascii="標楷體" w:eastAsia="標楷體" w:hAnsi="標楷體" w:hint="eastAsia"/>
          <w:kern w:val="0"/>
        </w:rPr>
        <w:t>之乎？」靖曰：「</w:t>
      </w:r>
      <w:r w:rsidRPr="00CA70A4">
        <w:rPr>
          <w:rFonts w:ascii="標楷體" w:eastAsia="標楷體" w:hAnsi="標楷體" w:hint="eastAsia"/>
          <w:kern w:val="0"/>
          <w:u w:val="double"/>
        </w:rPr>
        <w:t>不敢</w:t>
      </w:r>
      <w:r w:rsidRPr="00D43A23">
        <w:rPr>
          <w:rFonts w:ascii="標楷體" w:eastAsia="標楷體" w:hAnsi="標楷體" w:hint="eastAsia"/>
          <w:kern w:val="0"/>
        </w:rPr>
        <w:t>。」於是開革囊，取一人頭並心肝，卻收頭囊中，以匕首切心肝共食之。曰：「此人天下負心者，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銜</w:t>
      </w:r>
      <w:r w:rsidRPr="00D43A23">
        <w:rPr>
          <w:rFonts w:ascii="標楷體" w:eastAsia="標楷體" w:hAnsi="標楷體" w:hint="eastAsia"/>
          <w:kern w:val="0"/>
        </w:rPr>
        <w:t>之十年，今始獲，吾憾</w:t>
      </w:r>
      <w:r w:rsidRPr="00CA70A4">
        <w:rPr>
          <w:rFonts w:ascii="標楷體" w:eastAsia="標楷體" w:hAnsi="標楷體" w:hint="eastAsia"/>
          <w:kern w:val="0"/>
          <w:u w:val="double"/>
        </w:rPr>
        <w:t>釋</w:t>
      </w:r>
      <w:r w:rsidRPr="00D43A23">
        <w:rPr>
          <w:rFonts w:ascii="標楷體" w:eastAsia="標楷體" w:hAnsi="標楷體" w:hint="eastAsia"/>
          <w:kern w:val="0"/>
        </w:rPr>
        <w:t>矣。」又曰：「觀李郎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儀形器宇</w:t>
      </w:r>
      <w:r w:rsidRPr="00D43A23">
        <w:rPr>
          <w:rFonts w:ascii="標楷體" w:eastAsia="標楷體" w:hAnsi="標楷體" w:hint="eastAsia"/>
          <w:kern w:val="0"/>
        </w:rPr>
        <w:t>，真丈夫也。亦知太原有</w:t>
      </w:r>
      <w:r w:rsidRPr="00CA70A4">
        <w:rPr>
          <w:rFonts w:ascii="標楷體" w:eastAsia="標楷體" w:hAnsi="標楷體" w:hint="eastAsia"/>
          <w:kern w:val="0"/>
          <w:u w:val="double"/>
        </w:rPr>
        <w:t>異人</w:t>
      </w:r>
      <w:r w:rsidRPr="00D43A23">
        <w:rPr>
          <w:rFonts w:ascii="標楷體" w:eastAsia="標楷體" w:hAnsi="標楷體" w:hint="eastAsia"/>
          <w:kern w:val="0"/>
        </w:rPr>
        <w:t>乎？」曰：「嘗見一人，愚謂之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真人</w:t>
      </w:r>
      <w:r w:rsidRPr="00D43A23">
        <w:rPr>
          <w:rFonts w:ascii="標楷體" w:eastAsia="標楷體" w:hAnsi="標楷體" w:hint="eastAsia"/>
          <w:kern w:val="0"/>
        </w:rPr>
        <w:t>，其餘，將相而已。」曰：「何姓？」曰：「靖之同姓。」曰：「年幾？」曰：「近二十。」曰：「今何為？」曰：「州將之愛子也。」曰：「</w:t>
      </w:r>
      <w:r w:rsidRPr="00CA70A4">
        <w:rPr>
          <w:rFonts w:ascii="標楷體" w:eastAsia="標楷體" w:hAnsi="標楷體" w:hint="eastAsia"/>
          <w:kern w:val="0"/>
          <w:u w:val="double"/>
        </w:rPr>
        <w:t>似</w:t>
      </w:r>
      <w:r w:rsidRPr="00D43A23">
        <w:rPr>
          <w:rFonts w:ascii="標楷體" w:eastAsia="標楷體" w:hAnsi="標楷體" w:hint="eastAsia"/>
          <w:kern w:val="0"/>
        </w:rPr>
        <w:t>矣，亦須見之，李郎能</w:t>
      </w:r>
      <w:r w:rsidRPr="00CA70A4">
        <w:rPr>
          <w:rFonts w:ascii="標楷體" w:eastAsia="標楷體" w:hAnsi="標楷體" w:hint="eastAsia"/>
          <w:kern w:val="0"/>
          <w:u w:val="double"/>
        </w:rPr>
        <w:t>致</w:t>
      </w:r>
      <w:r w:rsidRPr="00D43A23">
        <w:rPr>
          <w:rFonts w:ascii="標楷體" w:eastAsia="標楷體" w:hAnsi="標楷體" w:hint="eastAsia"/>
          <w:kern w:val="0"/>
        </w:rPr>
        <w:t>吾一見否？」曰：「靖之友劉文靜者與之</w:t>
      </w:r>
      <w:r w:rsidRPr="00CA70A4">
        <w:rPr>
          <w:rFonts w:ascii="標楷體" w:eastAsia="標楷體" w:hAnsi="標楷體" w:hint="eastAsia"/>
          <w:kern w:val="0"/>
          <w:u w:val="double"/>
        </w:rPr>
        <w:t>狎</w:t>
      </w:r>
      <w:r w:rsidRPr="00D43A23">
        <w:rPr>
          <w:rFonts w:ascii="標楷體" w:eastAsia="標楷體" w:hAnsi="標楷體" w:hint="eastAsia"/>
          <w:kern w:val="0"/>
        </w:rPr>
        <w:t>，</w:t>
      </w:r>
      <w:r w:rsidRPr="00CA70A4">
        <w:rPr>
          <w:rFonts w:ascii="標楷體" w:eastAsia="標楷體" w:hAnsi="標楷體" w:hint="eastAsia"/>
          <w:kern w:val="0"/>
          <w:u w:val="double"/>
        </w:rPr>
        <w:t>因</w:t>
      </w:r>
      <w:r w:rsidRPr="00D43A23">
        <w:rPr>
          <w:rFonts w:ascii="標楷體" w:eastAsia="標楷體" w:hAnsi="標楷體" w:hint="eastAsia"/>
          <w:kern w:val="0"/>
        </w:rPr>
        <w:t>文靜見之可也。兄欲何為？」曰：「</w:t>
      </w:r>
      <w:r w:rsidRPr="00856AF0">
        <w:rPr>
          <w:rFonts w:ascii="標楷體" w:eastAsia="標楷體" w:hAnsi="標楷體" w:hint="eastAsia"/>
          <w:kern w:val="0"/>
          <w:bdr w:val="single" w:sz="4" w:space="0" w:color="auto"/>
        </w:rPr>
        <w:t>望氣</w:t>
      </w:r>
      <w:r w:rsidRPr="00D43A23">
        <w:rPr>
          <w:rFonts w:ascii="標楷體" w:eastAsia="標楷體" w:hAnsi="標楷體" w:hint="eastAsia"/>
          <w:kern w:val="0"/>
        </w:rPr>
        <w:t>者言太原有奇氣，使吾訪之。李郎明</w:t>
      </w:r>
      <w:r w:rsidRPr="00CA70A4">
        <w:rPr>
          <w:rFonts w:ascii="標楷體" w:eastAsia="標楷體" w:hAnsi="標楷體" w:hint="eastAsia"/>
          <w:kern w:val="0"/>
          <w:u w:val="double"/>
        </w:rPr>
        <w:t>發</w:t>
      </w:r>
      <w:r w:rsidRPr="00D43A23">
        <w:rPr>
          <w:rFonts w:ascii="標楷體" w:eastAsia="標楷體" w:hAnsi="標楷體" w:hint="eastAsia"/>
          <w:kern w:val="0"/>
        </w:rPr>
        <w:t>，何日到太原？」靖計之，曰：「某日當到。」曰：「達之明日</w:t>
      </w:r>
      <w:r w:rsidRPr="007E4FBE">
        <w:rPr>
          <w:rFonts w:ascii="標楷體" w:eastAsia="標楷體" w:hAnsi="標楷體" w:hint="eastAsia"/>
          <w:kern w:val="0"/>
          <w:u w:val="double"/>
        </w:rPr>
        <w:t>方曙</w:t>
      </w:r>
      <w:r w:rsidRPr="00D43A23">
        <w:rPr>
          <w:rFonts w:ascii="標楷體" w:eastAsia="標楷體" w:hAnsi="標楷體" w:hint="eastAsia"/>
          <w:kern w:val="0"/>
        </w:rPr>
        <w:t>，候我於汾陽橋。」言訖，乘驢而去，其行若飛，回顧已遠。靖與張氏</w:t>
      </w:r>
      <w:r w:rsidRPr="007E4FBE">
        <w:rPr>
          <w:rFonts w:ascii="標楷體" w:eastAsia="標楷體" w:hAnsi="標楷體" w:hint="eastAsia"/>
          <w:kern w:val="0"/>
          <w:u w:val="double"/>
        </w:rPr>
        <w:t>且</w:t>
      </w:r>
      <w:r w:rsidRPr="00D43A23">
        <w:rPr>
          <w:rFonts w:ascii="標楷體" w:eastAsia="標楷體" w:hAnsi="標楷體" w:hint="eastAsia"/>
          <w:kern w:val="0"/>
        </w:rPr>
        <w:t>驚懼，久之，曰：「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烈士</w:t>
      </w:r>
      <w:r w:rsidRPr="00D43A23">
        <w:rPr>
          <w:rFonts w:ascii="標楷體" w:eastAsia="標楷體" w:hAnsi="標楷體" w:hint="eastAsia"/>
          <w:kern w:val="0"/>
        </w:rPr>
        <w:t>不欺人，</w:t>
      </w:r>
      <w:r w:rsidRPr="007E4FBE">
        <w:rPr>
          <w:rFonts w:ascii="標楷體" w:eastAsia="標楷體" w:hAnsi="標楷體" w:hint="eastAsia"/>
          <w:kern w:val="0"/>
          <w:u w:val="double"/>
        </w:rPr>
        <w:t>固</w:t>
      </w:r>
      <w:r w:rsidRPr="00D43A23">
        <w:rPr>
          <w:rFonts w:ascii="標楷體" w:eastAsia="標楷體" w:hAnsi="標楷體" w:hint="eastAsia"/>
          <w:kern w:val="0"/>
        </w:rPr>
        <w:t>無畏。」促鞭而行。</w:t>
      </w:r>
    </w:p>
    <w:p w:rsidR="00856AB1" w:rsidRDefault="00856AB1" w:rsidP="00856AB1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B320C4B" wp14:editId="1A0E531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856AB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C4B" id="_x0000_s1029" type="#_x0000_t202" style="position:absolute;margin-left:500.7pt;margin-top:.45pt;width:35.6pt;height:42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NjV9D8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56AB1" w:rsidRPr="00F63647" w:rsidRDefault="00856AB1" w:rsidP="00856AB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856AB1" w:rsidRDefault="00856AB1" w:rsidP="00856AB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1C3E15" w:rsidRDefault="00E5004C" w:rsidP="00856AB1">
      <w:pPr>
        <w:pStyle w:val="a3"/>
        <w:numPr>
          <w:ilvl w:val="0"/>
          <w:numId w:val="30"/>
        </w:numPr>
        <w:spacing w:beforeLines="50" w:before="18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E4FBE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>
        <w:rPr>
          <w:rFonts w:ascii="微軟正黑體" w:eastAsia="微軟正黑體" w:hAnsi="微軟正黑體" w:hint="eastAsia"/>
          <w:b/>
          <w:sz w:val="20"/>
          <w:szCs w:val="20"/>
        </w:rPr>
        <w:t>次</w:t>
      </w:r>
      <w:r w:rsidRPr="007E4FBE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1.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等第、順序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5004C">
        <w:rPr>
          <w:rFonts w:ascii="微軟正黑體" w:eastAsia="微軟正黑體" w:hAnsi="微軟正黑體" w:hint="eastAsia"/>
          <w:sz w:val="20"/>
          <w:szCs w:val="20"/>
        </w:rPr>
        <w:t>。例：伯仲之次。</w:t>
      </w:r>
      <w:r w:rsidR="001C3E15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差一等</w:t>
      </w:r>
      <w:r w:rsidR="001C3E1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5004C">
        <w:rPr>
          <w:rFonts w:ascii="微軟正黑體" w:eastAsia="微軟正黑體" w:hAnsi="微軟正黑體" w:hint="eastAsia"/>
          <w:sz w:val="20"/>
          <w:szCs w:val="20"/>
        </w:rPr>
        <w:t>。例：民為貴，社稷次之，君為輕。</w:t>
      </w:r>
    </w:p>
    <w:p w:rsidR="00E5004C" w:rsidRPr="00E5004C" w:rsidRDefault="001C3E15" w:rsidP="001C3E1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="00E5004C">
        <w:rPr>
          <w:rFonts w:ascii="微軟正黑體" w:eastAsia="微軟正黑體" w:hAnsi="微軟正黑體" w:hint="eastAsia"/>
          <w:sz w:val="20"/>
          <w:szCs w:val="20"/>
        </w:rPr>
        <w:t>3.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5004C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住宿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5004C" w:rsidRPr="00E5004C">
        <w:rPr>
          <w:rFonts w:ascii="微軟正黑體" w:eastAsia="微軟正黑體" w:hAnsi="微軟正黑體" w:hint="eastAsia"/>
          <w:sz w:val="20"/>
          <w:szCs w:val="20"/>
        </w:rPr>
        <w:t>。例：行次靈石旅舍。</w:t>
      </w:r>
    </w:p>
    <w:p w:rsidR="007E4FBE" w:rsidRDefault="007E4FBE" w:rsidP="007E4FBE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E4FBE">
        <w:rPr>
          <w:rFonts w:ascii="微軟正黑體" w:eastAsia="微軟正黑體" w:hAnsi="微軟正黑體" w:hint="eastAsia"/>
          <w:b/>
          <w:sz w:val="20"/>
          <w:szCs w:val="20"/>
        </w:rPr>
        <w:t>義辨－幸</w:t>
      </w:r>
      <w:r w:rsidRPr="007E4FBE">
        <w:rPr>
          <w:rFonts w:ascii="微軟正黑體" w:eastAsia="微軟正黑體" w:hAnsi="微軟正黑體" w:hint="eastAsia"/>
          <w:sz w:val="20"/>
          <w:szCs w:val="20"/>
        </w:rPr>
        <w:t>：</w:t>
      </w:r>
      <w:r w:rsidRPr="002968E8">
        <w:rPr>
          <w:rFonts w:ascii="微軟正黑體" w:eastAsia="微軟正黑體" w:hAnsi="微軟正黑體" w:hint="eastAsia"/>
          <w:sz w:val="20"/>
          <w:szCs w:val="20"/>
        </w:rPr>
        <w:t>1.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68E8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幸運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68E8" w:rsidRPr="002968E8">
        <w:rPr>
          <w:rFonts w:ascii="微軟正黑體" w:eastAsia="微軟正黑體" w:hAnsi="微軟正黑體" w:hint="eastAsia"/>
          <w:sz w:val="20"/>
          <w:szCs w:val="20"/>
        </w:rPr>
        <w:t>。例：今日多幸，遇一妹。</w:t>
      </w:r>
      <w:r w:rsidR="002968E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D65A65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2968E8">
        <w:rPr>
          <w:rFonts w:ascii="微軟正黑體" w:eastAsia="微軟正黑體" w:hAnsi="微軟正黑體" w:hint="eastAsia"/>
          <w:sz w:val="20"/>
          <w:szCs w:val="20"/>
        </w:rPr>
        <w:t xml:space="preserve"> 2.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968E8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僥倖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2968E8" w:rsidRPr="002968E8">
        <w:rPr>
          <w:rFonts w:ascii="微軟正黑體" w:eastAsia="微軟正黑體" w:hAnsi="微軟正黑體" w:hint="eastAsia"/>
          <w:sz w:val="20"/>
          <w:szCs w:val="20"/>
        </w:rPr>
        <w:t>。例：寧以義死，不苟幸生。</w:t>
      </w:r>
    </w:p>
    <w:p w:rsidR="002968E8" w:rsidRPr="002968E8" w:rsidRDefault="002968E8" w:rsidP="002968E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2968E8">
        <w:rPr>
          <w:rFonts w:ascii="微軟正黑體" w:eastAsia="微軟正黑體" w:hAnsi="微軟正黑體" w:hint="eastAsia"/>
          <w:sz w:val="20"/>
          <w:szCs w:val="20"/>
        </w:rPr>
        <w:t xml:space="preserve">          3.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希望</w:t>
      </w:r>
      <w:r w:rsidR="004364BE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4364BE">
        <w:rPr>
          <w:rFonts w:ascii="微軟正黑體" w:eastAsia="微軟正黑體" w:hAnsi="微軟正黑體" w:hint="eastAsia"/>
          <w:sz w:val="20"/>
          <w:szCs w:val="20"/>
        </w:rPr>
        <w:t>。例：</w:t>
      </w:r>
      <w:r w:rsidR="004364BE" w:rsidRPr="004364BE">
        <w:rPr>
          <w:rFonts w:ascii="微軟正黑體" w:eastAsia="微軟正黑體" w:hAnsi="微軟正黑體" w:hint="eastAsia"/>
          <w:sz w:val="20"/>
          <w:szCs w:val="20"/>
        </w:rPr>
        <w:t>計之詳矣，幸無疑焉。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D65A65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4.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帝王親臨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4364B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364BE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4364BE" w:rsidRPr="004364BE">
        <w:rPr>
          <w:rFonts w:ascii="微軟正黑體" w:eastAsia="微軟正黑體" w:hAnsi="微軟正黑體" w:hint="eastAsia"/>
          <w:sz w:val="20"/>
          <w:szCs w:val="20"/>
        </w:rPr>
        <w:t>。例：隋煬帝之幸江都。</w:t>
      </w:r>
    </w:p>
    <w:p w:rsidR="007E4FBE" w:rsidRDefault="001361FA" w:rsidP="001361FA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361FA">
        <w:rPr>
          <w:rFonts w:ascii="微軟正黑體" w:eastAsia="微軟正黑體" w:hAnsi="微軟正黑體" w:hint="eastAsia"/>
          <w:b/>
          <w:sz w:val="20"/>
          <w:szCs w:val="20"/>
        </w:rPr>
        <w:t>義辨－</w:t>
      </w:r>
      <w:r>
        <w:rPr>
          <w:rFonts w:ascii="微軟正黑體" w:eastAsia="微軟正黑體" w:hAnsi="微軟正黑體" w:hint="eastAsia"/>
          <w:b/>
          <w:sz w:val="20"/>
          <w:szCs w:val="20"/>
        </w:rPr>
        <w:t>卻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：1.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D65A6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退</w:t>
      </w:r>
      <w:r w:rsidR="00D65A6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。例：取一人頭並心肝，卻收頭囊中。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推辭</w:t>
      </w:r>
      <w:r w:rsidR="00D65A65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。例：無前卻也。</w:t>
      </w:r>
    </w:p>
    <w:p w:rsidR="00D65A65" w:rsidRPr="00D65A65" w:rsidRDefault="00D65A65" w:rsidP="00D65A65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D65A65">
        <w:rPr>
          <w:rFonts w:ascii="微軟正黑體" w:eastAsia="微軟正黑體" w:hAnsi="微軟正黑體" w:hint="eastAsia"/>
          <w:sz w:val="20"/>
          <w:szCs w:val="20"/>
        </w:rPr>
        <w:t xml:space="preserve">          3.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了  </w:t>
      </w:r>
      <w:r w:rsidRPr="005024DF">
        <w:rPr>
          <w:rFonts w:ascii="微軟正黑體" w:eastAsia="微軟正黑體" w:hAnsi="微軟正黑體" w:hint="eastAsia"/>
          <w:sz w:val="20"/>
          <w:szCs w:val="20"/>
        </w:rPr>
        <w:t>】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。助詞。例：於此失卻局，奇哉！（其他</w:t>
      </w:r>
      <w:r>
        <w:rPr>
          <w:rFonts w:ascii="微軟正黑體" w:eastAsia="微軟正黑體" w:hAnsi="微軟正黑體" w:hint="eastAsia"/>
          <w:sz w:val="20"/>
          <w:szCs w:val="20"/>
        </w:rPr>
        <w:t>如：</w:t>
      </w:r>
      <w:r w:rsidRPr="001361FA">
        <w:rPr>
          <w:rFonts w:ascii="微軟正黑體" w:eastAsia="微軟正黑體" w:hAnsi="微軟正黑體" w:hint="eastAsia"/>
          <w:sz w:val="20"/>
          <w:szCs w:val="20"/>
        </w:rPr>
        <w:t>減卻、忘卻、拋卻、了卻、冷卻等，亦同此用法）</w:t>
      </w:r>
    </w:p>
    <w:p w:rsidR="006654E7" w:rsidRPr="00842187" w:rsidRDefault="00165B14" w:rsidP="00165B14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842187">
        <w:rPr>
          <w:rFonts w:ascii="微軟正黑體" w:eastAsia="微軟正黑體" w:hAnsi="微軟正黑體" w:hint="eastAsia"/>
          <w:b/>
          <w:sz w:val="20"/>
          <w:szCs w:val="20"/>
        </w:rPr>
        <w:t>字辨－訖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：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>1.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完畢、終了</w:t>
      </w:r>
      <w:r w:rsidR="009A2F7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。例：言訖，乘驢而去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>／銀貨兩訖</w:t>
      </w:r>
      <w:r w:rsidR="00842187">
        <w:rPr>
          <w:rFonts w:ascii="微軟正黑體" w:eastAsia="微軟正黑體" w:hAnsi="微軟正黑體" w:hint="eastAsia"/>
          <w:sz w:val="20"/>
          <w:szCs w:val="20"/>
        </w:rPr>
        <w:t>。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42187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6654E7" w:rsidRPr="00842187">
        <w:rPr>
          <w:rFonts w:ascii="微軟正黑體" w:eastAsia="微軟正黑體" w:hAnsi="微軟正黑體" w:hint="eastAsia"/>
          <w:sz w:val="20"/>
          <w:szCs w:val="20"/>
        </w:rPr>
        <w:t xml:space="preserve"> 2.通「迄」。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例：</w:t>
      </w:r>
      <w:r w:rsidR="00842187">
        <w:rPr>
          <w:rFonts w:ascii="微軟正黑體" w:eastAsia="微軟正黑體" w:hAnsi="微軟正黑體" w:hint="eastAsia"/>
          <w:sz w:val="20"/>
          <w:szCs w:val="20"/>
        </w:rPr>
        <w:t>訖今</w:t>
      </w:r>
    </w:p>
    <w:p w:rsidR="001361FA" w:rsidRDefault="006654E7" w:rsidP="006654E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842187">
        <w:rPr>
          <w:rFonts w:ascii="微軟正黑體" w:eastAsia="微軟正黑體" w:hAnsi="微軟正黑體" w:hint="eastAsia"/>
          <w:b/>
          <w:sz w:val="20"/>
          <w:szCs w:val="20"/>
        </w:rPr>
        <w:t xml:space="preserve">      迄</w:t>
      </w:r>
      <w:r w:rsidRPr="00842187">
        <w:rPr>
          <w:rFonts w:ascii="微軟正黑體" w:eastAsia="微軟正黑體" w:hAnsi="微軟正黑體" w:hint="eastAsia"/>
          <w:sz w:val="20"/>
          <w:szCs w:val="20"/>
        </w:rPr>
        <w:t>：1.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A2F7E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4218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至、到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 xml:space="preserve">。例：迄今。   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              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2.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4218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始終、一直</w:t>
      </w:r>
      <w:r w:rsidR="009A2F7E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A2F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A2F7E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842187" w:rsidRPr="00842187">
        <w:rPr>
          <w:rFonts w:ascii="微軟正黑體" w:eastAsia="微軟正黑體" w:hAnsi="微軟正黑體" w:hint="eastAsia"/>
          <w:sz w:val="20"/>
          <w:szCs w:val="20"/>
        </w:rPr>
        <w:t>。例：迄無音訊</w:t>
      </w:r>
    </w:p>
    <w:p w:rsidR="00094F81" w:rsidRPr="00094F81" w:rsidRDefault="00094F81" w:rsidP="00094F81">
      <w:pPr>
        <w:pStyle w:val="a3"/>
        <w:numPr>
          <w:ilvl w:val="0"/>
          <w:numId w:val="30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94F8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望氣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94F81">
        <w:rPr>
          <w:rFonts w:ascii="微軟正黑體" w:eastAsia="微軟正黑體" w:hAnsi="微軟正黑體" w:hint="eastAsia"/>
          <w:sz w:val="20"/>
          <w:szCs w:val="20"/>
        </w:rPr>
        <w:t>是古代方士的一種占候術。史記曾記載：秦始皇認為「東南有天子氣」，故以巡狩之名前往探察鎮壓，劉邦當時躲在山洞中，妻子呂雉卻根據天上忽而升騰、忽而消失的五色祥雲找到劉邦。鴻門宴范增也曾如此描述劉邦：「吾令人望其氣，皆為龍虎，成五采，此天子氣也。」可見古人相信這種占候術。</w:t>
      </w:r>
    </w:p>
    <w:p w:rsidR="001F0AD5" w:rsidRPr="00920EF3" w:rsidRDefault="00A11E1C" w:rsidP="00C004C0">
      <w:pPr>
        <w:pStyle w:val="a3"/>
        <w:numPr>
          <w:ilvl w:val="0"/>
          <w:numId w:val="38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920EF3">
        <w:rPr>
          <w:rFonts w:ascii="微軟正黑體" w:eastAsia="微軟正黑體" w:hAnsi="微軟正黑體" w:hint="eastAsia"/>
          <w:sz w:val="20"/>
          <w:szCs w:val="20"/>
        </w:rPr>
        <w:t>段旨：敘述李靖夫婦與虬髯客相遇而結識之經過情形，並相約拜見李世民。</w:t>
      </w:r>
    </w:p>
    <w:p w:rsidR="005D0E8F" w:rsidRDefault="005B7C41" w:rsidP="00C004C0">
      <w:pPr>
        <w:pStyle w:val="a3"/>
        <w:numPr>
          <w:ilvl w:val="0"/>
          <w:numId w:val="38"/>
        </w:numPr>
        <w:spacing w:before="5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920EF3">
        <w:rPr>
          <w:rFonts w:ascii="微軟正黑體" w:eastAsia="微軟正黑體" w:hAnsi="微軟正黑體" w:hint="eastAsia"/>
          <w:sz w:val="20"/>
          <w:szCs w:val="20"/>
        </w:rPr>
        <w:t>此段寫三俠結交，乃全文最精彩之處，充滿戲劇張力</w:t>
      </w:r>
      <w:r w:rsidR="005D0E8F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5D0E8F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李靖盛怒之下猶鎮定刷馬，顯示了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謹慎多慮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的個性</w:t>
      </w:r>
      <w:r w:rsidR="005D0E8F">
        <w:rPr>
          <w:rFonts w:ascii="微軟正黑體" w:eastAsia="微軟正黑體" w:hAnsi="微軟正黑體" w:hint="eastAsia"/>
          <w:sz w:val="20"/>
          <w:szCs w:val="20"/>
        </w:rPr>
        <w:t>。</w:t>
      </w:r>
      <w:r w:rsidR="00133BC2">
        <w:rPr>
          <w:rFonts w:ascii="微軟正黑體" w:eastAsia="微軟正黑體" w:hAnsi="微軟正黑體" w:hint="eastAsia"/>
          <w:sz w:val="20"/>
          <w:szCs w:val="20"/>
        </w:rPr>
        <w:t>(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因</w:t>
      </w:r>
      <w:r w:rsidR="00133BC2">
        <w:rPr>
          <w:rFonts w:ascii="微軟正黑體" w:eastAsia="微軟正黑體" w:hAnsi="微軟正黑體" w:hint="eastAsia"/>
          <w:sz w:val="20"/>
          <w:szCs w:val="20"/>
        </w:rPr>
        <w:t>為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虬髯來意不明，</w:t>
      </w:r>
      <w:r w:rsidR="00133BC2">
        <w:rPr>
          <w:rFonts w:ascii="微軟正黑體" w:eastAsia="微軟正黑體" w:hAnsi="微軟正黑體" w:hint="eastAsia"/>
          <w:sz w:val="20"/>
          <w:szCs w:val="20"/>
        </w:rPr>
        <w:t>所以</w:t>
      </w:r>
      <w:r w:rsidR="00133BC2" w:rsidRPr="005D0E8F">
        <w:rPr>
          <w:rFonts w:ascii="微軟正黑體" w:eastAsia="微軟正黑體" w:hAnsi="微軟正黑體" w:hint="eastAsia"/>
          <w:sz w:val="20"/>
          <w:szCs w:val="20"/>
        </w:rPr>
        <w:t>李靖</w:t>
      </w:r>
      <w:r w:rsidR="00133BC2" w:rsidRPr="00920EF3">
        <w:rPr>
          <w:rFonts w:ascii="微軟正黑體" w:eastAsia="微軟正黑體" w:hAnsi="微軟正黑體" w:hint="eastAsia"/>
          <w:sz w:val="20"/>
          <w:szCs w:val="20"/>
        </w:rPr>
        <w:t>強忍怒氣，尚未發作，並尋思該如何應變</w:t>
      </w:r>
      <w:r w:rsidR="00133BC2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5D0E8F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紅拂迅即掌握全場，以溫雅行禮與兄妹情分，成功化解危機，更襯出她的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果敢機智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D67C8" w:rsidRDefault="002D67C8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2D67C8">
        <w:rPr>
          <w:rFonts w:ascii="微軟正黑體" w:eastAsia="微軟正黑體" w:hAnsi="微軟正黑體" w:hint="eastAsia"/>
          <w:sz w:val="20"/>
          <w:szCs w:val="20"/>
        </w:rPr>
        <w:t>虬髯有何特立獨行的舉止？</w:t>
      </w:r>
    </w:p>
    <w:p w:rsidR="008C5F60" w:rsidRDefault="00C62A85" w:rsidP="008C5F60">
      <w:pPr>
        <w:pStyle w:val="a3"/>
        <w:numPr>
          <w:ilvl w:val="0"/>
          <w:numId w:val="46"/>
        </w:numPr>
        <w:ind w:leftChars="0" w:left="993" w:rightChars="1889" w:right="4534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3968239</wp:posOffset>
                </wp:positionH>
                <wp:positionV relativeFrom="paragraph">
                  <wp:posOffset>38323</wp:posOffset>
                </wp:positionV>
                <wp:extent cx="184067" cy="1989117"/>
                <wp:effectExtent l="0" t="0" r="45085" b="11430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" cy="198911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90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312.45pt;margin-top:3pt;width:14.5pt;height:1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" adj="167" strokecolor="black [3213]" strokeweight=".5pt">
                <v:stroke joinstyle="miter"/>
              </v:shape>
            </w:pict>
          </mc:Fallback>
        </mc:AlternateConten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>闖入旅社，取枕攲臥，看張氏梳頭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415DB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豪邁不羈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415DB" w:rsidRPr="00002405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D415DB" w:rsidRPr="00002405" w:rsidRDefault="00D415DB" w:rsidP="008C5F60">
      <w:pPr>
        <w:pStyle w:val="a3"/>
        <w:numPr>
          <w:ilvl w:val="0"/>
          <w:numId w:val="47"/>
        </w:numPr>
        <w:ind w:leftChars="0" w:left="1276" w:rightChars="1830" w:right="4392" w:hanging="283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 xml:space="preserve">但在李靖看來，這是極為【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無禮</w:t>
      </w:r>
      <w:r w:rsidRPr="00002405">
        <w:rPr>
          <w:rFonts w:ascii="微軟正黑體" w:eastAsia="微軟正黑體" w:hAnsi="微軟正黑體" w:hint="eastAsia"/>
          <w:sz w:val="20"/>
          <w:szCs w:val="20"/>
        </w:rPr>
        <w:t xml:space="preserve">  】之舉，所以盛怒</w:t>
      </w:r>
      <w:r w:rsidR="008C5F6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949" w:rsidRPr="00002405" w:rsidRDefault="00BB0949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餵驢吃肉</w:t>
      </w:r>
      <w:r w:rsidR="00925EA7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925EA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不同凡俗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BB0949" w:rsidRDefault="000B0546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154305</wp:posOffset>
                </wp:positionV>
                <wp:extent cx="2754630" cy="326390"/>
                <wp:effectExtent l="0" t="0" r="762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264C8B" w:rsidRDefault="00856AB1" w:rsidP="00925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4C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由這些特質，李靖夫婦</w:t>
                            </w:r>
                            <w:r w:rsidRPr="00264C8B">
                              <w:rPr>
                                <w:sz w:val="20"/>
                                <w:szCs w:val="20"/>
                              </w:rPr>
                              <w:t>知其為</w:t>
                            </w:r>
                            <w:r w:rsidRPr="005024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264C8B">
                              <w:rPr>
                                <w:color w:val="FF0000"/>
                                <w:sz w:val="20"/>
                                <w:szCs w:val="20"/>
                              </w:rPr>
                              <w:t>烈士</w:t>
                            </w:r>
                            <w:r w:rsidRPr="005024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7.9pt;margin-top:12.15pt;width:216.9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" stroked="f">
                <v:textbox>
                  <w:txbxContent>
                    <w:p w:rsidR="00856AB1" w:rsidRPr="00264C8B" w:rsidRDefault="00856AB1" w:rsidP="00925EA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64C8B">
                        <w:rPr>
                          <w:rFonts w:hint="eastAsia"/>
                          <w:sz w:val="20"/>
                          <w:szCs w:val="20"/>
                        </w:rPr>
                        <w:t>由這些特質，李靖夫婦</w:t>
                      </w:r>
                      <w:r w:rsidRPr="00264C8B">
                        <w:rPr>
                          <w:sz w:val="20"/>
                          <w:szCs w:val="20"/>
                        </w:rPr>
                        <w:t>知其為</w:t>
                      </w:r>
                      <w:r w:rsidRPr="005024D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【  </w:t>
                      </w:r>
                      <w:r w:rsidRPr="00264C8B">
                        <w:rPr>
                          <w:color w:val="FF0000"/>
                          <w:sz w:val="20"/>
                          <w:szCs w:val="20"/>
                        </w:rPr>
                        <w:t>烈士</w:t>
                      </w:r>
                      <w:r w:rsidRPr="005024D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949" w:rsidRPr="00002405">
        <w:rPr>
          <w:rFonts w:ascii="微軟正黑體" w:eastAsia="微軟正黑體" w:hAnsi="微軟正黑體" w:hint="eastAsia"/>
          <w:sz w:val="20"/>
          <w:szCs w:val="20"/>
        </w:rPr>
        <w:t>問人隱私</w:t>
      </w:r>
      <w:r w:rsidR="00925EA7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925EA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精準判斷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A64382" w:rsidRPr="00002405" w:rsidRDefault="00A64382" w:rsidP="008C5F60">
      <w:pPr>
        <w:pStyle w:val="a3"/>
        <w:numPr>
          <w:ilvl w:val="0"/>
          <w:numId w:val="30"/>
        </w:numPr>
        <w:ind w:leftChars="0" w:left="1276" w:rightChars="1948" w:right="4675" w:hanging="283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虬髯客</w:t>
      </w:r>
      <w:r>
        <w:rPr>
          <w:rFonts w:ascii="微軟正黑體" w:eastAsia="微軟正黑體" w:hAnsi="微軟正黑體" w:hint="eastAsia"/>
          <w:sz w:val="20"/>
          <w:szCs w:val="20"/>
        </w:rPr>
        <w:t>說：</w:t>
      </w:r>
      <w:r w:rsidRPr="00F272E0">
        <w:rPr>
          <w:rFonts w:ascii="微軟正黑體" w:eastAsia="微軟正黑體" w:hAnsi="微軟正黑體" w:hint="eastAsia"/>
          <w:kern w:val="0"/>
          <w:sz w:val="20"/>
          <w:szCs w:val="20"/>
        </w:rPr>
        <w:t>「然，吾故謂非君所能致也。」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──是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紅拂</w:t>
      </w:r>
      <w:r>
        <w:rPr>
          <w:rFonts w:ascii="微軟正黑體" w:eastAsia="微軟正黑體" w:hAnsi="微軟正黑體" w:hint="eastAsia"/>
          <w:sz w:val="20"/>
          <w:szCs w:val="20"/>
        </w:rPr>
        <w:t>慧眼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選擇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>
        <w:rPr>
          <w:rFonts w:ascii="微軟正黑體" w:eastAsia="微軟正黑體" w:hAnsi="微軟正黑體" w:hint="eastAsia"/>
          <w:sz w:val="20"/>
          <w:szCs w:val="20"/>
        </w:rPr>
        <w:t>了李靖，而不是李靖追求得到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紅拂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B0949" w:rsidRPr="00002405" w:rsidRDefault="00BB0949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十年追殺天下負心人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00240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俠義精神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BB0949" w:rsidRPr="00002405" w:rsidRDefault="00D415DB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切</w:t>
      </w:r>
      <w:r w:rsidR="00BB0949" w:rsidRPr="00002405">
        <w:rPr>
          <w:rFonts w:ascii="微軟正黑體" w:eastAsia="微軟正黑體" w:hAnsi="微軟正黑體" w:hint="eastAsia"/>
          <w:sz w:val="20"/>
          <w:szCs w:val="20"/>
        </w:rPr>
        <w:t>負心人心肝下酒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002405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嫉惡如仇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D415DB" w:rsidRPr="00002405" w:rsidRDefault="00D415DB" w:rsidP="001539E4">
      <w:pPr>
        <w:pStyle w:val="a3"/>
        <w:numPr>
          <w:ilvl w:val="0"/>
          <w:numId w:val="46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002405">
        <w:rPr>
          <w:rFonts w:ascii="微軟正黑體" w:eastAsia="微軟正黑體" w:hAnsi="微軟正黑體" w:hint="eastAsia"/>
          <w:sz w:val="20"/>
          <w:szCs w:val="20"/>
        </w:rPr>
        <w:t>騎驢若飛</w:t>
      </w:r>
      <w:r w:rsidR="00002405" w:rsidRPr="00002405">
        <w:rPr>
          <w:rFonts w:ascii="微軟正黑體" w:eastAsia="微軟正黑體" w:hAnsi="微軟正黑體" w:hint="eastAsia"/>
          <w:sz w:val="20"/>
          <w:szCs w:val="20"/>
        </w:rPr>
        <w:t>──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791289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身手矯健</w:t>
      </w:r>
      <w:r w:rsidR="00791289" w:rsidRPr="00002405">
        <w:rPr>
          <w:rFonts w:ascii="微軟正黑體" w:eastAsia="微軟正黑體" w:hAnsi="微軟正黑體" w:hint="eastAsia"/>
          <w:sz w:val="20"/>
          <w:szCs w:val="20"/>
        </w:rPr>
        <w:t xml:space="preserve">   】</w:t>
      </w:r>
    </w:p>
    <w:p w:rsidR="00A11E1C" w:rsidRDefault="005B7C41" w:rsidP="000B0546">
      <w:pPr>
        <w:pStyle w:val="a3"/>
        <w:numPr>
          <w:ilvl w:val="0"/>
          <w:numId w:val="39"/>
        </w:numPr>
        <w:spacing w:beforeLines="50" w:before="180"/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5D0E8F">
        <w:rPr>
          <w:rFonts w:ascii="微軟正黑體" w:eastAsia="微軟正黑體" w:hAnsi="微軟正黑體" w:hint="eastAsia"/>
          <w:sz w:val="20"/>
          <w:szCs w:val="20"/>
        </w:rPr>
        <w:t>虬髯客接著喊飢問酒、質問：「何以致斯異人」、邀李靖共食人心，幾番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試探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，才肯定李靖為真丈夫，這才</w:t>
      </w:r>
      <w:r w:rsidR="005D0E8F">
        <w:rPr>
          <w:rFonts w:ascii="微軟正黑體" w:eastAsia="微軟正黑體" w:hAnsi="微軟正黑體" w:hint="eastAsia"/>
          <w:sz w:val="20"/>
          <w:szCs w:val="20"/>
        </w:rPr>
        <w:t>放心</w:t>
      </w:r>
      <w:r w:rsidRPr="005D0E8F">
        <w:rPr>
          <w:rFonts w:ascii="微軟正黑體" w:eastAsia="微軟正黑體" w:hAnsi="微軟正黑體" w:hint="eastAsia"/>
          <w:sz w:val="20"/>
          <w:szCs w:val="20"/>
        </w:rPr>
        <w:t>轉而詢問太原異人之事。</w:t>
      </w:r>
    </w:p>
    <w:p w:rsidR="009B32EA" w:rsidRPr="009B32EA" w:rsidRDefault="00133BC2" w:rsidP="00A11E1C">
      <w:pPr>
        <w:pStyle w:val="a3"/>
        <w:numPr>
          <w:ilvl w:val="0"/>
          <w:numId w:val="38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33BC2">
        <w:rPr>
          <w:rFonts w:ascii="微軟正黑體" w:eastAsia="微軟正黑體" w:hAnsi="微軟正黑體" w:hint="eastAsia"/>
          <w:sz w:val="20"/>
          <w:szCs w:val="20"/>
        </w:rPr>
        <w:t>「</w:t>
      </w:r>
      <w:r w:rsidR="009B32EA" w:rsidRPr="00133BC2">
        <w:rPr>
          <w:rFonts w:ascii="微軟正黑體" w:eastAsia="微軟正黑體" w:hAnsi="微軟正黑體" w:hint="eastAsia"/>
          <w:sz w:val="20"/>
          <w:szCs w:val="20"/>
        </w:rPr>
        <w:t>餘肉亂切送驢前食之，甚速</w:t>
      </w:r>
      <w:r w:rsidRPr="00133BC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驢應是吃草，此處卻安排為吃肉，戲劇效果外也襯托了虬髯客之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114B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奇特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；足見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114B7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B32EA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作意好奇</w:t>
      </w:r>
      <w:r w:rsidR="006114B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B32EA" w:rsidRPr="009B32EA">
        <w:rPr>
          <w:rFonts w:ascii="微軟正黑體" w:eastAsia="微軟正黑體" w:hAnsi="微軟正黑體" w:hint="eastAsia"/>
          <w:sz w:val="20"/>
          <w:szCs w:val="20"/>
        </w:rPr>
        <w:t>的小說語言</w:t>
      </w:r>
      <w:r w:rsidR="006114B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0AD5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1F0AD5" w:rsidRPr="001B15F1" w:rsidRDefault="001F0AD5" w:rsidP="001F0AD5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="002A6DB0">
        <w:rPr>
          <w:rFonts w:ascii="標楷體" w:eastAsia="標楷體" w:hAnsi="標楷體" w:hint="eastAsia"/>
          <w:b/>
          <w:szCs w:val="24"/>
          <w:bdr w:val="single" w:sz="4" w:space="0" w:color="auto"/>
        </w:rPr>
        <w:t>、7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A6DB0" w:rsidRPr="00D43A23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E0776A">
        <w:rPr>
          <w:rFonts w:ascii="標楷體" w:eastAsia="標楷體" w:hAnsi="標楷體" w:hint="eastAsia"/>
          <w:kern w:val="0"/>
          <w:u w:val="double"/>
        </w:rPr>
        <w:t>及期</w:t>
      </w:r>
      <w:r w:rsidRPr="00D43A23">
        <w:rPr>
          <w:rFonts w:ascii="標楷體" w:eastAsia="標楷體" w:hAnsi="標楷體" w:hint="eastAsia"/>
          <w:kern w:val="0"/>
        </w:rPr>
        <w:t>，入太原</w:t>
      </w:r>
      <w:r w:rsidRPr="00826A31">
        <w:rPr>
          <w:rFonts w:ascii="標楷體" w:eastAsia="標楷體" w:hAnsi="標楷體" w:hint="eastAsia"/>
          <w:kern w:val="0"/>
          <w:u w:val="double"/>
        </w:rPr>
        <w:t>候</w:t>
      </w:r>
      <w:r w:rsidRPr="00D43A23">
        <w:rPr>
          <w:rFonts w:ascii="標楷體" w:eastAsia="標楷體" w:hAnsi="標楷體" w:hint="eastAsia"/>
          <w:kern w:val="0"/>
        </w:rPr>
        <w:t>之，相見大喜，</w:t>
      </w:r>
      <w:r w:rsidRPr="007F0A68">
        <w:rPr>
          <w:rFonts w:ascii="標楷體" w:eastAsia="標楷體" w:hAnsi="標楷體" w:hint="eastAsia"/>
          <w:kern w:val="0"/>
          <w:u w:val="double"/>
        </w:rPr>
        <w:t>偕詣</w:t>
      </w:r>
      <w:r w:rsidRPr="00D43A23">
        <w:rPr>
          <w:rFonts w:ascii="標楷體" w:eastAsia="標楷體" w:hAnsi="標楷體" w:hint="eastAsia"/>
          <w:kern w:val="0"/>
        </w:rPr>
        <w:t>劉氏，詐謂文靜曰：「有善相者思見</w:t>
      </w:r>
      <w:smartTag w:uri="urn:schemas-microsoft-com:office:smarttags" w:element="PersonName">
        <w:smartTagPr>
          <w:attr w:name="ProductID" w:val="郎"/>
        </w:smartTagPr>
        <w:r w:rsidRPr="00177ACE">
          <w:rPr>
            <w:rFonts w:ascii="標楷體" w:eastAsia="標楷體" w:hAnsi="標楷體" w:hint="eastAsia"/>
            <w:kern w:val="0"/>
            <w:bdr w:val="single" w:sz="4" w:space="0" w:color="auto"/>
          </w:rPr>
          <w:t>郎</w:t>
        </w:r>
      </w:smartTag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君</w:t>
      </w:r>
      <w:r w:rsidRPr="00D43A23">
        <w:rPr>
          <w:rFonts w:ascii="標楷體" w:eastAsia="標楷體" w:hAnsi="標楷體" w:hint="eastAsia"/>
          <w:kern w:val="0"/>
        </w:rPr>
        <w:t>，請迎之。」文靜</w:t>
      </w:r>
      <w:r w:rsidRPr="007F0A68">
        <w:rPr>
          <w:rFonts w:ascii="標楷體" w:eastAsia="標楷體" w:hAnsi="標楷體" w:hint="eastAsia"/>
          <w:kern w:val="0"/>
          <w:u w:val="double"/>
        </w:rPr>
        <w:t>素</w:t>
      </w:r>
      <w:r w:rsidR="007F0A68" w:rsidRP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奇其人</w:t>
      </w:r>
      <w:r w:rsidRPr="00D43A23">
        <w:rPr>
          <w:rFonts w:ascii="標楷體" w:eastAsia="標楷體" w:hAnsi="標楷體" w:hint="eastAsia"/>
          <w:kern w:val="0"/>
        </w:rPr>
        <w:t>，一旦聞有客善相，</w:t>
      </w:r>
      <w:r w:rsidRPr="007F0A68">
        <w:rPr>
          <w:rFonts w:ascii="標楷體" w:eastAsia="標楷體" w:hAnsi="標楷體" w:hint="eastAsia"/>
          <w:kern w:val="0"/>
          <w:u w:val="double"/>
        </w:rPr>
        <w:t>遽</w:t>
      </w:r>
      <w:r w:rsidR="007F0A68" w:rsidRP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致酒</w:t>
      </w:r>
      <w:r w:rsid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延</w:t>
      </w:r>
      <w:r w:rsidR="007F0A68">
        <w:rPr>
          <w:rFonts w:ascii="標楷體" w:eastAsia="標楷體" w:hAnsi="標楷體" w:hint="eastAsia"/>
          <w:kern w:val="0"/>
        </w:rPr>
        <w:t xml:space="preserve"> </w:t>
      </w:r>
      <w:r w:rsidRPr="007F0A68">
        <w:rPr>
          <w:rFonts w:ascii="標楷體" w:eastAsia="標楷體" w:hAnsi="標楷體" w:hint="eastAsia"/>
          <w:kern w:val="0"/>
          <w:u w:val="double"/>
        </w:rPr>
        <w:t>焉</w:t>
      </w:r>
      <w:r w:rsidRPr="00D43A23">
        <w:rPr>
          <w:rFonts w:ascii="標楷體" w:eastAsia="標楷體" w:hAnsi="標楷體" w:hint="eastAsia"/>
          <w:kern w:val="0"/>
        </w:rPr>
        <w:t>。</w:t>
      </w:r>
      <w:r w:rsidRPr="007F0A68">
        <w:rPr>
          <w:rFonts w:ascii="標楷體" w:eastAsia="標楷體" w:hAnsi="標楷體" w:hint="eastAsia"/>
          <w:kern w:val="0"/>
          <w:u w:val="double"/>
        </w:rPr>
        <w:t>既而</w:t>
      </w:r>
      <w:r w:rsidRPr="00D43A23">
        <w:rPr>
          <w:rFonts w:ascii="標楷體" w:eastAsia="標楷體" w:hAnsi="標楷體" w:hint="eastAsia"/>
          <w:kern w:val="0"/>
        </w:rPr>
        <w:t>太宗至，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不衫不屨</w:t>
      </w:r>
      <w:r w:rsidRPr="00D43A23">
        <w:rPr>
          <w:rFonts w:ascii="標楷體" w:eastAsia="標楷體" w:hAnsi="標楷體" w:hint="eastAsia"/>
          <w:kern w:val="0"/>
        </w:rPr>
        <w:t>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裼裘</w:t>
      </w:r>
      <w:r w:rsidRPr="00D43A23">
        <w:rPr>
          <w:rFonts w:ascii="標楷體" w:eastAsia="標楷體" w:hAnsi="標楷體" w:hint="eastAsia"/>
          <w:kern w:val="0"/>
        </w:rPr>
        <w:t>而來，神氣</w:t>
      </w:r>
      <w:r w:rsidRPr="007F0A68">
        <w:rPr>
          <w:rFonts w:ascii="標楷體" w:eastAsia="標楷體" w:hAnsi="標楷體" w:hint="eastAsia"/>
          <w:kern w:val="0"/>
          <w:u w:val="double"/>
        </w:rPr>
        <w:t>揚揚</w:t>
      </w:r>
      <w:r w:rsidRPr="00D43A23">
        <w:rPr>
          <w:rFonts w:ascii="標楷體" w:eastAsia="標楷體" w:hAnsi="標楷體" w:hint="eastAsia"/>
          <w:kern w:val="0"/>
        </w:rPr>
        <w:t>，貌與常異。虬髯默居</w:t>
      </w:r>
      <w:r w:rsidRPr="00D85DE5">
        <w:rPr>
          <w:rFonts w:ascii="標楷體" w:eastAsia="標楷體" w:hAnsi="標楷體" w:hint="eastAsia"/>
          <w:kern w:val="0"/>
          <w:u w:val="double"/>
        </w:rPr>
        <w:t>坐末</w:t>
      </w:r>
      <w:r w:rsidRPr="00D43A23">
        <w:rPr>
          <w:rFonts w:ascii="標楷體" w:eastAsia="標楷體" w:hAnsi="標楷體" w:hint="eastAsia"/>
          <w:kern w:val="0"/>
        </w:rPr>
        <w:t>，見之心死。飲數巡，起招靖曰：「真天子也！」靖以告劉，劉益喜，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自負</w:t>
      </w:r>
      <w:r w:rsidRPr="00D43A23">
        <w:rPr>
          <w:rFonts w:ascii="標楷體" w:eastAsia="標楷體" w:hAnsi="標楷體" w:hint="eastAsia"/>
          <w:kern w:val="0"/>
        </w:rPr>
        <w:t>。既出，而虬髯曰：「吾得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十八九</w:t>
      </w:r>
      <w:r w:rsidRPr="00D43A23">
        <w:rPr>
          <w:rFonts w:ascii="標楷體" w:eastAsia="標楷體" w:hAnsi="標楷體" w:hint="eastAsia"/>
          <w:kern w:val="0"/>
        </w:rPr>
        <w:t>矣，然須</w:t>
      </w:r>
      <w:r w:rsidRPr="00D85DE5">
        <w:rPr>
          <w:rFonts w:ascii="標楷體" w:eastAsia="標楷體" w:hAnsi="標楷體" w:hint="eastAsia"/>
          <w:kern w:val="0"/>
          <w:u w:val="double"/>
        </w:rPr>
        <w:t>道兄</w:t>
      </w:r>
      <w:r w:rsidRPr="00D43A23">
        <w:rPr>
          <w:rFonts w:ascii="標楷體" w:eastAsia="標楷體" w:hAnsi="標楷體" w:hint="eastAsia"/>
          <w:kern w:val="0"/>
        </w:rPr>
        <w:t>見之。李郎</w:t>
      </w:r>
      <w:r w:rsidRPr="00D85DE5">
        <w:rPr>
          <w:rFonts w:ascii="標楷體" w:eastAsia="標楷體" w:hAnsi="標楷體" w:hint="eastAsia"/>
          <w:kern w:val="0"/>
          <w:u w:val="double"/>
        </w:rPr>
        <w:t>宜</w:t>
      </w:r>
      <w:r w:rsidRPr="00D43A23">
        <w:rPr>
          <w:rFonts w:ascii="標楷體" w:eastAsia="標楷體" w:hAnsi="標楷體" w:hint="eastAsia"/>
          <w:kern w:val="0"/>
        </w:rPr>
        <w:t>與一妹復入京，某日午時，訪我於馬行東酒</w:t>
      </w:r>
      <w:r w:rsidRPr="00D43A23">
        <w:rPr>
          <w:rFonts w:ascii="標楷體" w:eastAsia="標楷體" w:hAnsi="標楷體" w:hint="eastAsia"/>
          <w:kern w:val="0"/>
        </w:rPr>
        <w:lastRenderedPageBreak/>
        <w:t>樓下，下有此驢及一瘦騾，</w:t>
      </w:r>
      <w:r w:rsidRPr="00D85DE5">
        <w:rPr>
          <w:rFonts w:ascii="標楷體" w:eastAsia="標楷體" w:hAnsi="標楷體" w:hint="eastAsia"/>
          <w:kern w:val="0"/>
          <w:u w:val="double"/>
        </w:rPr>
        <w:t>即</w:t>
      </w:r>
      <w:r w:rsidRPr="00D43A23">
        <w:rPr>
          <w:rFonts w:ascii="標楷體" w:eastAsia="標楷體" w:hAnsi="標楷體" w:hint="eastAsia"/>
          <w:kern w:val="0"/>
        </w:rPr>
        <w:t>我與道兄俱在其上矣，到即登焉。」又別而去，靖與張氏復</w:t>
      </w:r>
      <w:r w:rsidRPr="00D85DE5">
        <w:rPr>
          <w:rFonts w:ascii="標楷體" w:eastAsia="標楷體" w:hAnsi="標楷體" w:hint="eastAsia"/>
          <w:kern w:val="0"/>
          <w:u w:val="double"/>
        </w:rPr>
        <w:t>應</w:t>
      </w:r>
      <w:r w:rsidRPr="00D43A23">
        <w:rPr>
          <w:rFonts w:ascii="標楷體" w:eastAsia="標楷體" w:hAnsi="標楷體" w:hint="eastAsia"/>
          <w:kern w:val="0"/>
        </w:rPr>
        <w:t>之。及期訪焉，即見二</w:t>
      </w:r>
      <w:r w:rsidRPr="00D85DE5">
        <w:rPr>
          <w:rFonts w:ascii="標楷體" w:eastAsia="標楷體" w:hAnsi="標楷體" w:hint="eastAsia"/>
          <w:kern w:val="0"/>
          <w:u w:val="double"/>
        </w:rPr>
        <w:t>乘</w:t>
      </w:r>
      <w:r w:rsidRPr="00D43A23">
        <w:rPr>
          <w:rFonts w:ascii="標楷體" w:eastAsia="標楷體" w:hAnsi="標楷體" w:hint="eastAsia"/>
          <w:kern w:val="0"/>
        </w:rPr>
        <w:t>。</w:t>
      </w:r>
      <w:r w:rsidRPr="00D85DE5">
        <w:rPr>
          <w:rFonts w:ascii="標楷體" w:eastAsia="標楷體" w:hAnsi="標楷體" w:hint="eastAsia"/>
          <w:kern w:val="0"/>
          <w:u w:val="double"/>
        </w:rPr>
        <w:t>攬衣</w:t>
      </w:r>
      <w:r w:rsidRPr="00D43A23">
        <w:rPr>
          <w:rFonts w:ascii="標楷體" w:eastAsia="標楷體" w:hAnsi="標楷體" w:hint="eastAsia"/>
          <w:kern w:val="0"/>
        </w:rPr>
        <w:t>登樓，虬髯與一道士方對飲，見靖</w:t>
      </w:r>
      <w:r w:rsidRPr="007C756F">
        <w:rPr>
          <w:rFonts w:ascii="標楷體" w:eastAsia="標楷體" w:hAnsi="標楷體" w:hint="eastAsia"/>
          <w:kern w:val="0"/>
          <w:u w:val="double"/>
        </w:rPr>
        <w:t>驚喜</w:t>
      </w:r>
      <w:r w:rsidRPr="00D43A23">
        <w:rPr>
          <w:rFonts w:ascii="標楷體" w:eastAsia="標楷體" w:hAnsi="標楷體" w:hint="eastAsia"/>
          <w:kern w:val="0"/>
        </w:rPr>
        <w:t>，召坐環飲。十數巡，曰：「樓下櫃中有錢十萬，擇一深隱處，</w:t>
      </w:r>
      <w:r w:rsidRPr="007C756F">
        <w:rPr>
          <w:rFonts w:ascii="標楷體" w:eastAsia="標楷體" w:hAnsi="標楷體" w:hint="eastAsia"/>
          <w:kern w:val="0"/>
          <w:u w:val="double"/>
        </w:rPr>
        <w:t>駐</w:t>
      </w:r>
      <w:r w:rsidRPr="00D43A23">
        <w:rPr>
          <w:rFonts w:ascii="標楷體" w:eastAsia="標楷體" w:hAnsi="標楷體" w:hint="eastAsia"/>
          <w:kern w:val="0"/>
        </w:rPr>
        <w:t>一妹畢，某日復會我於汾陽橋。」</w:t>
      </w:r>
    </w:p>
    <w:p w:rsidR="002A6DB0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7C756F">
        <w:rPr>
          <w:rFonts w:ascii="標楷體" w:eastAsia="標楷體" w:hAnsi="標楷體" w:hint="eastAsia"/>
          <w:kern w:val="0"/>
          <w:u w:val="double"/>
        </w:rPr>
        <w:t>如期</w:t>
      </w:r>
      <w:r w:rsidRPr="00D43A23">
        <w:rPr>
          <w:rFonts w:ascii="標楷體" w:eastAsia="標楷體" w:hAnsi="標楷體" w:hint="eastAsia"/>
          <w:kern w:val="0"/>
        </w:rPr>
        <w:t>至，道士與虬髯已先坐矣。俱謁文靜，時方弈棋，揖而</w:t>
      </w:r>
      <w:r w:rsidRPr="007C756F">
        <w:rPr>
          <w:rFonts w:ascii="標楷體" w:eastAsia="標楷體" w:hAnsi="標楷體" w:hint="eastAsia"/>
          <w:kern w:val="0"/>
          <w:u w:val="double"/>
        </w:rPr>
        <w:t>話心</w:t>
      </w:r>
      <w:r w:rsidRPr="00D43A23">
        <w:rPr>
          <w:rFonts w:ascii="標楷體" w:eastAsia="標楷體" w:hAnsi="標楷體" w:hint="eastAsia"/>
          <w:kern w:val="0"/>
        </w:rPr>
        <w:t>焉，文靜飛書迎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文皇</w:t>
      </w:r>
      <w:r w:rsidRPr="00D43A23">
        <w:rPr>
          <w:rFonts w:ascii="標楷體" w:eastAsia="標楷體" w:hAnsi="標楷體" w:hint="eastAsia"/>
          <w:kern w:val="0"/>
        </w:rPr>
        <w:t>看棋。道士對弈，虬髯與靖旁侍焉。</w:t>
      </w:r>
      <w:r w:rsidRPr="007C756F">
        <w:rPr>
          <w:rFonts w:ascii="標楷體" w:eastAsia="標楷體" w:hAnsi="標楷體" w:hint="eastAsia"/>
          <w:kern w:val="0"/>
          <w:u w:val="double"/>
        </w:rPr>
        <w:t>俄而</w:t>
      </w:r>
      <w:r w:rsidRPr="00D43A23">
        <w:rPr>
          <w:rFonts w:ascii="標楷體" w:eastAsia="標楷體" w:hAnsi="標楷體" w:hint="eastAsia"/>
          <w:kern w:val="0"/>
        </w:rPr>
        <w:t>文皇來，</w:t>
      </w:r>
      <w:r w:rsidRPr="007C756F">
        <w:rPr>
          <w:rFonts w:ascii="標楷體" w:eastAsia="標楷體" w:hAnsi="標楷體" w:hint="eastAsia"/>
          <w:kern w:val="0"/>
          <w:u w:val="double"/>
        </w:rPr>
        <w:t>精采</w:t>
      </w:r>
      <w:r w:rsidRPr="00D43A23">
        <w:rPr>
          <w:rFonts w:ascii="標楷體" w:eastAsia="標楷體" w:hAnsi="標楷體" w:hint="eastAsia"/>
          <w:kern w:val="0"/>
        </w:rPr>
        <w:t>驚人，長揖就坐，神清氣朗，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滿坐風生</w:t>
      </w:r>
      <w:r w:rsidRPr="00D43A23">
        <w:rPr>
          <w:rFonts w:ascii="標楷體" w:eastAsia="標楷體" w:hAnsi="標楷體" w:hint="eastAsia"/>
          <w:kern w:val="0"/>
        </w:rPr>
        <w:t>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顧盼暐如</w:t>
      </w:r>
      <w:r w:rsidRPr="00D43A23">
        <w:rPr>
          <w:rFonts w:ascii="標楷體" w:eastAsia="標楷體" w:hAnsi="標楷體" w:hint="eastAsia"/>
          <w:kern w:val="0"/>
        </w:rPr>
        <w:t>也。道士一見</w:t>
      </w:r>
      <w:r w:rsidRPr="00DC6943">
        <w:rPr>
          <w:rFonts w:ascii="標楷體" w:eastAsia="標楷體" w:hAnsi="標楷體" w:hint="eastAsia"/>
          <w:kern w:val="0"/>
          <w:u w:val="double"/>
        </w:rPr>
        <w:t>慘然</w:t>
      </w:r>
      <w:r w:rsidRPr="00D43A23">
        <w:rPr>
          <w:rFonts w:ascii="標楷體" w:eastAsia="標楷體" w:hAnsi="標楷體" w:hint="eastAsia"/>
          <w:kern w:val="0"/>
        </w:rPr>
        <w:t>，</w:t>
      </w:r>
      <w:r w:rsidRPr="00DC6943">
        <w:rPr>
          <w:rFonts w:ascii="標楷體" w:eastAsia="標楷體" w:hAnsi="標楷體" w:hint="eastAsia"/>
          <w:kern w:val="0"/>
          <w:u w:val="double"/>
        </w:rPr>
        <w:t>下</w:t>
      </w:r>
      <w:r w:rsidRPr="00D43A23">
        <w:rPr>
          <w:rFonts w:ascii="標楷體" w:eastAsia="標楷體" w:hAnsi="標楷體" w:hint="eastAsia"/>
          <w:kern w:val="0"/>
        </w:rPr>
        <w:t>棋子曰：「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此局全輸矣</w:t>
      </w:r>
      <w:r w:rsidRPr="00D43A23">
        <w:rPr>
          <w:rFonts w:ascii="標楷體" w:eastAsia="標楷體" w:hAnsi="標楷體" w:hint="eastAsia"/>
          <w:kern w:val="0"/>
        </w:rPr>
        <w:t>！於此</w:t>
      </w:r>
      <w:r w:rsidRPr="00DC6943">
        <w:rPr>
          <w:rFonts w:ascii="標楷體" w:eastAsia="標楷體" w:hAnsi="標楷體" w:hint="eastAsia"/>
          <w:kern w:val="0"/>
          <w:u w:val="double"/>
        </w:rPr>
        <w:t>失卻局</w:t>
      </w:r>
      <w:r w:rsidRPr="00D43A23">
        <w:rPr>
          <w:rFonts w:ascii="標楷體" w:eastAsia="標楷體" w:hAnsi="標楷體" w:hint="eastAsia"/>
          <w:kern w:val="0"/>
        </w:rPr>
        <w:t>，奇哉！救無路矣！</w:t>
      </w:r>
      <w:r w:rsidRPr="00DC6943">
        <w:rPr>
          <w:rFonts w:ascii="標楷體" w:eastAsia="標楷體" w:hAnsi="標楷體" w:hint="eastAsia"/>
          <w:kern w:val="0"/>
          <w:u w:val="double"/>
        </w:rPr>
        <w:t>復奚言</w:t>
      </w:r>
      <w:r w:rsidRPr="00D43A23">
        <w:rPr>
          <w:rFonts w:ascii="標楷體" w:eastAsia="標楷體" w:hAnsi="標楷體" w:hint="eastAsia"/>
          <w:kern w:val="0"/>
        </w:rPr>
        <w:t>！」罷弈請去。既出，謂虬髯曰：「此世界非公世界也，他方可圖。勉之，勿以為念！」因共入京。虬髯曰：「計李郎之程，某日</w:t>
      </w:r>
      <w:r w:rsidRPr="00DC6943">
        <w:rPr>
          <w:rFonts w:ascii="標楷體" w:eastAsia="標楷體" w:hAnsi="標楷體" w:hint="eastAsia"/>
          <w:kern w:val="0"/>
          <w:u w:val="double"/>
        </w:rPr>
        <w:t>方</w:t>
      </w:r>
      <w:r w:rsidRPr="00D43A23">
        <w:rPr>
          <w:rFonts w:ascii="標楷體" w:eastAsia="標楷體" w:hAnsi="標楷體" w:hint="eastAsia"/>
          <w:kern w:val="0"/>
        </w:rPr>
        <w:t>到。到之明日，可與一妹同詣某</w:t>
      </w:r>
      <w:r w:rsidRPr="00177ACE">
        <w:rPr>
          <w:rFonts w:ascii="標楷體" w:eastAsia="標楷體" w:hAnsi="標楷體" w:hint="eastAsia"/>
          <w:kern w:val="0"/>
          <w:bdr w:val="single" w:sz="4" w:space="0" w:color="auto"/>
        </w:rPr>
        <w:t>坊曲</w:t>
      </w:r>
      <w:r w:rsidRPr="00D43A23">
        <w:rPr>
          <w:rFonts w:ascii="標楷體" w:eastAsia="標楷體" w:hAnsi="標楷體" w:hint="eastAsia"/>
          <w:kern w:val="0"/>
        </w:rPr>
        <w:t>小宅</w:t>
      </w:r>
      <w:r w:rsidRPr="00DC6943">
        <w:rPr>
          <w:rFonts w:ascii="標楷體" w:eastAsia="標楷體" w:hAnsi="標楷體" w:hint="eastAsia"/>
          <w:kern w:val="0"/>
          <w:u w:val="double"/>
        </w:rPr>
        <w:t>相訪</w:t>
      </w:r>
      <w:r w:rsidRPr="00D43A23">
        <w:rPr>
          <w:rFonts w:ascii="標楷體" w:eastAsia="標楷體" w:hAnsi="標楷體" w:hint="eastAsia"/>
          <w:kern w:val="0"/>
        </w:rPr>
        <w:t>。李郎</w:t>
      </w:r>
      <w:r w:rsidRPr="00DC6943">
        <w:rPr>
          <w:rFonts w:ascii="標楷體" w:eastAsia="標楷體" w:hAnsi="標楷體" w:hint="eastAsia"/>
          <w:kern w:val="0"/>
          <w:u w:val="double"/>
        </w:rPr>
        <w:t>相從</w:t>
      </w:r>
      <w:r w:rsidRPr="00D43A23">
        <w:rPr>
          <w:rFonts w:ascii="標楷體" w:eastAsia="標楷體" w:hAnsi="標楷體" w:hint="eastAsia"/>
          <w:kern w:val="0"/>
        </w:rPr>
        <w:t>，一妹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懸然如磬</w:t>
      </w:r>
      <w:r w:rsidRPr="00D43A23">
        <w:rPr>
          <w:rFonts w:ascii="標楷體" w:eastAsia="標楷體" w:hAnsi="標楷體" w:hint="eastAsia"/>
          <w:kern w:val="0"/>
        </w:rPr>
        <w:t>，欲令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新婦祗謁</w:t>
      </w:r>
      <w:r w:rsidRPr="00D43A23">
        <w:rPr>
          <w:rFonts w:ascii="標楷體" w:eastAsia="標楷體" w:hAnsi="標楷體" w:hint="eastAsia"/>
          <w:kern w:val="0"/>
        </w:rPr>
        <w:t>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兼議從容</w:t>
      </w:r>
      <w:r w:rsidRPr="00D43A23">
        <w:rPr>
          <w:rFonts w:ascii="標楷體" w:eastAsia="標楷體" w:hAnsi="標楷體" w:hint="eastAsia"/>
          <w:kern w:val="0"/>
        </w:rPr>
        <w:t>，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無前卻也</w:t>
      </w:r>
      <w:r w:rsidRPr="00D43A23">
        <w:rPr>
          <w:rFonts w:ascii="標楷體" w:eastAsia="標楷體" w:hAnsi="標楷體" w:hint="eastAsia"/>
          <w:kern w:val="0"/>
        </w:rPr>
        <w:t>。」言畢，</w:t>
      </w:r>
      <w:r w:rsidRPr="00EA3EC3">
        <w:rPr>
          <w:rFonts w:ascii="標楷體" w:eastAsia="標楷體" w:hAnsi="標楷體" w:hint="eastAsia"/>
          <w:kern w:val="0"/>
          <w:u w:val="double"/>
        </w:rPr>
        <w:t>吁嗟</w:t>
      </w:r>
      <w:r w:rsidRPr="00D43A23">
        <w:rPr>
          <w:rFonts w:ascii="標楷體" w:eastAsia="標楷體" w:hAnsi="標楷體" w:hint="eastAsia"/>
          <w:kern w:val="0"/>
        </w:rPr>
        <w:t>而去。</w:t>
      </w:r>
    </w:p>
    <w:p w:rsidR="005C267F" w:rsidRPr="005C267F" w:rsidRDefault="00D7507A" w:rsidP="00E079A2">
      <w:pPr>
        <w:pStyle w:val="a3"/>
        <w:numPr>
          <w:ilvl w:val="0"/>
          <w:numId w:val="41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E079A2">
        <w:rPr>
          <w:rFonts w:ascii="微軟正黑體" w:eastAsia="微軟正黑體" w:hAnsi="微軟正黑體" w:hint="eastAsia"/>
          <w:b/>
          <w:sz w:val="20"/>
          <w:szCs w:val="20"/>
        </w:rPr>
        <w:t>音辨－乘：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1.音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079A2" w:rsidRPr="002925DD">
        <w:rPr>
          <w:rFonts w:ascii="標楷體" w:eastAsia="標楷體" w:hAnsi="標楷體" w:hint="eastAsia"/>
          <w:color w:val="FFFFFF" w:themeColor="background1"/>
          <w:sz w:val="18"/>
          <w:szCs w:val="18"/>
        </w:rPr>
        <w:t>ㄕㄥ</w:t>
      </w:r>
      <w:r w:rsidR="00E079A2" w:rsidRPr="002925D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>】</w:t>
      </w:r>
      <w:r w:rsidR="00E079A2" w:rsidRPr="00E079A2">
        <w:rPr>
          <w:rFonts w:ascii="微軟正黑體" w:eastAsia="微軟正黑體" w:hAnsi="微軟正黑體" w:cs="ZhuYinNR2EG-Md" w:hint="eastAsia"/>
          <w:sz w:val="20"/>
          <w:szCs w:val="20"/>
        </w:rPr>
        <w:t>：(1)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079A2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量詞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。車輛單位。例：及期訪焉，即見二乘。</w:t>
      </w:r>
      <w:r w:rsidR="000D398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(2)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079A2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史書 </w:t>
      </w:r>
      <w:r w:rsidR="00E079A2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。例：晉乘楚杌。</w:t>
      </w:r>
    </w:p>
    <w:p w:rsidR="00D7507A" w:rsidRDefault="005C267F" w:rsidP="005C267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              </w:t>
      </w:r>
      <w:r w:rsidR="00E079A2" w:rsidRPr="00E079A2">
        <w:rPr>
          <w:rFonts w:ascii="微軟正黑體" w:eastAsia="微軟正黑體" w:hAnsi="微軟正黑體" w:hint="eastAsia"/>
          <w:sz w:val="20"/>
          <w:szCs w:val="20"/>
        </w:rPr>
        <w:t>(3)佛教用語。譬喻教法，以其能載修行者到達解脫的境界。例：大乘、小乘。</w:t>
      </w:r>
    </w:p>
    <w:p w:rsidR="005C267F" w:rsidRDefault="005C267F" w:rsidP="005C267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D398B">
        <w:rPr>
          <w:rFonts w:ascii="微軟正黑體" w:eastAsia="微軟正黑體" w:hAnsi="微軟正黑體" w:hint="eastAsia"/>
          <w:sz w:val="20"/>
          <w:szCs w:val="20"/>
        </w:rPr>
        <w:t xml:space="preserve">          2.音【</w:t>
      </w:r>
      <w:r w:rsidR="00252EA8" w:rsidRPr="002925DD">
        <w:rPr>
          <w:rFonts w:ascii="標楷體" w:eastAsia="標楷體" w:hAnsi="標楷體" w:hint="eastAsia"/>
          <w:color w:val="FFFFFF" w:themeColor="background1"/>
          <w:sz w:val="18"/>
          <w:szCs w:val="18"/>
        </w:rPr>
        <w:t>ㄔ</w:t>
      </w:r>
      <w:r w:rsidRPr="002925DD">
        <w:rPr>
          <w:rFonts w:ascii="標楷體" w:eastAsia="標楷體" w:hAnsi="標楷體" w:hint="eastAsia"/>
          <w:color w:val="FFFFFF" w:themeColor="background1"/>
          <w:sz w:val="18"/>
          <w:szCs w:val="18"/>
        </w:rPr>
        <w:t>ㄥ</w:t>
      </w:r>
      <w:r w:rsidRPr="002925DD">
        <w:rPr>
          <w:rFonts w:eastAsia="標楷體" w:cs="DFBiaoSongStd-W4" w:hint="eastAsia"/>
          <w:color w:val="FFFFFF" w:themeColor="background1"/>
          <w:sz w:val="18"/>
          <w:szCs w:val="18"/>
        </w:rPr>
        <w:t>ˊ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Pr="000D398B">
        <w:rPr>
          <w:rFonts w:ascii="微軟正黑體" w:eastAsia="微軟正黑體" w:hAnsi="微軟正黑體" w:cs="ZhuYinNR2EG-Md" w:hint="eastAsia"/>
          <w:sz w:val="20"/>
          <w:szCs w:val="20"/>
        </w:rPr>
        <w:t>：(1)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98B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搭坐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98B" w:rsidRPr="000D398B">
        <w:rPr>
          <w:rFonts w:ascii="微軟正黑體" w:eastAsia="微軟正黑體" w:hAnsi="微軟正黑體" w:hint="eastAsia"/>
          <w:sz w:val="20"/>
          <w:szCs w:val="20"/>
        </w:rPr>
        <w:t>，用某種交通工具代步。例：乘車。</w:t>
      </w:r>
      <w:r w:rsidR="00282938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(2)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98B"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藉著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98B" w:rsidRPr="000D398B">
        <w:rPr>
          <w:rFonts w:ascii="微軟正黑體" w:eastAsia="微軟正黑體" w:hAnsi="微軟正黑體" w:hint="eastAsia"/>
          <w:sz w:val="20"/>
          <w:szCs w:val="20"/>
        </w:rPr>
        <w:t>。例：乘人之危。</w:t>
      </w:r>
    </w:p>
    <w:p w:rsidR="000D398B" w:rsidRPr="000D398B" w:rsidRDefault="000D398B" w:rsidP="000D398B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0D398B">
        <w:rPr>
          <w:rFonts w:ascii="微軟正黑體" w:eastAsia="微軟正黑體" w:hAnsi="微軟正黑體" w:hint="eastAsia"/>
          <w:b/>
          <w:sz w:val="20"/>
          <w:szCs w:val="20"/>
        </w:rPr>
        <w:t xml:space="preserve">                   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(3)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925D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駕馭</w:t>
      </w:r>
      <w:r w:rsidR="00282938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。例：乘馬。</w:t>
      </w:r>
      <w:r w:rsidR="00282938">
        <w:rPr>
          <w:rFonts w:ascii="微軟正黑體" w:eastAsia="微軟正黑體" w:hAnsi="微軟正黑體" w:hint="eastAsia"/>
          <w:sz w:val="20"/>
          <w:szCs w:val="20"/>
        </w:rPr>
        <w:t xml:space="preserve">                        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(4)數學</w:t>
      </w:r>
      <w:r w:rsidR="00252EA8">
        <w:rPr>
          <w:rFonts w:ascii="微軟正黑體" w:eastAsia="微軟正黑體" w:hAnsi="微軟正黑體" w:hint="eastAsia"/>
          <w:sz w:val="20"/>
          <w:szCs w:val="20"/>
        </w:rPr>
        <w:t>乘法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910CF" w:rsidRPr="00C910CF" w:rsidRDefault="00252EA8" w:rsidP="00252EA8">
      <w:pPr>
        <w:pStyle w:val="a3"/>
        <w:numPr>
          <w:ilvl w:val="0"/>
          <w:numId w:val="41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252EA8">
        <w:rPr>
          <w:rFonts w:ascii="微軟正黑體" w:eastAsia="微軟正黑體" w:hAnsi="微軟正黑體" w:hint="eastAsia"/>
          <w:b/>
          <w:sz w:val="20"/>
          <w:szCs w:val="20"/>
        </w:rPr>
        <w:t>字辨－</w:t>
      </w:r>
      <w:r w:rsidRPr="00252EA8">
        <w:rPr>
          <w:rFonts w:ascii="微軟正黑體" w:eastAsia="微軟正黑體" w:hAnsi="微軟正黑體" w:hint="eastAsia"/>
          <w:sz w:val="20"/>
          <w:szCs w:val="20"/>
        </w:rPr>
        <w:t>1.祗：音</w:t>
      </w:r>
      <w:r w:rsidR="00C910CF"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 w:rsidR="00C910C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52EA8">
        <w:rPr>
          <w:rFonts w:ascii="標楷體" w:eastAsia="標楷體" w:hAnsi="標楷體" w:hint="eastAsia"/>
          <w:color w:val="FF0000"/>
          <w:sz w:val="18"/>
          <w:szCs w:val="18"/>
        </w:rPr>
        <w:t>ㄓ</w:t>
      </w:r>
      <w:r w:rsidR="00C910CF"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  <w:r w:rsidR="00C910CF"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Pr="00252EA8">
        <w:rPr>
          <w:rFonts w:ascii="微軟正黑體" w:eastAsia="微軟正黑體" w:hAnsi="微軟正黑體" w:hint="eastAsia"/>
          <w:sz w:val="20"/>
          <w:szCs w:val="20"/>
        </w:rPr>
        <w:t>，恭敬的。例：祗請尊安。</w:t>
      </w:r>
    </w:p>
    <w:p w:rsidR="000D398B" w:rsidRPr="00252EA8" w:rsidRDefault="00C910CF" w:rsidP="00C910CF">
      <w:pPr>
        <w:pStyle w:val="a3"/>
        <w:overflowPunct w:val="0"/>
        <w:snapToGrid w:val="0"/>
        <w:ind w:leftChars="0" w:left="284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2.祇：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音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 w:rsidR="00252EA8" w:rsidRPr="00C910CF">
        <w:rPr>
          <w:rFonts w:ascii="標楷體" w:eastAsia="標楷體" w:hAnsi="標楷體" w:hint="eastAsia"/>
          <w:color w:val="FF0000"/>
          <w:sz w:val="18"/>
          <w:szCs w:val="18"/>
        </w:rPr>
        <w:t>ㄑㄧ</w:t>
      </w:r>
      <w:r w:rsidR="00252EA8" w:rsidRPr="00C910CF">
        <w:rPr>
          <w:rFonts w:ascii="標楷體" w:eastAsia="標楷體" w:hAnsi="標楷體" w:cs="DFBiaoSongStd-W4" w:hint="eastAsia"/>
          <w:color w:val="FF0000"/>
          <w:sz w:val="18"/>
          <w:szCs w:val="18"/>
        </w:rPr>
        <w:t>ˊ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="00252EA8" w:rsidRPr="00252EA8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地神。例：神祇。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(2)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音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252EA8" w:rsidRPr="00A37A1A">
        <w:rPr>
          <w:rFonts w:ascii="標楷體" w:eastAsia="標楷體" w:hAnsi="標楷體" w:hint="eastAsia"/>
          <w:color w:val="FFFFFF" w:themeColor="background1"/>
          <w:sz w:val="18"/>
          <w:szCs w:val="18"/>
        </w:rPr>
        <w:t>ㄓ</w:t>
      </w:r>
      <w:r w:rsidR="00252EA8" w:rsidRPr="00A37A1A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ˇ</w:t>
      </w:r>
      <w:r>
        <w:rPr>
          <w:rFonts w:ascii="標楷體" w:eastAsia="標楷體" w:hAnsi="標楷體" w:cs="DFBiaoSongStd-W4" w:hint="eastAsia"/>
          <w:color w:val="FF0000"/>
          <w:sz w:val="18"/>
          <w:szCs w:val="18"/>
        </w:rPr>
        <w:t xml:space="preserve"> </w:t>
      </w:r>
      <w:r w:rsidRPr="000D398B">
        <w:rPr>
          <w:rFonts w:ascii="微軟正黑體" w:eastAsia="微軟正黑體" w:hAnsi="微軟正黑體" w:hint="eastAsia"/>
          <w:sz w:val="20"/>
          <w:szCs w:val="20"/>
        </w:rPr>
        <w:t>】</w:t>
      </w:r>
      <w:r w:rsidR="00252EA8" w:rsidRPr="00252EA8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252EA8" w:rsidRPr="00252EA8">
        <w:rPr>
          <w:rFonts w:ascii="微軟正黑體" w:eastAsia="微軟正黑體" w:hAnsi="微軟正黑體" w:hint="eastAsia"/>
          <w:sz w:val="20"/>
          <w:szCs w:val="20"/>
        </w:rPr>
        <w:t>同「只」。例：祇是。</w:t>
      </w:r>
    </w:p>
    <w:p w:rsidR="006A4A59" w:rsidRPr="006A4A59" w:rsidRDefault="006A4A59" w:rsidP="006A4A59">
      <w:pPr>
        <w:pStyle w:val="a3"/>
        <w:numPr>
          <w:ilvl w:val="0"/>
          <w:numId w:val="30"/>
        </w:numPr>
        <w:overflowPunct w:val="0"/>
        <w:snapToGrid w:val="0"/>
        <w:ind w:leftChars="0" w:left="284" w:hanging="284"/>
        <w:rPr>
          <w:rFonts w:ascii="微軟正黑體" w:eastAsia="微軟正黑體" w:hAnsi="微軟正黑體"/>
          <w:kern w:val="0"/>
          <w:sz w:val="20"/>
          <w:szCs w:val="20"/>
        </w:rPr>
      </w:pPr>
      <w:r w:rsidRPr="006A4A5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懸然如磬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──原指四壁空空只有屋梁像懸磬一般，比喻家中貧困，即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A37A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室如懸磬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但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虬髯贈錢十萬，則紅拂似不應貧困無所有，在此當作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A37A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孤單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A4A59">
        <w:rPr>
          <w:rFonts w:ascii="微軟正黑體" w:eastAsia="微軟正黑體" w:hAnsi="微軟正黑體" w:hint="eastAsia"/>
          <w:sz w:val="20"/>
          <w:szCs w:val="20"/>
        </w:rPr>
        <w:t>解，故囑二人同行。</w:t>
      </w:r>
    </w:p>
    <w:p w:rsidR="00E0776A" w:rsidRDefault="00E0776A" w:rsidP="00C004C0">
      <w:pPr>
        <w:pStyle w:val="a3"/>
        <w:numPr>
          <w:ilvl w:val="0"/>
          <w:numId w:val="40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E0776A">
        <w:rPr>
          <w:rFonts w:ascii="微軟正黑體" w:eastAsia="微軟正黑體" w:hAnsi="微軟正黑體" w:hint="eastAsia"/>
          <w:sz w:val="20"/>
          <w:szCs w:val="20"/>
        </w:rPr>
        <w:t>段旨：敘說虬髯客初見李世民真天子之舉止相貌，爭天下之心頓時氣餒；與道兄再見李世民，確認其為「真天子」後，只好打消逐鹿中原的雄心壯志。</w:t>
      </w:r>
    </w:p>
    <w:p w:rsidR="00E0776A" w:rsidRDefault="00E0776A" w:rsidP="00C004C0">
      <w:pPr>
        <w:pStyle w:val="a3"/>
        <w:numPr>
          <w:ilvl w:val="0"/>
          <w:numId w:val="40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0776A">
        <w:rPr>
          <w:rFonts w:ascii="微軟正黑體" w:eastAsia="微軟正黑體" w:hAnsi="微軟正黑體" w:hint="eastAsia"/>
          <w:sz w:val="20"/>
          <w:szCs w:val="20"/>
        </w:rPr>
        <w:t>本大段以故弄玄虛之筆，展示排場，漸次烘托出虬髯客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能屈能捨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，而後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能伸能得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的英雄氣概，並襯出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2D644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真命天子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0776A">
        <w:rPr>
          <w:rFonts w:ascii="微軟正黑體" w:eastAsia="微軟正黑體" w:hAnsi="微軟正黑體" w:hint="eastAsia"/>
          <w:sz w:val="20"/>
          <w:szCs w:val="20"/>
        </w:rPr>
        <w:t>李世民。</w:t>
      </w:r>
    </w:p>
    <w:p w:rsidR="00FE11F6" w:rsidRPr="0096308E" w:rsidRDefault="00FE11F6" w:rsidP="00C004C0">
      <w:pPr>
        <w:pStyle w:val="a3"/>
        <w:numPr>
          <w:ilvl w:val="0"/>
          <w:numId w:val="40"/>
        </w:numPr>
        <w:spacing w:before="5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1C4B56">
        <w:rPr>
          <w:rFonts w:ascii="微軟正黑體" w:eastAsia="微軟正黑體" w:hAnsi="微軟正黑體" w:hint="eastAsia"/>
          <w:sz w:val="20"/>
          <w:szCs w:val="20"/>
        </w:rPr>
        <w:t>虬髯客初見李世民即「</w:t>
      </w:r>
      <w:r w:rsidRPr="001C4B56">
        <w:rPr>
          <w:rFonts w:ascii="微軟正黑體" w:eastAsia="微軟正黑體" w:hAnsi="微軟正黑體" w:hint="eastAsia"/>
          <w:kern w:val="0"/>
          <w:sz w:val="20"/>
          <w:szCs w:val="20"/>
        </w:rPr>
        <w:t>見之心死</w:t>
      </w:r>
      <w:r w:rsidRPr="001C4B56">
        <w:rPr>
          <w:rFonts w:ascii="微軟正黑體" w:eastAsia="微軟正黑體" w:hAnsi="微軟正黑體" w:hint="eastAsia"/>
          <w:sz w:val="20"/>
          <w:szCs w:val="20"/>
        </w:rPr>
        <w:t>」，為何還要安排與道士二見李世民？</w:t>
      </w:r>
      <w:r w:rsidR="001C4B56" w:rsidRPr="001C4B56">
        <w:rPr>
          <w:rFonts w:ascii="微軟正黑體" w:eastAsia="微軟正黑體" w:hAnsi="微軟正黑體" w:hint="eastAsia"/>
          <w:sz w:val="20"/>
          <w:szCs w:val="20"/>
        </w:rPr>
        <w:t>──雖然據自己觀察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4B56"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十八九定矣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4B56">
        <w:rPr>
          <w:rFonts w:ascii="微軟正黑體" w:eastAsia="微軟正黑體" w:hAnsi="微軟正黑體" w:hint="eastAsia"/>
          <w:sz w:val="20"/>
          <w:szCs w:val="20"/>
        </w:rPr>
        <w:t>，還是抱持一</w:t>
      </w:r>
      <w:r w:rsidR="001C4B56" w:rsidRPr="0096308E">
        <w:rPr>
          <w:rFonts w:ascii="微軟正黑體" w:eastAsia="微軟正黑體" w:hAnsi="微軟正黑體" w:hint="eastAsia"/>
          <w:sz w:val="20"/>
          <w:szCs w:val="20"/>
        </w:rPr>
        <w:t>點點希望，直到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道士確認，才真正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6308E"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死心</w:t>
      </w:r>
      <w:r w:rsidR="0096308E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96308E">
        <w:rPr>
          <w:rFonts w:ascii="微軟正黑體" w:eastAsia="微軟正黑體" w:hAnsi="微軟正黑體" w:hint="eastAsia"/>
          <w:sz w:val="20"/>
          <w:szCs w:val="20"/>
        </w:rPr>
        <w:t>而放棄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逐鹿中原的</w:t>
      </w:r>
      <w:r w:rsidR="0096308E">
        <w:rPr>
          <w:rFonts w:ascii="微軟正黑體" w:eastAsia="微軟正黑體" w:hAnsi="微軟正黑體" w:hint="eastAsia"/>
          <w:sz w:val="20"/>
          <w:szCs w:val="20"/>
        </w:rPr>
        <w:t>壯志</w:t>
      </w:r>
      <w:r w:rsidR="0096308E" w:rsidRPr="0096308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F0AD5" w:rsidRPr="00963EE2" w:rsidRDefault="001F0AD5" w:rsidP="000E1473">
      <w:pPr>
        <w:spacing w:line="360" w:lineRule="auto"/>
        <w:rPr>
          <w:rFonts w:ascii="標楷體" w:eastAsia="標楷體" w:hAnsi="標楷體"/>
          <w:szCs w:val="24"/>
        </w:rPr>
      </w:pPr>
    </w:p>
    <w:p w:rsidR="002A6DB0" w:rsidRPr="001B15F1" w:rsidRDefault="002A6DB0" w:rsidP="002A6DB0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8、9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56AB1" w:rsidRDefault="002A6DB0" w:rsidP="00D96D33">
      <w:pPr>
        <w:overflowPunct w:val="0"/>
        <w:snapToGrid w:val="0"/>
        <w:spacing w:line="360" w:lineRule="auto"/>
        <w:ind w:firstLineChars="200" w:firstLine="480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靖亦策馬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遄征</w:t>
      </w:r>
      <w:r w:rsidRPr="00D43A23">
        <w:rPr>
          <w:rFonts w:ascii="標楷體" w:eastAsia="標楷體" w:hAnsi="標楷體" w:hint="eastAsia"/>
          <w:kern w:val="0"/>
        </w:rPr>
        <w:t>，俄即到京，遂與張氏同往，乃一小板門，扣之，有應者拜曰：「三</w:t>
      </w:r>
      <w:r w:rsidRPr="00D92D5A">
        <w:rPr>
          <w:rFonts w:ascii="標楷體" w:eastAsia="標楷體" w:hAnsi="標楷體" w:hint="eastAsia"/>
          <w:kern w:val="0"/>
          <w:u w:val="double"/>
        </w:rPr>
        <w:t>郎</w:t>
      </w:r>
      <w:r w:rsidRPr="00D43A23">
        <w:rPr>
          <w:rFonts w:ascii="標楷體" w:eastAsia="標楷體" w:hAnsi="標楷體" w:hint="eastAsia"/>
          <w:kern w:val="0"/>
        </w:rPr>
        <w:t>令候李郎、一娘子久矣。」延入</w:t>
      </w:r>
      <w:r w:rsidRPr="00D92D5A">
        <w:rPr>
          <w:rFonts w:ascii="標楷體" w:eastAsia="標楷體" w:hAnsi="標楷體" w:hint="eastAsia"/>
          <w:kern w:val="0"/>
          <w:u w:val="double"/>
        </w:rPr>
        <w:t>重門</w:t>
      </w:r>
      <w:r w:rsidRPr="00D43A23">
        <w:rPr>
          <w:rFonts w:ascii="標楷體" w:eastAsia="標楷體" w:hAnsi="標楷體" w:hint="eastAsia"/>
          <w:kern w:val="0"/>
        </w:rPr>
        <w:t>，門益壯麗。奴婢三十餘人羅列於前，奴二十人引靖入東廳。廳之陳設，窮極珍異，巾箱妝奩冠鏡首飾之</w:t>
      </w:r>
      <w:r w:rsidRPr="00AF0D3D">
        <w:rPr>
          <w:rFonts w:ascii="標楷體" w:eastAsia="標楷體" w:hAnsi="標楷體" w:hint="eastAsia"/>
          <w:kern w:val="0"/>
          <w:u w:val="double"/>
        </w:rPr>
        <w:t>盛</w:t>
      </w:r>
      <w:r w:rsidRPr="00D43A23">
        <w:rPr>
          <w:rFonts w:ascii="標楷體" w:eastAsia="標楷體" w:hAnsi="標楷體" w:hint="eastAsia"/>
          <w:kern w:val="0"/>
        </w:rPr>
        <w:t>，非人間之物。</w:t>
      </w:r>
      <w:r w:rsidRPr="003D615D">
        <w:rPr>
          <w:rFonts w:ascii="標楷體" w:eastAsia="標楷體" w:hAnsi="標楷體" w:hint="eastAsia"/>
          <w:kern w:val="0"/>
          <w:bdr w:val="single" w:sz="4" w:space="0" w:color="auto"/>
        </w:rPr>
        <w:t>巾櫛</w:t>
      </w:r>
      <w:r w:rsidRPr="00D43A23">
        <w:rPr>
          <w:rFonts w:ascii="標楷體" w:eastAsia="標楷體" w:hAnsi="標楷體" w:hint="eastAsia"/>
          <w:kern w:val="0"/>
        </w:rPr>
        <w:t>妝飾畢，請更衣，衣又珍奇。既畢，傳云：「三郎來！」乃虬髯紗帽裼裘而來，有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龍虎之姿</w:t>
      </w:r>
      <w:r w:rsidRPr="00D43A23">
        <w:rPr>
          <w:rFonts w:ascii="標楷體" w:eastAsia="標楷體" w:hAnsi="標楷體" w:hint="eastAsia"/>
          <w:kern w:val="0"/>
        </w:rPr>
        <w:t>，相見歡然。催其妻出拜，</w:t>
      </w:r>
      <w:r w:rsidRPr="00AF0D3D">
        <w:rPr>
          <w:rFonts w:ascii="標楷體" w:eastAsia="標楷體" w:hAnsi="標楷體" w:hint="eastAsia"/>
          <w:kern w:val="0"/>
          <w:u w:val="double"/>
        </w:rPr>
        <w:t>蓋</w:t>
      </w:r>
      <w:r w:rsidRPr="00D43A23">
        <w:rPr>
          <w:rFonts w:ascii="標楷體" w:eastAsia="標楷體" w:hAnsi="標楷體" w:hint="eastAsia"/>
          <w:kern w:val="0"/>
        </w:rPr>
        <w:t>亦天人也。遂延</w:t>
      </w:r>
      <w:r w:rsidRPr="00AF0D3D">
        <w:rPr>
          <w:rFonts w:ascii="標楷體" w:eastAsia="標楷體" w:hAnsi="標楷體" w:hint="eastAsia"/>
          <w:kern w:val="0"/>
          <w:u w:val="double"/>
        </w:rPr>
        <w:t>中堂</w:t>
      </w:r>
      <w:r w:rsidRPr="00D43A23">
        <w:rPr>
          <w:rFonts w:ascii="標楷體" w:eastAsia="標楷體" w:hAnsi="標楷體" w:hint="eastAsia"/>
          <w:kern w:val="0"/>
        </w:rPr>
        <w:t>，陳設盤筵之</w:t>
      </w:r>
      <w:r w:rsidRPr="00AF0D3D">
        <w:rPr>
          <w:rFonts w:ascii="標楷體" w:eastAsia="標楷體" w:hAnsi="標楷體" w:hint="eastAsia"/>
          <w:kern w:val="0"/>
          <w:u w:val="double"/>
        </w:rPr>
        <w:t>盛</w:t>
      </w:r>
      <w:r w:rsidRPr="00D43A23">
        <w:rPr>
          <w:rFonts w:ascii="標楷體" w:eastAsia="標楷體" w:hAnsi="標楷體" w:hint="eastAsia"/>
          <w:kern w:val="0"/>
        </w:rPr>
        <w:t>，雖王公家不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侔</w:t>
      </w:r>
      <w:r w:rsidRPr="00D43A23">
        <w:rPr>
          <w:rFonts w:ascii="標楷體" w:eastAsia="標楷體" w:hAnsi="標楷體" w:hint="eastAsia"/>
          <w:kern w:val="0"/>
        </w:rPr>
        <w:t>也。四人對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饌</w:t>
      </w:r>
      <w:r w:rsidRPr="00D43A23">
        <w:rPr>
          <w:rFonts w:ascii="標楷體" w:eastAsia="標楷體" w:hAnsi="標楷體" w:hint="eastAsia"/>
          <w:kern w:val="0"/>
        </w:rPr>
        <w:t>訖，</w:t>
      </w:r>
      <w:r w:rsidRPr="00AF0D3D">
        <w:rPr>
          <w:rFonts w:ascii="標楷體" w:eastAsia="標楷體" w:hAnsi="標楷體" w:hint="eastAsia"/>
          <w:kern w:val="0"/>
          <w:u w:val="double"/>
        </w:rPr>
        <w:t>陳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女樂</w:t>
      </w:r>
      <w:r w:rsidRPr="00D43A23">
        <w:rPr>
          <w:rFonts w:ascii="標楷體" w:eastAsia="標楷體" w:hAnsi="標楷體" w:hint="eastAsia"/>
          <w:kern w:val="0"/>
        </w:rPr>
        <w:t>二十人，列奏於前，若從天降，非人間之</w:t>
      </w:r>
      <w:r w:rsidRPr="00AF0D3D">
        <w:rPr>
          <w:rFonts w:ascii="標楷體" w:eastAsia="標楷體" w:hAnsi="標楷體" w:hint="eastAsia"/>
          <w:kern w:val="0"/>
          <w:u w:val="double"/>
        </w:rPr>
        <w:t>曲度</w:t>
      </w:r>
      <w:r w:rsidRPr="00D43A23">
        <w:rPr>
          <w:rFonts w:ascii="標楷體" w:eastAsia="標楷體" w:hAnsi="標楷體" w:hint="eastAsia"/>
          <w:kern w:val="0"/>
        </w:rPr>
        <w:t>。食畢，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行酒</w:t>
      </w:r>
      <w:r w:rsidRPr="00D43A23">
        <w:rPr>
          <w:rFonts w:ascii="標楷體" w:eastAsia="標楷體" w:hAnsi="標楷體" w:hint="eastAsia"/>
          <w:kern w:val="0"/>
        </w:rPr>
        <w:t>。家人自西堂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舁</w:t>
      </w:r>
      <w:r w:rsidRPr="00D43A23">
        <w:rPr>
          <w:rFonts w:ascii="標楷體" w:eastAsia="標楷體" w:hAnsi="標楷體" w:hint="eastAsia"/>
          <w:kern w:val="0"/>
        </w:rPr>
        <w:t>出二十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床</w:t>
      </w:r>
      <w:r w:rsidRPr="00D43A23">
        <w:rPr>
          <w:rFonts w:ascii="標楷體" w:eastAsia="標楷體" w:hAnsi="標楷體" w:hint="eastAsia"/>
          <w:kern w:val="0"/>
        </w:rPr>
        <w:t>，各以錦繡帕覆之。既陳，盡</w:t>
      </w:r>
      <w:r w:rsidRPr="00AF0D3D">
        <w:rPr>
          <w:rFonts w:ascii="標楷體" w:eastAsia="標楷體" w:hAnsi="標楷體" w:hint="eastAsia"/>
          <w:kern w:val="0"/>
          <w:u w:val="double"/>
        </w:rPr>
        <w:t>去</w:t>
      </w:r>
      <w:r w:rsidRPr="00D43A23">
        <w:rPr>
          <w:rFonts w:ascii="標楷體" w:eastAsia="標楷體" w:hAnsi="標楷體" w:hint="eastAsia"/>
          <w:kern w:val="0"/>
        </w:rPr>
        <w:t>其帕，乃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文簿</w:t>
      </w:r>
      <w:r w:rsidRPr="00D43A23">
        <w:rPr>
          <w:rFonts w:ascii="標楷體" w:eastAsia="標楷體" w:hAnsi="標楷體" w:hint="eastAsia"/>
          <w:kern w:val="0"/>
        </w:rPr>
        <w:t>鎖匙耳。虬髯曰：「此盡寶貨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泉貝</w:t>
      </w:r>
      <w:r w:rsidRPr="00D43A23">
        <w:rPr>
          <w:rFonts w:ascii="標楷體" w:eastAsia="標楷體" w:hAnsi="標楷體" w:hint="eastAsia"/>
          <w:kern w:val="0"/>
        </w:rPr>
        <w:t>之</w:t>
      </w:r>
      <w:r w:rsidRPr="003D278E">
        <w:rPr>
          <w:rFonts w:ascii="標楷體" w:eastAsia="標楷體" w:hAnsi="標楷體" w:hint="eastAsia"/>
          <w:kern w:val="0"/>
          <w:u w:val="double"/>
        </w:rPr>
        <w:t>數</w:t>
      </w:r>
      <w:r w:rsidRPr="00D43A23">
        <w:rPr>
          <w:rFonts w:ascii="標楷體" w:eastAsia="標楷體" w:hAnsi="標楷體" w:hint="eastAsia"/>
          <w:kern w:val="0"/>
        </w:rPr>
        <w:t>，吾之所有，悉以充贈。何者？某本欲於此世界</w:t>
      </w:r>
      <w:r w:rsidRPr="003D278E">
        <w:rPr>
          <w:rFonts w:ascii="標楷體" w:eastAsia="標楷體" w:hAnsi="標楷體" w:hint="eastAsia"/>
          <w:kern w:val="0"/>
          <w:u w:val="double"/>
        </w:rPr>
        <w:t>求事</w:t>
      </w:r>
      <w:r w:rsidRPr="00D43A23">
        <w:rPr>
          <w:rFonts w:ascii="標楷體" w:eastAsia="標楷體" w:hAnsi="標楷體" w:hint="eastAsia"/>
          <w:kern w:val="0"/>
        </w:rPr>
        <w:t>，或當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龍戰</w:t>
      </w:r>
      <w:r w:rsidRPr="00D43A23">
        <w:rPr>
          <w:rFonts w:ascii="標楷體" w:eastAsia="標楷體" w:hAnsi="標楷體" w:hint="eastAsia"/>
          <w:kern w:val="0"/>
        </w:rPr>
        <w:t>三二十載，建少功業。今既有主，住亦何為？太原李氏，真英主也。三五年內，即當太平。李郎以英特之才，輔清平之主，竭心盡</w:t>
      </w:r>
      <w:r w:rsidRPr="002C3D73">
        <w:rPr>
          <w:rFonts w:ascii="標楷體" w:eastAsia="標楷體" w:hAnsi="標楷體" w:hint="eastAsia"/>
          <w:kern w:val="0"/>
          <w:u w:val="double"/>
        </w:rPr>
        <w:t>善</w:t>
      </w:r>
      <w:r w:rsidRPr="00D43A23">
        <w:rPr>
          <w:rFonts w:ascii="標楷體" w:eastAsia="標楷體" w:hAnsi="標楷體" w:hint="eastAsia"/>
          <w:kern w:val="0"/>
        </w:rPr>
        <w:t>，必</w:t>
      </w:r>
      <w:r w:rsidRPr="003D278E">
        <w:rPr>
          <w:rFonts w:ascii="標楷體" w:eastAsia="標楷體" w:hAnsi="標楷體" w:hint="eastAsia"/>
          <w:kern w:val="0"/>
          <w:u w:val="double"/>
        </w:rPr>
        <w:t>極人臣</w:t>
      </w:r>
      <w:r w:rsidRPr="00D43A23">
        <w:rPr>
          <w:rFonts w:ascii="標楷體" w:eastAsia="標楷體" w:hAnsi="標楷體" w:hint="eastAsia"/>
          <w:kern w:val="0"/>
        </w:rPr>
        <w:t>。一妹以天人之姿，蘊</w:t>
      </w:r>
      <w:r w:rsidRPr="003D278E">
        <w:rPr>
          <w:rFonts w:ascii="標楷體" w:eastAsia="標楷體" w:hAnsi="標楷體" w:hint="eastAsia"/>
          <w:kern w:val="0"/>
          <w:u w:val="double"/>
        </w:rPr>
        <w:t>不世之藝</w:t>
      </w:r>
      <w:r w:rsidRPr="00D43A23">
        <w:rPr>
          <w:rFonts w:ascii="標楷體" w:eastAsia="標楷體" w:hAnsi="標楷體" w:hint="eastAsia"/>
          <w:kern w:val="0"/>
        </w:rPr>
        <w:t>，從夫而貴，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榮極軒裳</w:t>
      </w:r>
      <w:r w:rsidRPr="00D43A23">
        <w:rPr>
          <w:rFonts w:ascii="標楷體" w:eastAsia="標楷體" w:hAnsi="標楷體" w:hint="eastAsia"/>
          <w:kern w:val="0"/>
        </w:rPr>
        <w:t>。非一妹不能識李郎，非李郎不能榮一妹。聖賢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起陸之漸</w:t>
      </w:r>
      <w:r w:rsidRPr="00D43A23">
        <w:rPr>
          <w:rFonts w:ascii="標楷體" w:eastAsia="標楷體" w:hAnsi="標楷體" w:hint="eastAsia"/>
          <w:kern w:val="0"/>
        </w:rPr>
        <w:t>，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際會如期</w:t>
      </w:r>
      <w:r w:rsidRPr="00D43A23">
        <w:rPr>
          <w:rFonts w:ascii="標楷體" w:eastAsia="標楷體" w:hAnsi="標楷體" w:hint="eastAsia"/>
          <w:kern w:val="0"/>
        </w:rPr>
        <w:t>。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虎嘯風生，龍吟雲萃</w:t>
      </w:r>
      <w:r w:rsidRPr="00D43A23">
        <w:rPr>
          <w:rFonts w:ascii="標楷體" w:eastAsia="標楷體" w:hAnsi="標楷體" w:hint="eastAsia"/>
          <w:kern w:val="0"/>
        </w:rPr>
        <w:t>，固非偶然也。</w:t>
      </w:r>
      <w:r w:rsidRPr="003D278E">
        <w:rPr>
          <w:rFonts w:ascii="標楷體" w:eastAsia="標楷體" w:hAnsi="標楷體" w:hint="eastAsia"/>
          <w:kern w:val="0"/>
          <w:u w:val="double"/>
        </w:rPr>
        <w:t>將</w:t>
      </w:r>
      <w:r w:rsidRPr="00D43A23">
        <w:rPr>
          <w:rFonts w:ascii="標楷體" w:eastAsia="標楷體" w:hAnsi="標楷體" w:hint="eastAsia"/>
          <w:kern w:val="0"/>
        </w:rPr>
        <w:t>余之贈，</w:t>
      </w:r>
    </w:p>
    <w:p w:rsidR="00856AB1" w:rsidRDefault="00856AB1" w:rsidP="00856AB1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B320C4B" wp14:editId="1A0E531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B1" w:rsidRPr="00F63647" w:rsidRDefault="00856AB1" w:rsidP="00856AB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A27B8E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C4B" id="_x0000_s1031" type="#_x0000_t202" style="position:absolute;margin-left:500.7pt;margin-top:.45pt;width:35.6pt;height:42.5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E10bCE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856AB1" w:rsidRPr="00F63647" w:rsidRDefault="00856AB1" w:rsidP="00856AB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  <w:r w:rsidR="00A27B8E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8176C6">
        <w:rPr>
          <w:rFonts w:ascii="標楷體" w:eastAsia="標楷體" w:hAnsi="標楷體" w:hint="eastAsia"/>
          <w:b/>
          <w:sz w:val="28"/>
          <w:szCs w:val="28"/>
        </w:rPr>
        <w:t>虯髯客傳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 w:rsidR="00A27B8E">
        <w:rPr>
          <w:rFonts w:ascii="標楷體" w:eastAsia="標楷體" w:hAnsi="標楷體" w:hint="eastAsia"/>
          <w:sz w:val="28"/>
          <w:szCs w:val="28"/>
        </w:rPr>
        <w:t>4</w:t>
      </w:r>
    </w:p>
    <w:p w:rsidR="00856AB1" w:rsidRDefault="00856AB1" w:rsidP="00856AB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A6DB0" w:rsidRPr="00D43A23" w:rsidRDefault="002A6DB0" w:rsidP="00A27B8E">
      <w:pPr>
        <w:overflowPunct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D43A23">
        <w:rPr>
          <w:rFonts w:ascii="標楷體" w:eastAsia="標楷體" w:hAnsi="標楷體" w:hint="eastAsia"/>
          <w:kern w:val="0"/>
        </w:rPr>
        <w:t>以佐真主，贊功業，勉之哉！此後十餘年，當東南數千里外有異事，是吾得志之</w:t>
      </w:r>
      <w:r w:rsidRPr="002C3D73">
        <w:rPr>
          <w:rFonts w:ascii="標楷體" w:eastAsia="標楷體" w:hAnsi="標楷體" w:hint="eastAsia"/>
          <w:kern w:val="0"/>
          <w:u w:val="double"/>
        </w:rPr>
        <w:t>秋</w:t>
      </w:r>
      <w:r w:rsidRPr="00D43A23">
        <w:rPr>
          <w:rFonts w:ascii="標楷體" w:eastAsia="標楷體" w:hAnsi="標楷體" w:hint="eastAsia"/>
          <w:kern w:val="0"/>
        </w:rPr>
        <w:t>也。一妹與李郎可</w:t>
      </w:r>
      <w:r w:rsidRPr="00C61F81">
        <w:rPr>
          <w:rFonts w:ascii="標楷體" w:eastAsia="標楷體" w:hAnsi="標楷體" w:hint="eastAsia"/>
          <w:kern w:val="0"/>
          <w:bdr w:val="single" w:sz="4" w:space="0" w:color="auto"/>
        </w:rPr>
        <w:t>瀝酒</w:t>
      </w:r>
      <w:r w:rsidRPr="00D43A23">
        <w:rPr>
          <w:rFonts w:ascii="標楷體" w:eastAsia="標楷體" w:hAnsi="標楷體" w:hint="eastAsia"/>
          <w:kern w:val="0"/>
        </w:rPr>
        <w:t>東南相賀。」因命家童列拜曰：「李郎、一妹，是汝主也。」言訖，與其妻從一奴，戎裝乘馬而去。數步，遂不復見。</w:t>
      </w:r>
    </w:p>
    <w:p w:rsidR="002A6DB0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2A6DB0" w:rsidRPr="00D43A23">
        <w:rPr>
          <w:rFonts w:ascii="標楷體" w:eastAsia="標楷體" w:hAnsi="標楷體" w:hint="eastAsia"/>
          <w:kern w:val="0"/>
        </w:rPr>
        <w:t>靖據其宅，遂為豪家，得以助文皇</w:t>
      </w:r>
      <w:r w:rsidR="002A6DB0" w:rsidRPr="00C61F81">
        <w:rPr>
          <w:rFonts w:ascii="標楷體" w:eastAsia="標楷體" w:hAnsi="標楷體" w:hint="eastAsia"/>
          <w:kern w:val="0"/>
          <w:bdr w:val="single" w:sz="4" w:space="0" w:color="auto"/>
        </w:rPr>
        <w:t>締構之資</w:t>
      </w:r>
      <w:r w:rsidR="002A6DB0" w:rsidRPr="00D43A23">
        <w:rPr>
          <w:rFonts w:ascii="標楷體" w:eastAsia="標楷體" w:hAnsi="標楷體" w:hint="eastAsia"/>
          <w:kern w:val="0"/>
        </w:rPr>
        <w:t>，遂</w:t>
      </w:r>
      <w:r w:rsidR="002A6DB0" w:rsidRPr="00C61F81">
        <w:rPr>
          <w:rFonts w:ascii="標楷體" w:eastAsia="標楷體" w:hAnsi="標楷體" w:hint="eastAsia"/>
          <w:kern w:val="0"/>
          <w:bdr w:val="single" w:sz="4" w:space="0" w:color="auto"/>
        </w:rPr>
        <w:t>匡天下</w:t>
      </w:r>
      <w:r w:rsidR="002A6DB0" w:rsidRPr="00D43A23">
        <w:rPr>
          <w:rFonts w:ascii="標楷體" w:eastAsia="標楷體" w:hAnsi="標楷體" w:hint="eastAsia"/>
          <w:kern w:val="0"/>
        </w:rPr>
        <w:t>。</w:t>
      </w:r>
    </w:p>
    <w:p w:rsidR="002A6DB0" w:rsidRPr="00E63EF8" w:rsidRDefault="00E63EF8" w:rsidP="00A27B8E">
      <w:pPr>
        <w:pStyle w:val="a3"/>
        <w:numPr>
          <w:ilvl w:val="0"/>
          <w:numId w:val="4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63EF8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虎嘯風生，龍吟雲萃</w:t>
      </w:r>
      <w:r>
        <w:rPr>
          <w:rFonts w:ascii="微軟正黑體" w:eastAsia="微軟正黑體" w:hAnsi="微軟正黑體" w:hint="eastAsia"/>
          <w:sz w:val="20"/>
          <w:szCs w:val="20"/>
        </w:rPr>
        <w:t>──《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易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乾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文言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E63EF8">
        <w:rPr>
          <w:rFonts w:ascii="微軟正黑體" w:eastAsia="微軟正黑體" w:hAnsi="微軟正黑體" w:hint="eastAsia"/>
          <w:sz w:val="20"/>
          <w:szCs w:val="20"/>
        </w:rPr>
        <w:t>：「雲從龍，風從虎。」孔穎達疏：「龍是水畜，雲是水氣，故龍吟則景雲生；虎是威猛之獸，風是震動之氣，故虎嘯則谷風生。」</w:t>
      </w:r>
    </w:p>
    <w:p w:rsidR="00381A8D" w:rsidRPr="00381A8D" w:rsidRDefault="00381A8D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81A8D">
        <w:rPr>
          <w:rFonts w:ascii="微軟正黑體" w:eastAsia="微軟正黑體" w:hAnsi="微軟正黑體" w:hint="eastAsia"/>
          <w:sz w:val="20"/>
          <w:szCs w:val="20"/>
        </w:rPr>
        <w:t>段旨：述李靖夫婦造訪虬髯客，受到盛宴款待，還得到龐大資財，得以助文皇締構統一大業。</w:t>
      </w:r>
    </w:p>
    <w:p w:rsidR="002A6DB0" w:rsidRDefault="00381A8D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381A8D">
        <w:rPr>
          <w:rFonts w:ascii="微軟正黑體" w:eastAsia="微軟正黑體" w:hAnsi="微軟正黑體" w:hint="eastAsia"/>
          <w:sz w:val="20"/>
          <w:szCs w:val="20"/>
        </w:rPr>
        <w:t>本段極寫虬髯客資財之豐厚，以襯托虬髯客能捨的豪闊胸襟；而「非一妹不能識李郎」一句以下，則是借虬髯客之口，強化主題之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2D644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天命</w:t>
      </w:r>
      <w:r w:rsidR="002D6447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81A8D">
        <w:rPr>
          <w:rFonts w:ascii="微軟正黑體" w:eastAsia="微軟正黑體" w:hAnsi="微軟正黑體" w:hint="eastAsia"/>
          <w:sz w:val="20"/>
          <w:szCs w:val="20"/>
        </w:rPr>
        <w:t>觀念，並呼應末段結論。</w:t>
      </w:r>
    </w:p>
    <w:p w:rsidR="00963EE2" w:rsidRDefault="00963EE2" w:rsidP="00963EE2">
      <w:pPr>
        <w:pStyle w:val="a3"/>
        <w:numPr>
          <w:ilvl w:val="0"/>
          <w:numId w:val="43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有什麼樣的身家背景？從哪些地方可以看出？</w:t>
      </w:r>
    </w:p>
    <w:p w:rsidR="00BB637E" w:rsidRDefault="00BB637E" w:rsidP="00BB637E">
      <w:pPr>
        <w:pStyle w:val="a3"/>
        <w:numPr>
          <w:ilvl w:val="0"/>
          <w:numId w:val="4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ED71ED"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家財萬貫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D71ED">
        <w:rPr>
          <w:rFonts w:ascii="微軟正黑體" w:eastAsia="微軟正黑體" w:hAnsi="微軟正黑體" w:hint="eastAsia"/>
          <w:sz w:val="20"/>
          <w:szCs w:val="20"/>
        </w:rPr>
        <w:t>之貲：1.</w:t>
      </w:r>
      <w:r w:rsidR="00EE5890" w:rsidRPr="00EE5890">
        <w:rPr>
          <w:rFonts w:ascii="微軟正黑體" w:eastAsia="微軟正黑體" w:hAnsi="微軟正黑體" w:hint="eastAsia"/>
          <w:sz w:val="20"/>
          <w:szCs w:val="20"/>
        </w:rPr>
        <w:t>延入重門，門益壯麗。</w:t>
      </w:r>
    </w:p>
    <w:p w:rsidR="00EE5890" w:rsidRDefault="00EE5890" w:rsidP="00BB637E">
      <w:pPr>
        <w:pStyle w:val="a3"/>
        <w:ind w:leftChars="0" w:left="750" w:firstLineChars="1300" w:firstLine="26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2.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婢四十人</w:t>
      </w:r>
      <w:smartTag w:uri="urn:schemas-microsoft-com:office:smarttags" w:element="PersonName">
        <w:r w:rsidRPr="00EE5890">
          <w:rPr>
            <w:rFonts w:ascii="微軟正黑體" w:eastAsia="微軟正黑體" w:hAnsi="微軟正黑體" w:hint="eastAsia"/>
            <w:sz w:val="20"/>
            <w:szCs w:val="20"/>
          </w:rPr>
          <w:t>羅</w:t>
        </w:r>
      </w:smartTag>
      <w:r w:rsidRPr="00EE5890">
        <w:rPr>
          <w:rFonts w:ascii="微軟正黑體" w:eastAsia="微軟正黑體" w:hAnsi="微軟正黑體" w:hint="eastAsia"/>
          <w:sz w:val="20"/>
          <w:szCs w:val="20"/>
        </w:rPr>
        <w:t>列庭前，奴二十人引靖入東廳。</w:t>
      </w:r>
    </w:p>
    <w:p w:rsidR="00EE5890" w:rsidRPr="00EE5890" w:rsidRDefault="00EE5890" w:rsidP="00BB637E">
      <w:pPr>
        <w:pStyle w:val="a3"/>
        <w:ind w:leftChars="0" w:left="750" w:firstLineChars="1300" w:firstLine="2600"/>
        <w:rPr>
          <w:rFonts w:ascii="微軟正黑體" w:eastAsia="微軟正黑體" w:hAnsi="微軟正黑體"/>
          <w:sz w:val="20"/>
          <w:szCs w:val="20"/>
        </w:rPr>
      </w:pPr>
      <w:r w:rsidRPr="00EE5890">
        <w:rPr>
          <w:rFonts w:ascii="微軟正黑體" w:eastAsia="微軟正黑體" w:hAnsi="微軟正黑體"/>
          <w:sz w:val="20"/>
          <w:szCs w:val="20"/>
        </w:rPr>
        <w:t>3.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廳之陳設，窮極珍異，巾箱、妝奩、冠鏡、首飾之盛，非人間之物。</w:t>
      </w:r>
    </w:p>
    <w:p w:rsidR="00EE5890" w:rsidRDefault="00EE5890" w:rsidP="00BB637E">
      <w:pPr>
        <w:ind w:leftChars="225" w:left="540" w:firstLineChars="1400" w:firstLine="28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4.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遂延中堂，陳設盤筵之盛，雖王公家不侔也。</w:t>
      </w:r>
    </w:p>
    <w:p w:rsidR="00EE5890" w:rsidRPr="00EE5890" w:rsidRDefault="00EE5890" w:rsidP="00BB637E">
      <w:pPr>
        <w:ind w:leftChars="225" w:left="540" w:firstLineChars="1400" w:firstLine="28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5.</w:t>
      </w:r>
      <w:r w:rsidRPr="00EE5890">
        <w:rPr>
          <w:rFonts w:ascii="微軟正黑體" w:eastAsia="微軟正黑體" w:hAnsi="微軟正黑體" w:hint="eastAsia"/>
          <w:sz w:val="20"/>
          <w:szCs w:val="20"/>
        </w:rPr>
        <w:t>家人自堂東舁出二十床，各以錦繡帕覆之，既陳，盡去其帕，乃文簿、鎖匙耳。</w:t>
      </w:r>
    </w:p>
    <w:p w:rsidR="00ED71ED" w:rsidRPr="006F0E6F" w:rsidRDefault="00BB637E" w:rsidP="00ED1A7D">
      <w:pPr>
        <w:pStyle w:val="a3"/>
        <w:numPr>
          <w:ilvl w:val="0"/>
          <w:numId w:val="48"/>
        </w:numPr>
        <w:ind w:leftChars="0" w:left="748" w:hanging="357"/>
        <w:rPr>
          <w:rFonts w:ascii="微軟正黑體" w:eastAsia="微軟正黑體" w:hAnsi="微軟正黑體"/>
          <w:sz w:val="20"/>
          <w:szCs w:val="20"/>
        </w:rPr>
      </w:pP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【    </w:t>
      </w:r>
      <w:r w:rsidR="00ED71ED"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帝王后妃</w:t>
      </w: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6F0E6F">
        <w:rPr>
          <w:rFonts w:ascii="微軟正黑體" w:eastAsia="微軟正黑體" w:hAnsi="微軟正黑體"/>
          <w:sz w:val="20"/>
          <w:szCs w:val="20"/>
        </w:rPr>
        <w:t xml:space="preserve">  </w:t>
      </w:r>
      <w:r w:rsidRPr="006F0E6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ED71ED" w:rsidRPr="006F0E6F">
        <w:rPr>
          <w:rFonts w:ascii="微軟正黑體" w:eastAsia="微軟正黑體" w:hAnsi="微軟正黑體" w:hint="eastAsia"/>
          <w:sz w:val="20"/>
          <w:szCs w:val="20"/>
        </w:rPr>
        <w:t>之質</w:t>
      </w:r>
      <w:r w:rsidRPr="006F0E6F">
        <w:rPr>
          <w:rFonts w:ascii="微軟正黑體" w:eastAsia="微軟正黑體" w:hAnsi="微軟正黑體" w:hint="eastAsia"/>
          <w:sz w:val="20"/>
          <w:szCs w:val="20"/>
        </w:rPr>
        <w:t>：1.</w:t>
      </w:r>
      <w:r w:rsidRPr="006F0E6F">
        <w:rPr>
          <w:rFonts w:ascii="微軟正黑體" w:eastAsia="微軟正黑體" w:hAnsi="微軟正黑體" w:hint="eastAsia"/>
          <w:kern w:val="0"/>
          <w:sz w:val="20"/>
          <w:szCs w:val="20"/>
        </w:rPr>
        <w:t>虬髯紗帽裼裘而來，有龍虎之姿。</w:t>
      </w:r>
      <w:r w:rsidR="00F523BF" w:rsidRPr="006F0E6F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2.</w:t>
      </w:r>
      <w:r w:rsidRPr="006F0E6F">
        <w:rPr>
          <w:rFonts w:ascii="微軟正黑體" w:eastAsia="微軟正黑體" w:hAnsi="微軟正黑體" w:hint="eastAsia"/>
          <w:kern w:val="0"/>
          <w:sz w:val="20"/>
          <w:szCs w:val="20"/>
        </w:rPr>
        <w:t>催其妻出拜，蓋亦天人也</w:t>
      </w:r>
      <w:r w:rsidR="006F0E6F"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</w:p>
    <w:p w:rsidR="002D6447" w:rsidRPr="005C0BF6" w:rsidRDefault="002D6447" w:rsidP="005C0BF6">
      <w:pPr>
        <w:rPr>
          <w:rFonts w:ascii="標楷體" w:eastAsia="標楷體" w:hAnsi="標楷體"/>
          <w:szCs w:val="24"/>
        </w:rPr>
      </w:pPr>
    </w:p>
    <w:p w:rsidR="00925938" w:rsidRPr="001B15F1" w:rsidRDefault="00925938" w:rsidP="00925938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10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25938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25938" w:rsidRPr="00D43A23">
        <w:rPr>
          <w:rFonts w:ascii="標楷體" w:eastAsia="標楷體" w:hAnsi="標楷體" w:hint="eastAsia"/>
          <w:kern w:val="0"/>
        </w:rPr>
        <w:t>貞觀十年，靖以左僕射平章事，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適</w:t>
      </w:r>
      <w:r w:rsidR="00925938" w:rsidRPr="00D43A23">
        <w:rPr>
          <w:rFonts w:ascii="標楷體" w:eastAsia="標楷體" w:hAnsi="標楷體" w:hint="eastAsia"/>
          <w:kern w:val="0"/>
        </w:rPr>
        <w:t>東南蠻入奏曰：「有海船千艘，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甲兵</w:t>
      </w:r>
      <w:r w:rsidR="00925938" w:rsidRPr="00D43A23">
        <w:rPr>
          <w:rFonts w:ascii="標楷體" w:eastAsia="標楷體" w:hAnsi="標楷體" w:hint="eastAsia"/>
          <w:kern w:val="0"/>
        </w:rPr>
        <w:t>十萬，入扶餘國，殺其主自立，國已定矣。」靖知虬髯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得事</w:t>
      </w:r>
      <w:r w:rsidR="00925938" w:rsidRPr="00D43A23">
        <w:rPr>
          <w:rFonts w:ascii="標楷體" w:eastAsia="標楷體" w:hAnsi="標楷體" w:hint="eastAsia"/>
          <w:kern w:val="0"/>
        </w:rPr>
        <w:t>也，歸告張氏，</w:t>
      </w:r>
      <w:r w:rsidR="00925938" w:rsidRPr="003C0578">
        <w:rPr>
          <w:rFonts w:ascii="標楷體" w:eastAsia="標楷體" w:hAnsi="標楷體" w:hint="eastAsia"/>
          <w:kern w:val="0"/>
          <w:u w:val="double"/>
        </w:rPr>
        <w:t>具</w:t>
      </w:r>
      <w:r w:rsidR="00925938" w:rsidRPr="00D43A23">
        <w:rPr>
          <w:rFonts w:ascii="標楷體" w:eastAsia="標楷體" w:hAnsi="標楷體" w:hint="eastAsia"/>
          <w:kern w:val="0"/>
        </w:rPr>
        <w:t>禮相賀，瀝酒東南祝拜之。</w:t>
      </w:r>
    </w:p>
    <w:p w:rsidR="00E40612" w:rsidRPr="00E40612" w:rsidRDefault="00E40612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40612">
        <w:rPr>
          <w:rFonts w:ascii="微軟正黑體" w:eastAsia="微軟正黑體" w:hAnsi="微軟正黑體" w:hint="eastAsia"/>
          <w:sz w:val="20"/>
          <w:szCs w:val="20"/>
        </w:rPr>
        <w:t>段旨：敘述虬髯客進入扶餘國稱王，李靖夫婦具禮遙賀。</w:t>
      </w:r>
    </w:p>
    <w:p w:rsidR="00925938" w:rsidRDefault="00E40612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E40612">
        <w:rPr>
          <w:rFonts w:ascii="微軟正黑體" w:eastAsia="微軟正黑體" w:hAnsi="微軟正黑體" w:hint="eastAsia"/>
          <w:sz w:val="20"/>
          <w:szCs w:val="20"/>
        </w:rPr>
        <w:t>故事進入結局：李世民成為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天子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，李靖居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相位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，虬髯入主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5C0BF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扶餘國</w:t>
      </w:r>
      <w:r w:rsidR="005C0BF6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4061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052F3" w:rsidRDefault="000052F3" w:rsidP="005C0BF6">
      <w:pPr>
        <w:pStyle w:val="a3"/>
        <w:numPr>
          <w:ilvl w:val="0"/>
          <w:numId w:val="44"/>
        </w:numPr>
        <w:spacing w:beforeLines="50" w:before="180"/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思考觀點：既然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客認定李世民是真命天子，還要李靖輔佐李世民匡定天下，那麼</w:t>
      </w:r>
      <w:r w:rsidRPr="00963EE2">
        <w:rPr>
          <w:rFonts w:ascii="微軟正黑體" w:eastAsia="微軟正黑體" w:hAnsi="微軟正黑體" w:hint="eastAsia"/>
          <w:sz w:val="20"/>
          <w:szCs w:val="20"/>
        </w:rPr>
        <w:t>虬髯</w:t>
      </w:r>
      <w:r>
        <w:rPr>
          <w:rFonts w:ascii="微軟正黑體" w:eastAsia="微軟正黑體" w:hAnsi="微軟正黑體" w:hint="eastAsia"/>
          <w:sz w:val="20"/>
          <w:szCs w:val="20"/>
        </w:rPr>
        <w:t>客為何自己不輔佐李世民，而要遠走海外呢？</w:t>
      </w:r>
      <w:r w:rsidR="00B0330F">
        <w:rPr>
          <w:rFonts w:ascii="微軟正黑體" w:eastAsia="微軟正黑體" w:hAnsi="微軟正黑體" w:hint="eastAsia"/>
          <w:sz w:val="20"/>
          <w:szCs w:val="20"/>
        </w:rPr>
        <w:t>(請書寫自己的觀點)</w:t>
      </w:r>
    </w:p>
    <w:p w:rsidR="00E40612" w:rsidRDefault="005C0BF6" w:rsidP="005C0BF6">
      <w:pPr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F6" w:rsidRPr="003C0578" w:rsidRDefault="005C0BF6" w:rsidP="005C0BF6">
      <w:pPr>
        <w:ind w:left="426"/>
        <w:rPr>
          <w:rFonts w:ascii="標楷體" w:eastAsia="標楷體" w:hAnsi="標楷體"/>
          <w:szCs w:val="24"/>
        </w:rPr>
      </w:pPr>
    </w:p>
    <w:p w:rsidR="00925938" w:rsidRPr="001B15F1" w:rsidRDefault="00925938" w:rsidP="00925938">
      <w:pPr>
        <w:spacing w:line="360" w:lineRule="auto"/>
        <w:rPr>
          <w:rFonts w:ascii="標楷體" w:eastAsia="標楷體" w:hAnsi="標楷體"/>
          <w:b/>
          <w:szCs w:val="24"/>
        </w:rPr>
      </w:pP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11</w:t>
      </w:r>
      <w:r w:rsidRPr="001B15F1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25938" w:rsidRPr="00D43A23" w:rsidRDefault="00D43A23" w:rsidP="00D96D3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25938" w:rsidRPr="00D43A23">
        <w:rPr>
          <w:rFonts w:ascii="標楷體" w:eastAsia="標楷體" w:hAnsi="標楷體" w:hint="eastAsia"/>
          <w:kern w:val="0"/>
        </w:rPr>
        <w:t>乃知真人之興也，非英雄所冀，況非英雄乎？人臣之謬思亂者，乃</w:t>
      </w:r>
      <w:r w:rsidR="00925938" w:rsidRPr="005F1F76">
        <w:rPr>
          <w:rFonts w:ascii="標楷體" w:eastAsia="標楷體" w:hAnsi="標楷體" w:hint="eastAsia"/>
          <w:kern w:val="0"/>
          <w:bdr w:val="single" w:sz="4" w:space="0" w:color="auto"/>
        </w:rPr>
        <w:t>螳臂之拒走輪</w:t>
      </w:r>
      <w:r w:rsidR="00925938" w:rsidRPr="00D43A23">
        <w:rPr>
          <w:rFonts w:ascii="標楷體" w:eastAsia="標楷體" w:hAnsi="標楷體" w:hint="eastAsia"/>
          <w:kern w:val="0"/>
        </w:rPr>
        <w:t>耳。我皇家</w:t>
      </w:r>
      <w:r w:rsidR="00925938" w:rsidRPr="005F1F76">
        <w:rPr>
          <w:rFonts w:ascii="標楷體" w:eastAsia="標楷體" w:hAnsi="標楷體" w:hint="eastAsia"/>
          <w:kern w:val="0"/>
          <w:bdr w:val="single" w:sz="4" w:space="0" w:color="auto"/>
        </w:rPr>
        <w:t>垂福萬葉</w:t>
      </w:r>
      <w:r w:rsidR="00925938" w:rsidRPr="00D43A23">
        <w:rPr>
          <w:rFonts w:ascii="標楷體" w:eastAsia="標楷體" w:hAnsi="標楷體" w:hint="eastAsia"/>
          <w:kern w:val="0"/>
        </w:rPr>
        <w:t>，</w:t>
      </w:r>
      <w:r w:rsidR="00925938" w:rsidRPr="00D76B18">
        <w:rPr>
          <w:rFonts w:ascii="標楷體" w:eastAsia="標楷體" w:hAnsi="標楷體" w:hint="eastAsia"/>
          <w:kern w:val="0"/>
          <w:u w:val="double"/>
        </w:rPr>
        <w:t>豈虛然哉</w:t>
      </w:r>
      <w:r w:rsidR="00925938" w:rsidRPr="00D43A23">
        <w:rPr>
          <w:rFonts w:ascii="標楷體" w:eastAsia="標楷體" w:hAnsi="標楷體" w:hint="eastAsia"/>
          <w:kern w:val="0"/>
        </w:rPr>
        <w:t>！或曰：「衛公之兵法，半是虬髯所傳也。」</w:t>
      </w:r>
    </w:p>
    <w:p w:rsidR="003C0578" w:rsidRPr="003C0578" w:rsidRDefault="003C0578" w:rsidP="00186F5C">
      <w:pPr>
        <w:pStyle w:val="a3"/>
        <w:numPr>
          <w:ilvl w:val="0"/>
          <w:numId w:val="45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3C0578">
        <w:rPr>
          <w:rFonts w:ascii="微軟正黑體" w:eastAsia="微軟正黑體" w:hAnsi="微軟正黑體" w:hint="eastAsia"/>
          <w:sz w:val="20"/>
          <w:szCs w:val="20"/>
        </w:rPr>
        <w:t>段旨：告誡亂臣賊子，共戴真主，休生非分之想。</w:t>
      </w:r>
    </w:p>
    <w:p w:rsidR="00925938" w:rsidRPr="009D5B25" w:rsidRDefault="00D76B18" w:rsidP="00186F5C">
      <w:pPr>
        <w:pStyle w:val="a3"/>
        <w:numPr>
          <w:ilvl w:val="0"/>
          <w:numId w:val="45"/>
        </w:numPr>
        <w:spacing w:beforeLines="50" w:before="180"/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D76B18">
        <w:rPr>
          <w:rFonts w:ascii="微軟正黑體" w:eastAsia="微軟正黑體" w:hAnsi="微軟正黑體" w:hint="eastAsia"/>
          <w:sz w:val="20"/>
          <w:szCs w:val="20"/>
        </w:rPr>
        <w:t>本段點出整篇小說的主旨──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9B7448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>真人之興也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9B7448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>非英雄所冀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，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9B7448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>況非英雄乎</w:t>
      </w:r>
      <w:r w:rsidR="00E848AB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 xml:space="preserve"> 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6B18">
        <w:rPr>
          <w:rFonts w:ascii="微軟正黑體" w:eastAsia="微軟正黑體" w:hAnsi="微軟正黑體" w:hint="eastAsia"/>
          <w:kern w:val="0"/>
          <w:sz w:val="20"/>
          <w:szCs w:val="20"/>
        </w:rPr>
        <w:t>？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」</w:t>
      </w:r>
    </w:p>
    <w:p w:rsidR="009D5B25" w:rsidRPr="009D5B25" w:rsidRDefault="009D5B25" w:rsidP="00A27B8E">
      <w:pPr>
        <w:pStyle w:val="a3"/>
        <w:numPr>
          <w:ilvl w:val="0"/>
          <w:numId w:val="42"/>
        </w:numPr>
        <w:ind w:leftChars="0" w:left="568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lastRenderedPageBreak/>
        <w:t>思考觀點：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為何說上列的主旨是不符合今日主權在民的思想呢？</w:t>
      </w:r>
      <w:r>
        <w:rPr>
          <w:rFonts w:ascii="微軟正黑體" w:eastAsia="微軟正黑體" w:hAnsi="微軟正黑體" w:hint="eastAsia"/>
          <w:sz w:val="20"/>
          <w:szCs w:val="20"/>
        </w:rPr>
        <w:t>(請書寫自己的觀點)</w:t>
      </w:r>
    </w:p>
    <w:p w:rsidR="009D5B25" w:rsidRPr="00D76B18" w:rsidRDefault="009D5B25" w:rsidP="009D5B25">
      <w:pPr>
        <w:pStyle w:val="a3"/>
        <w:ind w:leftChars="0" w:left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B18" w:rsidRPr="00D76B18" w:rsidRDefault="00D76B18" w:rsidP="00A27B8E">
      <w:pPr>
        <w:pStyle w:val="a3"/>
        <w:numPr>
          <w:ilvl w:val="0"/>
          <w:numId w:val="45"/>
        </w:numPr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D76B18">
        <w:rPr>
          <w:rFonts w:ascii="微軟正黑體" w:eastAsia="微軟正黑體" w:hAnsi="微軟正黑體" w:hint="eastAsia"/>
          <w:sz w:val="20"/>
          <w:szCs w:val="20"/>
        </w:rPr>
        <w:t>衛公之兵法，半是虬髯所傳也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D76B18">
        <w:rPr>
          <w:rFonts w:ascii="微軟正黑體" w:eastAsia="微軟正黑體" w:hAnsi="微軟正黑體" w:hint="eastAsia"/>
          <w:sz w:val="20"/>
          <w:szCs w:val="20"/>
        </w:rPr>
        <w:t>：附會史事，擴大想像空間，同時也加強了作品的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【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bookmarkStart w:id="0" w:name="_GoBack"/>
      <w:r w:rsidRPr="009B7448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真實性</w:t>
      </w:r>
      <w:bookmarkEnd w:id="0"/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848A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848AB" w:rsidRPr="005024DF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C0578" w:rsidRPr="00E848AB" w:rsidRDefault="003C0578" w:rsidP="00455E5A">
      <w:pPr>
        <w:rPr>
          <w:rFonts w:ascii="標楷體" w:eastAsia="標楷體" w:hAnsi="標楷體"/>
          <w:szCs w:val="24"/>
        </w:rPr>
      </w:pPr>
    </w:p>
    <w:p w:rsidR="002A6896" w:rsidRPr="00195DEC" w:rsidRDefault="00195DEC" w:rsidP="002A6896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補充資料──</w:t>
      </w:r>
      <w:r w:rsidR="002A6896" w:rsidRPr="00195DEC">
        <w:rPr>
          <w:rFonts w:ascii="標楷體" w:eastAsia="標楷體" w:hAnsi="標楷體" w:hint="eastAsia"/>
          <w:szCs w:val="24"/>
        </w:rPr>
        <w:t>唐代</w:t>
      </w:r>
      <w:r>
        <w:rPr>
          <w:rFonts w:ascii="標楷體" w:eastAsia="標楷體" w:hAnsi="標楷體" w:hint="eastAsia"/>
          <w:szCs w:val="24"/>
        </w:rPr>
        <w:t>著名</w:t>
      </w:r>
      <w:r w:rsidR="002A6896" w:rsidRPr="00195DEC">
        <w:rPr>
          <w:rFonts w:ascii="標楷體" w:eastAsia="標楷體" w:hAnsi="標楷體" w:hint="eastAsia"/>
          <w:szCs w:val="24"/>
        </w:rPr>
        <w:t>傳奇情節簡介</w:t>
      </w:r>
    </w:p>
    <w:tbl>
      <w:tblPr>
        <w:tblStyle w:val="a4"/>
        <w:tblW w:w="10768" w:type="dxa"/>
        <w:tblLook w:val="01E0" w:firstRow="1" w:lastRow="1" w:firstColumn="1" w:lastColumn="1" w:noHBand="0" w:noVBand="0"/>
      </w:tblPr>
      <w:tblGrid>
        <w:gridCol w:w="1564"/>
        <w:gridCol w:w="6369"/>
        <w:gridCol w:w="2835"/>
      </w:tblGrid>
      <w:tr w:rsidR="002A6896" w:rsidRPr="002A6896" w:rsidTr="00195DEC"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情節簡介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影響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陳玄祐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離魂記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與表兄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從小相愛，但二人成年後，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之父將她另許他人。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因此抑鬱成疾，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也託辭赴長安。不料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半夜追來船上，兩人乃出走蜀地，同居五年，生有二子。後夫妻回家探望父母，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王宙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一人先至張家說明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私奔事，始知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一直臥病在家，出奔的是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的魂魄，兩個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倩娘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相會，始合為一體。本篇以離奇怪誕的情節反映當時青年男女婚姻自由的願望，歌頌他們反抗禮教的束縛。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鄭光祖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倩女離魂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據此改編。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沈既濟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枕中記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盧生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於邯鄲旅舍中偶遇道士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呂翁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，自嘆貧困，並述說欲建功名的抱負。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呂翁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取出青磁枕授生，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盧生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枕之入夢，於夢中娶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崔氏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女，中進士，官至宰相，被封為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燕國公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，子孫滿堂，享盡榮華富貴。醒來後才知是一場夢，而店主人蒸黃粱尚未熟。小說諷刺了當時熱中功名的讀書人，同時也宣揚了人生如夢的思想。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邯鄲記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即本於此。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李公佐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南柯太守傳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淳于棼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ㄈㄣ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vertAlign w:val="superscript"/>
              </w:rPr>
              <w:t>ˊ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夢至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槐安國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，娶公主，封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南柯太守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，榮華富貴，顯赫一時。後率師出征戰敗，公主亦死，遭國王疑忌，被遣歸。醒後，在庭前槐樹下掘得蟻穴，即夢中之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槐安國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245958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南柯郡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為槐樹南枝下另一蟻穴。</w:t>
            </w:r>
          </w:p>
        </w:tc>
        <w:tc>
          <w:tcPr>
            <w:tcW w:w="2835" w:type="dxa"/>
            <w:vAlign w:val="center"/>
          </w:tcPr>
          <w:p w:rsidR="002A6896" w:rsidRPr="002A6896" w:rsidRDefault="00045C2E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="002A6896"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南柯記</w:t>
            </w:r>
            <w:r w:rsidR="002A6896"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據此改編。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蔣防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霍小玉傳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敘寫進士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在長安與名妓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相戀，並發誓：「粉身碎骨，誓不相捨。」後卻將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遺棄。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相思成病，極為淒苦。有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黃衫豪士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強挾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家，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見後大罵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李益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負心，悲憤至極而死。</w:t>
            </w:r>
            <w:r w:rsidRPr="00ED2FB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霍小玉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死後化為厲鬼復仇，鬧得李家不寧。</w:t>
            </w:r>
          </w:p>
        </w:tc>
        <w:tc>
          <w:tcPr>
            <w:tcW w:w="2835" w:type="dxa"/>
            <w:vAlign w:val="center"/>
          </w:tcPr>
          <w:p w:rsidR="002A6896" w:rsidRPr="002A6896" w:rsidRDefault="00045C2E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湯顯祖</w:t>
            </w:r>
            <w:r w:rsidR="002A6896"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紫釵記</w:t>
            </w:r>
            <w:r w:rsidR="002A6896"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取材這個故事，在舊作紫簫記原有基礎上重寫成紫釵記。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白行簡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李娃傳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9E6E3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ㄒㄧㄥ</w:t>
            </w:r>
            <w:r w:rsidR="009D4953" w:rsidRPr="009D495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vertAlign w:val="superscript"/>
              </w:rPr>
              <w:t>ˊ</w:t>
            </w:r>
            <w:r w:rsidR="009D4953" w:rsidRPr="009D495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與名妓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相愛，後因資財蕩盡，被逐去。於是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流落街頭，以做挽郎（唱哀歌）為生，偶為其父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認出，將公子鞭打幾死，棄於荒郊。後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滎陽公子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淪為乞丐，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見後，感念舊情，不顧鴇母的反對，與公子買舍而居。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苦心勉其讀書上進，公子後考中高官，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李娃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也被封為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汧</w:t>
            </w:r>
            <w:r w:rsidR="009E6E3D" w:rsidRPr="009E6E3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(</w:t>
            </w:r>
            <w:r w:rsidR="009E6E3D" w:rsidRPr="009E6E3D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  <w:shd w:val="clear" w:color="auto" w:fill="FFFFFF"/>
              </w:rPr>
              <w:t>ㄑㄧㄢ</w:t>
            </w:r>
            <w:r w:rsidR="009E6E3D" w:rsidRPr="009E6E3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)</w:t>
            </w:r>
            <w:r w:rsidRPr="009E6E3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國夫人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高元秀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鄭元和風雪打瓦罐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、元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石君寶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曲江池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、明</w:t>
            </w:r>
            <w:r w:rsidRPr="002A6896">
              <w:rPr>
                <w:rFonts w:ascii="MS Gothic" w:eastAsia="MS Gothic" w:hAnsi="MS Gothic" w:cs="MS Gothic" w:hint="eastAsia"/>
                <w:sz w:val="20"/>
                <w:szCs w:val="20"/>
              </w:rPr>
              <w:t> 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薛近兗</w:t>
            </w:r>
            <w:r w:rsidRPr="002A6896">
              <w:rPr>
                <w:rFonts w:ascii="MS Gothic" w:eastAsia="MS Gothic" w:hAnsi="MS Gothic" w:cs="MS Gothic" w:hint="eastAsia"/>
                <w:sz w:val="20"/>
                <w:szCs w:val="20"/>
              </w:rPr>
              <w:t> </w:t>
            </w:r>
            <w:r w:rsidRPr="0030198C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繡襦記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皆本於此。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元稹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鶯鶯傳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又名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會真記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。敘寫貞元年間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遊於蒲地，寓居於普救寺，適逢軍人騷擾當地，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出面護衛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崔氏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母女。事後，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崔母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設宴款待，席間見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崔鶯鶯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，遂託婢女表達情意，二人相歡進而交往。後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鶯鶯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嫁人，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張生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亦別娶，二人恩斷情絕，不再相見。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王實甫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加以改寫，遂成膾炙人口的雜劇</w:t>
            </w:r>
            <w:r w:rsidRPr="009D4953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西廂記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陳鴻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長恨歌傳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寵幸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楊貴妃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，恩及兄姊。安、史變亂，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楊貴妃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生死離別，後寫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唐玄宗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又命方士求見居於仙山的「玉妃」（即楊貴妃）。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045C2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白樸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據此寫成四折的雜劇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梧桐雨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，清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洪昇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再演化成傳奇</w:t>
            </w:r>
            <w:r w:rsidRPr="00045C2E">
              <w:rPr>
                <w:rFonts w:ascii="微軟正黑體" w:eastAsia="微軟正黑體" w:hAnsi="微軟正黑體" w:hint="eastAsia"/>
                <w:sz w:val="20"/>
                <w:szCs w:val="20"/>
                <w:u w:val="wave"/>
              </w:rPr>
              <w:t>長生殿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A6896" w:rsidRPr="002A6896" w:rsidTr="00195DEC">
        <w:tc>
          <w:tcPr>
            <w:tcW w:w="1564" w:type="dxa"/>
            <w:vAlign w:val="center"/>
          </w:tcPr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裴鉶</w:t>
            </w:r>
          </w:p>
          <w:p w:rsidR="002A6896" w:rsidRPr="002A6896" w:rsidRDefault="002A6896" w:rsidP="002A689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聶隱娘</w:t>
            </w:r>
          </w:p>
        </w:tc>
        <w:tc>
          <w:tcPr>
            <w:tcW w:w="6369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敘寫俠女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身懷絕頂武功，受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魏博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主帥指派，與夫前去刺殺陳許節度使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劉昌裔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。但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劉昌裔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禮待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聶隱娘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感其情義，留在陳許，並擊斃另一刺客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精精兒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，計退</w:t>
            </w:r>
            <w:r w:rsidRPr="009B04A7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妙手空空兒</w:t>
            </w: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，後偕夫入山歸隱。故事曲折地反映中唐以後藩鎮跋扈、爭權奪利的社會現實，構思奇特，情節生動。</w:t>
            </w:r>
          </w:p>
        </w:tc>
        <w:tc>
          <w:tcPr>
            <w:tcW w:w="2835" w:type="dxa"/>
            <w:vAlign w:val="center"/>
          </w:tcPr>
          <w:p w:rsidR="002A6896" w:rsidRPr="002A6896" w:rsidRDefault="002A6896" w:rsidP="002A689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6896">
              <w:rPr>
                <w:rFonts w:ascii="微軟正黑體" w:eastAsia="微軟正黑體" w:hAnsi="微軟正黑體" w:hint="eastAsia"/>
                <w:sz w:val="20"/>
                <w:szCs w:val="20"/>
              </w:rPr>
              <w:t>武功方面的描寫尤為奇幻譎怪，對後世武俠小說、戲曲產生很大影響。</w:t>
            </w:r>
          </w:p>
        </w:tc>
      </w:tr>
    </w:tbl>
    <w:p w:rsidR="002A6896" w:rsidRPr="002A6896" w:rsidRDefault="002A6896" w:rsidP="006F0E6F">
      <w:pPr>
        <w:spacing w:line="20" w:lineRule="exact"/>
        <w:rPr>
          <w:rFonts w:ascii="標楷體" w:eastAsia="標楷體" w:hAnsi="標楷體"/>
          <w:szCs w:val="24"/>
        </w:rPr>
      </w:pPr>
    </w:p>
    <w:sectPr w:rsidR="002A6896" w:rsidRPr="002A6896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B1" w:rsidRDefault="00856AB1" w:rsidP="00D70DFC">
      <w:r>
        <w:separator/>
      </w:r>
    </w:p>
  </w:endnote>
  <w:endnote w:type="continuationSeparator" w:id="0">
    <w:p w:rsidR="00856AB1" w:rsidRDefault="00856AB1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ZhuYinNR2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B1" w:rsidRDefault="00856AB1" w:rsidP="00D70DFC">
      <w:r>
        <w:separator/>
      </w:r>
    </w:p>
  </w:footnote>
  <w:footnote w:type="continuationSeparator" w:id="0">
    <w:p w:rsidR="00856AB1" w:rsidRDefault="00856AB1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7E"/>
    <w:multiLevelType w:val="hybridMultilevel"/>
    <w:tmpl w:val="5DD672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815AEE"/>
    <w:multiLevelType w:val="hybridMultilevel"/>
    <w:tmpl w:val="935E0E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238A"/>
    <w:multiLevelType w:val="hybridMultilevel"/>
    <w:tmpl w:val="609EE0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6E3398"/>
    <w:multiLevelType w:val="hybridMultilevel"/>
    <w:tmpl w:val="9E8291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C4CAE"/>
    <w:multiLevelType w:val="hybridMultilevel"/>
    <w:tmpl w:val="E03E3394"/>
    <w:lvl w:ilvl="0" w:tplc="E494857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8A81473"/>
    <w:multiLevelType w:val="hybridMultilevel"/>
    <w:tmpl w:val="39780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C67A9"/>
    <w:multiLevelType w:val="hybridMultilevel"/>
    <w:tmpl w:val="AE7C58D2"/>
    <w:lvl w:ilvl="0" w:tplc="E2B6E75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D41026B"/>
    <w:multiLevelType w:val="hybridMultilevel"/>
    <w:tmpl w:val="1E6EB6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23350"/>
    <w:multiLevelType w:val="hybridMultilevel"/>
    <w:tmpl w:val="368ADAA4"/>
    <w:lvl w:ilvl="0" w:tplc="2436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F6D56"/>
    <w:multiLevelType w:val="hybridMultilevel"/>
    <w:tmpl w:val="FD9266BA"/>
    <w:lvl w:ilvl="0" w:tplc="0FB4B5B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826A91"/>
    <w:multiLevelType w:val="hybridMultilevel"/>
    <w:tmpl w:val="33DA811A"/>
    <w:lvl w:ilvl="0" w:tplc="86A0109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93F17EA"/>
    <w:multiLevelType w:val="hybridMultilevel"/>
    <w:tmpl w:val="197AC744"/>
    <w:lvl w:ilvl="0" w:tplc="FA24CB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4548C5"/>
    <w:multiLevelType w:val="hybridMultilevel"/>
    <w:tmpl w:val="AE243B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9C4A63"/>
    <w:multiLevelType w:val="hybridMultilevel"/>
    <w:tmpl w:val="976800C6"/>
    <w:lvl w:ilvl="0" w:tplc="3670C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30946A4B"/>
    <w:multiLevelType w:val="hybridMultilevel"/>
    <w:tmpl w:val="1A7093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164D93"/>
    <w:multiLevelType w:val="hybridMultilevel"/>
    <w:tmpl w:val="10ECA3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0379A"/>
    <w:multiLevelType w:val="hybridMultilevel"/>
    <w:tmpl w:val="EA8C99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6D2B50"/>
    <w:multiLevelType w:val="hybridMultilevel"/>
    <w:tmpl w:val="E5B61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C1D00"/>
    <w:multiLevelType w:val="multilevel"/>
    <w:tmpl w:val="9D22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43215"/>
    <w:multiLevelType w:val="hybridMultilevel"/>
    <w:tmpl w:val="0178B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AC1B54"/>
    <w:multiLevelType w:val="hybridMultilevel"/>
    <w:tmpl w:val="1A324A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77770D"/>
    <w:multiLevelType w:val="hybridMultilevel"/>
    <w:tmpl w:val="1414A6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8B77ED6"/>
    <w:multiLevelType w:val="hybridMultilevel"/>
    <w:tmpl w:val="F22ADC9C"/>
    <w:lvl w:ilvl="0" w:tplc="9918CD2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CC05EBD"/>
    <w:multiLevelType w:val="hybridMultilevel"/>
    <w:tmpl w:val="9F7CEC02"/>
    <w:lvl w:ilvl="0" w:tplc="51A6C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E3538A3"/>
    <w:multiLevelType w:val="hybridMultilevel"/>
    <w:tmpl w:val="9BF2297A"/>
    <w:lvl w:ilvl="0" w:tplc="85F0AC1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1D0CE5"/>
    <w:multiLevelType w:val="hybridMultilevel"/>
    <w:tmpl w:val="CC74210A"/>
    <w:lvl w:ilvl="0" w:tplc="B8C6FA9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4603198C"/>
    <w:multiLevelType w:val="hybridMultilevel"/>
    <w:tmpl w:val="5F862E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FC3874"/>
    <w:multiLevelType w:val="hybridMultilevel"/>
    <w:tmpl w:val="7CA44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9E2743"/>
    <w:multiLevelType w:val="hybridMultilevel"/>
    <w:tmpl w:val="C7D00E3C"/>
    <w:lvl w:ilvl="0" w:tplc="2FD0A49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8F1C22"/>
    <w:multiLevelType w:val="hybridMultilevel"/>
    <w:tmpl w:val="C660C4D4"/>
    <w:lvl w:ilvl="0" w:tplc="A9F803B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DFF7A6A"/>
    <w:multiLevelType w:val="hybridMultilevel"/>
    <w:tmpl w:val="61346962"/>
    <w:lvl w:ilvl="0" w:tplc="BB5AF4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9A1992"/>
    <w:multiLevelType w:val="hybridMultilevel"/>
    <w:tmpl w:val="D56AFEBC"/>
    <w:lvl w:ilvl="0" w:tplc="874AAA74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3" w15:restartNumberingAfterBreak="0">
    <w:nsid w:val="4FF93E82"/>
    <w:multiLevelType w:val="hybridMultilevel"/>
    <w:tmpl w:val="A8E8734E"/>
    <w:lvl w:ilvl="0" w:tplc="67D0360A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4" w15:restartNumberingAfterBreak="0">
    <w:nsid w:val="512549F5"/>
    <w:multiLevelType w:val="hybridMultilevel"/>
    <w:tmpl w:val="51EE80C4"/>
    <w:lvl w:ilvl="0" w:tplc="4E7C683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520D06C9"/>
    <w:multiLevelType w:val="hybridMultilevel"/>
    <w:tmpl w:val="D2CEA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4A7BD0"/>
    <w:multiLevelType w:val="hybridMultilevel"/>
    <w:tmpl w:val="4792FE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39367F6"/>
    <w:multiLevelType w:val="hybridMultilevel"/>
    <w:tmpl w:val="C7941A6C"/>
    <w:lvl w:ilvl="0" w:tplc="2F9E2BF6">
      <w:start w:val="1"/>
      <w:numFmt w:val="taiwaneseCountingThousand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8" w15:restartNumberingAfterBreak="0">
    <w:nsid w:val="57650BCC"/>
    <w:multiLevelType w:val="hybridMultilevel"/>
    <w:tmpl w:val="96A6DB0E"/>
    <w:lvl w:ilvl="0" w:tplc="B01CD5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1C6132"/>
    <w:multiLevelType w:val="hybridMultilevel"/>
    <w:tmpl w:val="4A74A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D02AE7"/>
    <w:multiLevelType w:val="hybridMultilevel"/>
    <w:tmpl w:val="21D07BC6"/>
    <w:lvl w:ilvl="0" w:tplc="18DE46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F92EBF"/>
    <w:multiLevelType w:val="hybridMultilevel"/>
    <w:tmpl w:val="2A7C4CA8"/>
    <w:lvl w:ilvl="0" w:tplc="52DE9554">
      <w:start w:val="1"/>
      <w:numFmt w:val="upperLetter"/>
      <w:lvlText w:val="%1.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3" w15:restartNumberingAfterBreak="0">
    <w:nsid w:val="66E12269"/>
    <w:multiLevelType w:val="hybridMultilevel"/>
    <w:tmpl w:val="976A5904"/>
    <w:lvl w:ilvl="0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4" w15:restartNumberingAfterBreak="0">
    <w:nsid w:val="6B8353E2"/>
    <w:multiLevelType w:val="hybridMultilevel"/>
    <w:tmpl w:val="0AA820AC"/>
    <w:lvl w:ilvl="0" w:tplc="9094EF18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5" w15:restartNumberingAfterBreak="0">
    <w:nsid w:val="6D8C4FCB"/>
    <w:multiLevelType w:val="hybridMultilevel"/>
    <w:tmpl w:val="DCB0CB44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6" w15:restartNumberingAfterBreak="0">
    <w:nsid w:val="705D6ACB"/>
    <w:multiLevelType w:val="hybridMultilevel"/>
    <w:tmpl w:val="91CA73E2"/>
    <w:lvl w:ilvl="0" w:tplc="04090005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47" w15:restartNumberingAfterBreak="0">
    <w:nsid w:val="75EB11B7"/>
    <w:multiLevelType w:val="hybridMultilevel"/>
    <w:tmpl w:val="DC7AE350"/>
    <w:lvl w:ilvl="0" w:tplc="7A581A6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2"/>
  </w:num>
  <w:num w:numId="3">
    <w:abstractNumId w:val="20"/>
  </w:num>
  <w:num w:numId="4">
    <w:abstractNumId w:val="44"/>
  </w:num>
  <w:num w:numId="5">
    <w:abstractNumId w:val="6"/>
  </w:num>
  <w:num w:numId="6">
    <w:abstractNumId w:val="23"/>
  </w:num>
  <w:num w:numId="7">
    <w:abstractNumId w:val="21"/>
  </w:num>
  <w:num w:numId="8">
    <w:abstractNumId w:val="22"/>
  </w:num>
  <w:num w:numId="9">
    <w:abstractNumId w:val="46"/>
  </w:num>
  <w:num w:numId="10">
    <w:abstractNumId w:val="19"/>
  </w:num>
  <w:num w:numId="11">
    <w:abstractNumId w:val="7"/>
  </w:num>
  <w:num w:numId="12">
    <w:abstractNumId w:val="38"/>
  </w:num>
  <w:num w:numId="13">
    <w:abstractNumId w:val="35"/>
  </w:num>
  <w:num w:numId="14">
    <w:abstractNumId w:val="26"/>
  </w:num>
  <w:num w:numId="15">
    <w:abstractNumId w:val="45"/>
  </w:num>
  <w:num w:numId="16">
    <w:abstractNumId w:val="5"/>
  </w:num>
  <w:num w:numId="17">
    <w:abstractNumId w:val="40"/>
  </w:num>
  <w:num w:numId="18">
    <w:abstractNumId w:val="34"/>
  </w:num>
  <w:num w:numId="19">
    <w:abstractNumId w:val="15"/>
  </w:num>
  <w:num w:numId="20">
    <w:abstractNumId w:val="2"/>
  </w:num>
  <w:num w:numId="21">
    <w:abstractNumId w:val="3"/>
  </w:num>
  <w:num w:numId="22">
    <w:abstractNumId w:val="36"/>
  </w:num>
  <w:num w:numId="23">
    <w:abstractNumId w:val="4"/>
  </w:num>
  <w:num w:numId="24">
    <w:abstractNumId w:val="1"/>
  </w:num>
  <w:num w:numId="25">
    <w:abstractNumId w:val="11"/>
  </w:num>
  <w:num w:numId="26">
    <w:abstractNumId w:val="8"/>
  </w:num>
  <w:num w:numId="27">
    <w:abstractNumId w:val="18"/>
  </w:num>
  <w:num w:numId="28">
    <w:abstractNumId w:val="33"/>
  </w:num>
  <w:num w:numId="29">
    <w:abstractNumId w:val="32"/>
  </w:num>
  <w:num w:numId="30">
    <w:abstractNumId w:val="0"/>
  </w:num>
  <w:num w:numId="31">
    <w:abstractNumId w:val="24"/>
  </w:num>
  <w:num w:numId="32">
    <w:abstractNumId w:val="42"/>
  </w:num>
  <w:num w:numId="33">
    <w:abstractNumId w:val="14"/>
  </w:num>
  <w:num w:numId="34">
    <w:abstractNumId w:val="27"/>
  </w:num>
  <w:num w:numId="35">
    <w:abstractNumId w:val="13"/>
  </w:num>
  <w:num w:numId="36">
    <w:abstractNumId w:val="28"/>
  </w:num>
  <w:num w:numId="37">
    <w:abstractNumId w:val="29"/>
  </w:num>
  <w:num w:numId="38">
    <w:abstractNumId w:val="25"/>
  </w:num>
  <w:num w:numId="39">
    <w:abstractNumId w:val="10"/>
  </w:num>
  <w:num w:numId="40">
    <w:abstractNumId w:val="41"/>
  </w:num>
  <w:num w:numId="41">
    <w:abstractNumId w:val="16"/>
  </w:num>
  <w:num w:numId="42">
    <w:abstractNumId w:val="17"/>
  </w:num>
  <w:num w:numId="43">
    <w:abstractNumId w:val="47"/>
  </w:num>
  <w:num w:numId="44">
    <w:abstractNumId w:val="9"/>
  </w:num>
  <w:num w:numId="45">
    <w:abstractNumId w:val="31"/>
  </w:num>
  <w:num w:numId="46">
    <w:abstractNumId w:val="30"/>
  </w:num>
  <w:num w:numId="47">
    <w:abstractNumId w:val="43"/>
  </w:num>
  <w:num w:numId="48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2405"/>
    <w:rsid w:val="00003E5B"/>
    <w:rsid w:val="000052F3"/>
    <w:rsid w:val="00007278"/>
    <w:rsid w:val="0001028B"/>
    <w:rsid w:val="00010432"/>
    <w:rsid w:val="00010E14"/>
    <w:rsid w:val="000118ED"/>
    <w:rsid w:val="00012C40"/>
    <w:rsid w:val="000138FC"/>
    <w:rsid w:val="00013D08"/>
    <w:rsid w:val="0001485C"/>
    <w:rsid w:val="00014DC4"/>
    <w:rsid w:val="00016424"/>
    <w:rsid w:val="00017085"/>
    <w:rsid w:val="00022E3A"/>
    <w:rsid w:val="000256DB"/>
    <w:rsid w:val="00025B48"/>
    <w:rsid w:val="0002606C"/>
    <w:rsid w:val="00026338"/>
    <w:rsid w:val="00030AEE"/>
    <w:rsid w:val="00033801"/>
    <w:rsid w:val="000343EA"/>
    <w:rsid w:val="00041260"/>
    <w:rsid w:val="000428F8"/>
    <w:rsid w:val="00042C33"/>
    <w:rsid w:val="000445D6"/>
    <w:rsid w:val="00044872"/>
    <w:rsid w:val="00044F0F"/>
    <w:rsid w:val="00045C2E"/>
    <w:rsid w:val="00046031"/>
    <w:rsid w:val="000468E6"/>
    <w:rsid w:val="00047FF5"/>
    <w:rsid w:val="0005155C"/>
    <w:rsid w:val="00051E67"/>
    <w:rsid w:val="00051E6B"/>
    <w:rsid w:val="00052F58"/>
    <w:rsid w:val="000532A5"/>
    <w:rsid w:val="00054E42"/>
    <w:rsid w:val="00060CCE"/>
    <w:rsid w:val="00061B80"/>
    <w:rsid w:val="00061C8D"/>
    <w:rsid w:val="00062C93"/>
    <w:rsid w:val="00062E93"/>
    <w:rsid w:val="000637F5"/>
    <w:rsid w:val="000644A7"/>
    <w:rsid w:val="00065D6F"/>
    <w:rsid w:val="00065E8A"/>
    <w:rsid w:val="00065F1E"/>
    <w:rsid w:val="00066436"/>
    <w:rsid w:val="00070671"/>
    <w:rsid w:val="00070840"/>
    <w:rsid w:val="00071860"/>
    <w:rsid w:val="00071C4D"/>
    <w:rsid w:val="0007602B"/>
    <w:rsid w:val="0007634D"/>
    <w:rsid w:val="00077FB2"/>
    <w:rsid w:val="0008026F"/>
    <w:rsid w:val="000803A2"/>
    <w:rsid w:val="00080676"/>
    <w:rsid w:val="00080839"/>
    <w:rsid w:val="00080F1A"/>
    <w:rsid w:val="00081429"/>
    <w:rsid w:val="00081D09"/>
    <w:rsid w:val="0008379E"/>
    <w:rsid w:val="000842FF"/>
    <w:rsid w:val="00085B16"/>
    <w:rsid w:val="000872A9"/>
    <w:rsid w:val="00087478"/>
    <w:rsid w:val="000903B7"/>
    <w:rsid w:val="00090D99"/>
    <w:rsid w:val="0009154C"/>
    <w:rsid w:val="00091E6A"/>
    <w:rsid w:val="000939DE"/>
    <w:rsid w:val="00094CF1"/>
    <w:rsid w:val="00094F81"/>
    <w:rsid w:val="00096472"/>
    <w:rsid w:val="000A1CEF"/>
    <w:rsid w:val="000A260B"/>
    <w:rsid w:val="000A4107"/>
    <w:rsid w:val="000A444B"/>
    <w:rsid w:val="000A4D18"/>
    <w:rsid w:val="000B0136"/>
    <w:rsid w:val="000B0546"/>
    <w:rsid w:val="000B1011"/>
    <w:rsid w:val="000B19A8"/>
    <w:rsid w:val="000B308C"/>
    <w:rsid w:val="000B3FB7"/>
    <w:rsid w:val="000B576F"/>
    <w:rsid w:val="000B636E"/>
    <w:rsid w:val="000B6ADE"/>
    <w:rsid w:val="000B6C2C"/>
    <w:rsid w:val="000B76AF"/>
    <w:rsid w:val="000C2575"/>
    <w:rsid w:val="000C387B"/>
    <w:rsid w:val="000C3E24"/>
    <w:rsid w:val="000C4963"/>
    <w:rsid w:val="000C57C3"/>
    <w:rsid w:val="000C7539"/>
    <w:rsid w:val="000D149B"/>
    <w:rsid w:val="000D17A4"/>
    <w:rsid w:val="000D2124"/>
    <w:rsid w:val="000D398B"/>
    <w:rsid w:val="000D3E6D"/>
    <w:rsid w:val="000D46D5"/>
    <w:rsid w:val="000D51AA"/>
    <w:rsid w:val="000D5C4D"/>
    <w:rsid w:val="000D6E68"/>
    <w:rsid w:val="000E1473"/>
    <w:rsid w:val="000E2750"/>
    <w:rsid w:val="000E3748"/>
    <w:rsid w:val="000E3E75"/>
    <w:rsid w:val="000E4996"/>
    <w:rsid w:val="000E61C3"/>
    <w:rsid w:val="000E7716"/>
    <w:rsid w:val="000F03B3"/>
    <w:rsid w:val="000F04E3"/>
    <w:rsid w:val="000F1D2E"/>
    <w:rsid w:val="000F1F6E"/>
    <w:rsid w:val="000F2CBA"/>
    <w:rsid w:val="000F45CB"/>
    <w:rsid w:val="000F5029"/>
    <w:rsid w:val="000F52D7"/>
    <w:rsid w:val="000F6274"/>
    <w:rsid w:val="00101A6F"/>
    <w:rsid w:val="001030DD"/>
    <w:rsid w:val="001046A1"/>
    <w:rsid w:val="00106E63"/>
    <w:rsid w:val="00107B62"/>
    <w:rsid w:val="0011066B"/>
    <w:rsid w:val="00110D6F"/>
    <w:rsid w:val="00112244"/>
    <w:rsid w:val="001139AD"/>
    <w:rsid w:val="001145B6"/>
    <w:rsid w:val="0011620F"/>
    <w:rsid w:val="0012048D"/>
    <w:rsid w:val="00120624"/>
    <w:rsid w:val="00120642"/>
    <w:rsid w:val="00122228"/>
    <w:rsid w:val="00122E1E"/>
    <w:rsid w:val="00123731"/>
    <w:rsid w:val="00123999"/>
    <w:rsid w:val="00124BC9"/>
    <w:rsid w:val="001272E7"/>
    <w:rsid w:val="001273BD"/>
    <w:rsid w:val="00131665"/>
    <w:rsid w:val="00132A4F"/>
    <w:rsid w:val="001333C6"/>
    <w:rsid w:val="00133BC2"/>
    <w:rsid w:val="001361FA"/>
    <w:rsid w:val="001362D8"/>
    <w:rsid w:val="0013752D"/>
    <w:rsid w:val="00137611"/>
    <w:rsid w:val="00137F16"/>
    <w:rsid w:val="001408F3"/>
    <w:rsid w:val="00141314"/>
    <w:rsid w:val="001415B8"/>
    <w:rsid w:val="00142FA8"/>
    <w:rsid w:val="00145107"/>
    <w:rsid w:val="00145966"/>
    <w:rsid w:val="00146A70"/>
    <w:rsid w:val="00147194"/>
    <w:rsid w:val="0015148D"/>
    <w:rsid w:val="00152E07"/>
    <w:rsid w:val="00153281"/>
    <w:rsid w:val="001539E4"/>
    <w:rsid w:val="001542EC"/>
    <w:rsid w:val="00154CBF"/>
    <w:rsid w:val="001600D8"/>
    <w:rsid w:val="0016306A"/>
    <w:rsid w:val="00163899"/>
    <w:rsid w:val="00164A9F"/>
    <w:rsid w:val="001650B5"/>
    <w:rsid w:val="00165B14"/>
    <w:rsid w:val="0016659C"/>
    <w:rsid w:val="00174260"/>
    <w:rsid w:val="00174DDA"/>
    <w:rsid w:val="00176557"/>
    <w:rsid w:val="00177686"/>
    <w:rsid w:val="001777AD"/>
    <w:rsid w:val="00177ACE"/>
    <w:rsid w:val="00180A06"/>
    <w:rsid w:val="00181E95"/>
    <w:rsid w:val="001823E0"/>
    <w:rsid w:val="00182B3C"/>
    <w:rsid w:val="0018599F"/>
    <w:rsid w:val="00186778"/>
    <w:rsid w:val="00186F5C"/>
    <w:rsid w:val="0019046D"/>
    <w:rsid w:val="001905DF"/>
    <w:rsid w:val="00192007"/>
    <w:rsid w:val="00192322"/>
    <w:rsid w:val="0019506C"/>
    <w:rsid w:val="00195DEC"/>
    <w:rsid w:val="0019603B"/>
    <w:rsid w:val="00196ADC"/>
    <w:rsid w:val="00197290"/>
    <w:rsid w:val="00197470"/>
    <w:rsid w:val="00197CF0"/>
    <w:rsid w:val="001A05A9"/>
    <w:rsid w:val="001A1926"/>
    <w:rsid w:val="001A33B5"/>
    <w:rsid w:val="001A3DD8"/>
    <w:rsid w:val="001A41B9"/>
    <w:rsid w:val="001A58AD"/>
    <w:rsid w:val="001A5E2B"/>
    <w:rsid w:val="001B0072"/>
    <w:rsid w:val="001B0AE2"/>
    <w:rsid w:val="001B0D6D"/>
    <w:rsid w:val="001B0F6D"/>
    <w:rsid w:val="001B15F1"/>
    <w:rsid w:val="001B22C3"/>
    <w:rsid w:val="001B2F0E"/>
    <w:rsid w:val="001B471A"/>
    <w:rsid w:val="001B4E6C"/>
    <w:rsid w:val="001B53E3"/>
    <w:rsid w:val="001B578B"/>
    <w:rsid w:val="001C0B54"/>
    <w:rsid w:val="001C368C"/>
    <w:rsid w:val="001C3E15"/>
    <w:rsid w:val="001C4B56"/>
    <w:rsid w:val="001C4F00"/>
    <w:rsid w:val="001C5A7F"/>
    <w:rsid w:val="001C6589"/>
    <w:rsid w:val="001C7952"/>
    <w:rsid w:val="001D5F14"/>
    <w:rsid w:val="001D5FD6"/>
    <w:rsid w:val="001D6668"/>
    <w:rsid w:val="001E01F4"/>
    <w:rsid w:val="001E135A"/>
    <w:rsid w:val="001E2429"/>
    <w:rsid w:val="001E317F"/>
    <w:rsid w:val="001E38A6"/>
    <w:rsid w:val="001E529B"/>
    <w:rsid w:val="001F0818"/>
    <w:rsid w:val="001F0AD5"/>
    <w:rsid w:val="001F0EB5"/>
    <w:rsid w:val="001F1414"/>
    <w:rsid w:val="001F25EF"/>
    <w:rsid w:val="001F2E54"/>
    <w:rsid w:val="001F485D"/>
    <w:rsid w:val="001F4888"/>
    <w:rsid w:val="001F49EB"/>
    <w:rsid w:val="001F49F7"/>
    <w:rsid w:val="001F4CDE"/>
    <w:rsid w:val="001F555B"/>
    <w:rsid w:val="001F5655"/>
    <w:rsid w:val="001F58C8"/>
    <w:rsid w:val="001F5C9C"/>
    <w:rsid w:val="001F66A7"/>
    <w:rsid w:val="001F6C6A"/>
    <w:rsid w:val="001F778A"/>
    <w:rsid w:val="001F7959"/>
    <w:rsid w:val="00201715"/>
    <w:rsid w:val="00202988"/>
    <w:rsid w:val="00204604"/>
    <w:rsid w:val="00204902"/>
    <w:rsid w:val="0020495E"/>
    <w:rsid w:val="00205D2E"/>
    <w:rsid w:val="0020665C"/>
    <w:rsid w:val="00206C35"/>
    <w:rsid w:val="00206F7F"/>
    <w:rsid w:val="002077A1"/>
    <w:rsid w:val="00210520"/>
    <w:rsid w:val="00211BD2"/>
    <w:rsid w:val="00211EE3"/>
    <w:rsid w:val="00213E97"/>
    <w:rsid w:val="0021468B"/>
    <w:rsid w:val="0021561B"/>
    <w:rsid w:val="00216B0C"/>
    <w:rsid w:val="0021799F"/>
    <w:rsid w:val="00217A4B"/>
    <w:rsid w:val="002206C2"/>
    <w:rsid w:val="00221C7C"/>
    <w:rsid w:val="00222680"/>
    <w:rsid w:val="002236EA"/>
    <w:rsid w:val="00224D5C"/>
    <w:rsid w:val="00225122"/>
    <w:rsid w:val="0022569A"/>
    <w:rsid w:val="00225D7B"/>
    <w:rsid w:val="00226879"/>
    <w:rsid w:val="00226C64"/>
    <w:rsid w:val="00227609"/>
    <w:rsid w:val="002321C4"/>
    <w:rsid w:val="00232F5E"/>
    <w:rsid w:val="00235959"/>
    <w:rsid w:val="002359FF"/>
    <w:rsid w:val="00235D6F"/>
    <w:rsid w:val="002369C7"/>
    <w:rsid w:val="00236ADC"/>
    <w:rsid w:val="00236E55"/>
    <w:rsid w:val="00237DAA"/>
    <w:rsid w:val="002401DA"/>
    <w:rsid w:val="00241FAB"/>
    <w:rsid w:val="00243232"/>
    <w:rsid w:val="00244CB2"/>
    <w:rsid w:val="00245871"/>
    <w:rsid w:val="00245958"/>
    <w:rsid w:val="00252EA8"/>
    <w:rsid w:val="002531F3"/>
    <w:rsid w:val="002551DD"/>
    <w:rsid w:val="00255F81"/>
    <w:rsid w:val="00260436"/>
    <w:rsid w:val="0026087A"/>
    <w:rsid w:val="00260FA3"/>
    <w:rsid w:val="002611C1"/>
    <w:rsid w:val="002613DB"/>
    <w:rsid w:val="00263C9D"/>
    <w:rsid w:val="00264B2B"/>
    <w:rsid w:val="00264C8B"/>
    <w:rsid w:val="0026504F"/>
    <w:rsid w:val="00270D03"/>
    <w:rsid w:val="0027132C"/>
    <w:rsid w:val="00271C9F"/>
    <w:rsid w:val="00271F8B"/>
    <w:rsid w:val="0027255E"/>
    <w:rsid w:val="0027280D"/>
    <w:rsid w:val="00273116"/>
    <w:rsid w:val="002755AC"/>
    <w:rsid w:val="0027622D"/>
    <w:rsid w:val="00276D23"/>
    <w:rsid w:val="00277694"/>
    <w:rsid w:val="00280288"/>
    <w:rsid w:val="002825FD"/>
    <w:rsid w:val="00282938"/>
    <w:rsid w:val="00283818"/>
    <w:rsid w:val="00283ACE"/>
    <w:rsid w:val="002840B5"/>
    <w:rsid w:val="002859DF"/>
    <w:rsid w:val="00287768"/>
    <w:rsid w:val="00290F21"/>
    <w:rsid w:val="002925DD"/>
    <w:rsid w:val="00292B93"/>
    <w:rsid w:val="00292FC5"/>
    <w:rsid w:val="002933DD"/>
    <w:rsid w:val="00293831"/>
    <w:rsid w:val="00293D7B"/>
    <w:rsid w:val="00294A2C"/>
    <w:rsid w:val="00294C8B"/>
    <w:rsid w:val="00295D85"/>
    <w:rsid w:val="002963B1"/>
    <w:rsid w:val="002968E8"/>
    <w:rsid w:val="002A1127"/>
    <w:rsid w:val="002A1BDE"/>
    <w:rsid w:val="002A3B2D"/>
    <w:rsid w:val="002A4072"/>
    <w:rsid w:val="002A4860"/>
    <w:rsid w:val="002A500B"/>
    <w:rsid w:val="002A5236"/>
    <w:rsid w:val="002A6896"/>
    <w:rsid w:val="002A6AE6"/>
    <w:rsid w:val="002A6DB0"/>
    <w:rsid w:val="002A6F63"/>
    <w:rsid w:val="002A6FC3"/>
    <w:rsid w:val="002A7BAA"/>
    <w:rsid w:val="002B0310"/>
    <w:rsid w:val="002B04D3"/>
    <w:rsid w:val="002B18B7"/>
    <w:rsid w:val="002B37D8"/>
    <w:rsid w:val="002B3A74"/>
    <w:rsid w:val="002B3D18"/>
    <w:rsid w:val="002B5EB8"/>
    <w:rsid w:val="002B7D5C"/>
    <w:rsid w:val="002C0881"/>
    <w:rsid w:val="002C204A"/>
    <w:rsid w:val="002C2F9B"/>
    <w:rsid w:val="002C3532"/>
    <w:rsid w:val="002C3D73"/>
    <w:rsid w:val="002C4A2C"/>
    <w:rsid w:val="002C67CB"/>
    <w:rsid w:val="002C6AC0"/>
    <w:rsid w:val="002C71D8"/>
    <w:rsid w:val="002C7A2E"/>
    <w:rsid w:val="002D0ABC"/>
    <w:rsid w:val="002D407C"/>
    <w:rsid w:val="002D49DA"/>
    <w:rsid w:val="002D6447"/>
    <w:rsid w:val="002D644C"/>
    <w:rsid w:val="002D67C8"/>
    <w:rsid w:val="002E0827"/>
    <w:rsid w:val="002E1A96"/>
    <w:rsid w:val="002E4A64"/>
    <w:rsid w:val="002E7F9B"/>
    <w:rsid w:val="002F0BD8"/>
    <w:rsid w:val="002F2311"/>
    <w:rsid w:val="002F2C05"/>
    <w:rsid w:val="002F7C78"/>
    <w:rsid w:val="00300344"/>
    <w:rsid w:val="0030198C"/>
    <w:rsid w:val="00302A03"/>
    <w:rsid w:val="00303A83"/>
    <w:rsid w:val="00306576"/>
    <w:rsid w:val="00310B2A"/>
    <w:rsid w:val="00311AF5"/>
    <w:rsid w:val="003124A9"/>
    <w:rsid w:val="003139A7"/>
    <w:rsid w:val="00315128"/>
    <w:rsid w:val="00315F26"/>
    <w:rsid w:val="00317026"/>
    <w:rsid w:val="00317700"/>
    <w:rsid w:val="00320B1B"/>
    <w:rsid w:val="003228D9"/>
    <w:rsid w:val="00322F82"/>
    <w:rsid w:val="003234B4"/>
    <w:rsid w:val="00323B55"/>
    <w:rsid w:val="00324072"/>
    <w:rsid w:val="00331B0B"/>
    <w:rsid w:val="00331D96"/>
    <w:rsid w:val="003320C2"/>
    <w:rsid w:val="00332160"/>
    <w:rsid w:val="00333ADC"/>
    <w:rsid w:val="003402A5"/>
    <w:rsid w:val="00342865"/>
    <w:rsid w:val="00344286"/>
    <w:rsid w:val="00344992"/>
    <w:rsid w:val="00346802"/>
    <w:rsid w:val="0034767E"/>
    <w:rsid w:val="0035017F"/>
    <w:rsid w:val="003503BF"/>
    <w:rsid w:val="003521B7"/>
    <w:rsid w:val="0035230F"/>
    <w:rsid w:val="00353548"/>
    <w:rsid w:val="00353898"/>
    <w:rsid w:val="00356AD6"/>
    <w:rsid w:val="00356E07"/>
    <w:rsid w:val="00362FBD"/>
    <w:rsid w:val="0036321E"/>
    <w:rsid w:val="003636C7"/>
    <w:rsid w:val="00363FAE"/>
    <w:rsid w:val="00370D1F"/>
    <w:rsid w:val="00371539"/>
    <w:rsid w:val="00371F5D"/>
    <w:rsid w:val="00372C68"/>
    <w:rsid w:val="00372CD7"/>
    <w:rsid w:val="00372F1C"/>
    <w:rsid w:val="00377493"/>
    <w:rsid w:val="003779C6"/>
    <w:rsid w:val="00377B03"/>
    <w:rsid w:val="0038176C"/>
    <w:rsid w:val="00381A8D"/>
    <w:rsid w:val="00381E1D"/>
    <w:rsid w:val="003826B1"/>
    <w:rsid w:val="0038279E"/>
    <w:rsid w:val="003841D6"/>
    <w:rsid w:val="00384B09"/>
    <w:rsid w:val="003859B2"/>
    <w:rsid w:val="00386628"/>
    <w:rsid w:val="00386D14"/>
    <w:rsid w:val="003874CE"/>
    <w:rsid w:val="003928F9"/>
    <w:rsid w:val="0039333C"/>
    <w:rsid w:val="00394D0C"/>
    <w:rsid w:val="00394E85"/>
    <w:rsid w:val="00395512"/>
    <w:rsid w:val="00397EF6"/>
    <w:rsid w:val="003A0A09"/>
    <w:rsid w:val="003A1BC2"/>
    <w:rsid w:val="003A25B0"/>
    <w:rsid w:val="003A26B8"/>
    <w:rsid w:val="003A2E81"/>
    <w:rsid w:val="003A5943"/>
    <w:rsid w:val="003A5EE0"/>
    <w:rsid w:val="003B1CCF"/>
    <w:rsid w:val="003B25AE"/>
    <w:rsid w:val="003B2AD5"/>
    <w:rsid w:val="003B301B"/>
    <w:rsid w:val="003B5A06"/>
    <w:rsid w:val="003C0578"/>
    <w:rsid w:val="003C120F"/>
    <w:rsid w:val="003C1217"/>
    <w:rsid w:val="003C239F"/>
    <w:rsid w:val="003C24EA"/>
    <w:rsid w:val="003C272A"/>
    <w:rsid w:val="003C34BF"/>
    <w:rsid w:val="003C4F68"/>
    <w:rsid w:val="003C5F1A"/>
    <w:rsid w:val="003C68DA"/>
    <w:rsid w:val="003C6B33"/>
    <w:rsid w:val="003C7398"/>
    <w:rsid w:val="003C7FF4"/>
    <w:rsid w:val="003D0916"/>
    <w:rsid w:val="003D1A05"/>
    <w:rsid w:val="003D278E"/>
    <w:rsid w:val="003D4214"/>
    <w:rsid w:val="003D560F"/>
    <w:rsid w:val="003D5DC4"/>
    <w:rsid w:val="003D5E6E"/>
    <w:rsid w:val="003D615D"/>
    <w:rsid w:val="003D65E3"/>
    <w:rsid w:val="003D762E"/>
    <w:rsid w:val="003E0576"/>
    <w:rsid w:val="003E0A74"/>
    <w:rsid w:val="003E0A79"/>
    <w:rsid w:val="003E0CB2"/>
    <w:rsid w:val="003E1E8C"/>
    <w:rsid w:val="003E2083"/>
    <w:rsid w:val="003E27B9"/>
    <w:rsid w:val="003E2914"/>
    <w:rsid w:val="003E51AD"/>
    <w:rsid w:val="003E6185"/>
    <w:rsid w:val="003E70D1"/>
    <w:rsid w:val="003E7304"/>
    <w:rsid w:val="003F0329"/>
    <w:rsid w:val="003F04EA"/>
    <w:rsid w:val="003F0F9C"/>
    <w:rsid w:val="003F11B8"/>
    <w:rsid w:val="003F2BDF"/>
    <w:rsid w:val="003F3AFA"/>
    <w:rsid w:val="004001D4"/>
    <w:rsid w:val="00400C25"/>
    <w:rsid w:val="00400E47"/>
    <w:rsid w:val="004010BA"/>
    <w:rsid w:val="00401740"/>
    <w:rsid w:val="004018A5"/>
    <w:rsid w:val="0040208C"/>
    <w:rsid w:val="0040231B"/>
    <w:rsid w:val="00403565"/>
    <w:rsid w:val="00404197"/>
    <w:rsid w:val="00404CE1"/>
    <w:rsid w:val="00405988"/>
    <w:rsid w:val="00406E64"/>
    <w:rsid w:val="004073D4"/>
    <w:rsid w:val="00410891"/>
    <w:rsid w:val="004158B8"/>
    <w:rsid w:val="00416083"/>
    <w:rsid w:val="00420EFF"/>
    <w:rsid w:val="0042565E"/>
    <w:rsid w:val="00427042"/>
    <w:rsid w:val="00427230"/>
    <w:rsid w:val="00427797"/>
    <w:rsid w:val="004364BE"/>
    <w:rsid w:val="004419AC"/>
    <w:rsid w:val="00441A7C"/>
    <w:rsid w:val="004426BA"/>
    <w:rsid w:val="00442A6C"/>
    <w:rsid w:val="00442E35"/>
    <w:rsid w:val="0044798C"/>
    <w:rsid w:val="004549A8"/>
    <w:rsid w:val="00454E24"/>
    <w:rsid w:val="00455E5A"/>
    <w:rsid w:val="00456BCD"/>
    <w:rsid w:val="00456C69"/>
    <w:rsid w:val="00456D7F"/>
    <w:rsid w:val="00460112"/>
    <w:rsid w:val="00460B6D"/>
    <w:rsid w:val="0046157C"/>
    <w:rsid w:val="0046244D"/>
    <w:rsid w:val="00463F4E"/>
    <w:rsid w:val="0046469E"/>
    <w:rsid w:val="00465327"/>
    <w:rsid w:val="004667E8"/>
    <w:rsid w:val="00474EBA"/>
    <w:rsid w:val="004765A6"/>
    <w:rsid w:val="004770CE"/>
    <w:rsid w:val="00477566"/>
    <w:rsid w:val="00477ED9"/>
    <w:rsid w:val="004805DC"/>
    <w:rsid w:val="004823B4"/>
    <w:rsid w:val="004831BF"/>
    <w:rsid w:val="004845A0"/>
    <w:rsid w:val="00485FF9"/>
    <w:rsid w:val="00487AF1"/>
    <w:rsid w:val="00487B76"/>
    <w:rsid w:val="0049141F"/>
    <w:rsid w:val="00491892"/>
    <w:rsid w:val="00492F20"/>
    <w:rsid w:val="004943A1"/>
    <w:rsid w:val="00494AD7"/>
    <w:rsid w:val="00495FB7"/>
    <w:rsid w:val="0049684B"/>
    <w:rsid w:val="00496A2D"/>
    <w:rsid w:val="00496F18"/>
    <w:rsid w:val="00497917"/>
    <w:rsid w:val="004A04DB"/>
    <w:rsid w:val="004A1170"/>
    <w:rsid w:val="004A3F81"/>
    <w:rsid w:val="004A4067"/>
    <w:rsid w:val="004A5E9B"/>
    <w:rsid w:val="004B1956"/>
    <w:rsid w:val="004B24D5"/>
    <w:rsid w:val="004B2E48"/>
    <w:rsid w:val="004B447C"/>
    <w:rsid w:val="004B5594"/>
    <w:rsid w:val="004B75BB"/>
    <w:rsid w:val="004B7CA3"/>
    <w:rsid w:val="004C3A46"/>
    <w:rsid w:val="004C4FD3"/>
    <w:rsid w:val="004C5B51"/>
    <w:rsid w:val="004C6E53"/>
    <w:rsid w:val="004C7B13"/>
    <w:rsid w:val="004C7F3F"/>
    <w:rsid w:val="004D0490"/>
    <w:rsid w:val="004D0637"/>
    <w:rsid w:val="004D0CC7"/>
    <w:rsid w:val="004D186B"/>
    <w:rsid w:val="004D3B10"/>
    <w:rsid w:val="004D3B5E"/>
    <w:rsid w:val="004D46D2"/>
    <w:rsid w:val="004D5284"/>
    <w:rsid w:val="004E0417"/>
    <w:rsid w:val="004E04FA"/>
    <w:rsid w:val="004E11A3"/>
    <w:rsid w:val="004E177B"/>
    <w:rsid w:val="004E2CCB"/>
    <w:rsid w:val="004E57BA"/>
    <w:rsid w:val="004E5BC3"/>
    <w:rsid w:val="004F0031"/>
    <w:rsid w:val="004F1CF0"/>
    <w:rsid w:val="004F1E8D"/>
    <w:rsid w:val="004F5420"/>
    <w:rsid w:val="004F5847"/>
    <w:rsid w:val="004F7CB6"/>
    <w:rsid w:val="005009C9"/>
    <w:rsid w:val="00501425"/>
    <w:rsid w:val="005014B7"/>
    <w:rsid w:val="005016C8"/>
    <w:rsid w:val="005024DF"/>
    <w:rsid w:val="00503EC9"/>
    <w:rsid w:val="005041DB"/>
    <w:rsid w:val="00504803"/>
    <w:rsid w:val="0050633F"/>
    <w:rsid w:val="0050722B"/>
    <w:rsid w:val="00510778"/>
    <w:rsid w:val="005131DD"/>
    <w:rsid w:val="005140EA"/>
    <w:rsid w:val="005212F9"/>
    <w:rsid w:val="005220AD"/>
    <w:rsid w:val="00522277"/>
    <w:rsid w:val="0052249E"/>
    <w:rsid w:val="005224AE"/>
    <w:rsid w:val="00522AC3"/>
    <w:rsid w:val="005232BB"/>
    <w:rsid w:val="00523C54"/>
    <w:rsid w:val="0052527C"/>
    <w:rsid w:val="00525DFB"/>
    <w:rsid w:val="005264A2"/>
    <w:rsid w:val="00526F96"/>
    <w:rsid w:val="00530A3D"/>
    <w:rsid w:val="00530D01"/>
    <w:rsid w:val="00533036"/>
    <w:rsid w:val="005339BC"/>
    <w:rsid w:val="005362A1"/>
    <w:rsid w:val="00540892"/>
    <w:rsid w:val="005423CF"/>
    <w:rsid w:val="00543005"/>
    <w:rsid w:val="00545024"/>
    <w:rsid w:val="005453BB"/>
    <w:rsid w:val="00547EDF"/>
    <w:rsid w:val="005540F7"/>
    <w:rsid w:val="00555C57"/>
    <w:rsid w:val="00560FF1"/>
    <w:rsid w:val="00562955"/>
    <w:rsid w:val="00565BE2"/>
    <w:rsid w:val="0056619C"/>
    <w:rsid w:val="00566C75"/>
    <w:rsid w:val="00567464"/>
    <w:rsid w:val="0057099B"/>
    <w:rsid w:val="00571E03"/>
    <w:rsid w:val="00571F4B"/>
    <w:rsid w:val="00574A98"/>
    <w:rsid w:val="005751F2"/>
    <w:rsid w:val="0057584D"/>
    <w:rsid w:val="00575AD0"/>
    <w:rsid w:val="00575C51"/>
    <w:rsid w:val="00576607"/>
    <w:rsid w:val="00576804"/>
    <w:rsid w:val="00576BCF"/>
    <w:rsid w:val="00577971"/>
    <w:rsid w:val="00577BEF"/>
    <w:rsid w:val="0058057B"/>
    <w:rsid w:val="005807A2"/>
    <w:rsid w:val="0058255B"/>
    <w:rsid w:val="00583751"/>
    <w:rsid w:val="00584181"/>
    <w:rsid w:val="00584183"/>
    <w:rsid w:val="005841AF"/>
    <w:rsid w:val="00584635"/>
    <w:rsid w:val="005867ED"/>
    <w:rsid w:val="00587F27"/>
    <w:rsid w:val="00591BAD"/>
    <w:rsid w:val="00592B24"/>
    <w:rsid w:val="0059302C"/>
    <w:rsid w:val="00593715"/>
    <w:rsid w:val="00593F19"/>
    <w:rsid w:val="005956CD"/>
    <w:rsid w:val="00596A46"/>
    <w:rsid w:val="0059773B"/>
    <w:rsid w:val="005A2109"/>
    <w:rsid w:val="005A2AE1"/>
    <w:rsid w:val="005A2D0B"/>
    <w:rsid w:val="005A3B8B"/>
    <w:rsid w:val="005A4DD0"/>
    <w:rsid w:val="005A5889"/>
    <w:rsid w:val="005A5E7B"/>
    <w:rsid w:val="005B0FD8"/>
    <w:rsid w:val="005B48E3"/>
    <w:rsid w:val="005B7B51"/>
    <w:rsid w:val="005B7C41"/>
    <w:rsid w:val="005B7F0D"/>
    <w:rsid w:val="005C042D"/>
    <w:rsid w:val="005C074A"/>
    <w:rsid w:val="005C0BF6"/>
    <w:rsid w:val="005C1F1E"/>
    <w:rsid w:val="005C267F"/>
    <w:rsid w:val="005C319F"/>
    <w:rsid w:val="005C37CD"/>
    <w:rsid w:val="005C4C8D"/>
    <w:rsid w:val="005C6484"/>
    <w:rsid w:val="005D0E30"/>
    <w:rsid w:val="005D0E8F"/>
    <w:rsid w:val="005D3F4B"/>
    <w:rsid w:val="005D44F4"/>
    <w:rsid w:val="005D51B7"/>
    <w:rsid w:val="005D55D6"/>
    <w:rsid w:val="005D594C"/>
    <w:rsid w:val="005D5A5F"/>
    <w:rsid w:val="005D6FC0"/>
    <w:rsid w:val="005D71BC"/>
    <w:rsid w:val="005E04CB"/>
    <w:rsid w:val="005E2B70"/>
    <w:rsid w:val="005E5AA5"/>
    <w:rsid w:val="005E5D7F"/>
    <w:rsid w:val="005E6F19"/>
    <w:rsid w:val="005F06C5"/>
    <w:rsid w:val="005F0735"/>
    <w:rsid w:val="005F1F76"/>
    <w:rsid w:val="005F4EA7"/>
    <w:rsid w:val="005F4EAC"/>
    <w:rsid w:val="005F6C2E"/>
    <w:rsid w:val="005F748C"/>
    <w:rsid w:val="00602278"/>
    <w:rsid w:val="006044FA"/>
    <w:rsid w:val="00604E32"/>
    <w:rsid w:val="0060545D"/>
    <w:rsid w:val="00606018"/>
    <w:rsid w:val="00606D3D"/>
    <w:rsid w:val="0061029F"/>
    <w:rsid w:val="006114B7"/>
    <w:rsid w:val="00612004"/>
    <w:rsid w:val="006125F7"/>
    <w:rsid w:val="0061577F"/>
    <w:rsid w:val="00616BE9"/>
    <w:rsid w:val="00616EF4"/>
    <w:rsid w:val="00621857"/>
    <w:rsid w:val="00624D86"/>
    <w:rsid w:val="00625DBA"/>
    <w:rsid w:val="00626A38"/>
    <w:rsid w:val="00630DA3"/>
    <w:rsid w:val="00631529"/>
    <w:rsid w:val="00632A2A"/>
    <w:rsid w:val="00633247"/>
    <w:rsid w:val="00633A6E"/>
    <w:rsid w:val="00633E05"/>
    <w:rsid w:val="00634010"/>
    <w:rsid w:val="0063439C"/>
    <w:rsid w:val="00635BCB"/>
    <w:rsid w:val="00636657"/>
    <w:rsid w:val="00640DF2"/>
    <w:rsid w:val="006432C0"/>
    <w:rsid w:val="006433A8"/>
    <w:rsid w:val="006442C0"/>
    <w:rsid w:val="00644438"/>
    <w:rsid w:val="006448A2"/>
    <w:rsid w:val="006463C0"/>
    <w:rsid w:val="00647678"/>
    <w:rsid w:val="006501DB"/>
    <w:rsid w:val="006512CF"/>
    <w:rsid w:val="00651D0E"/>
    <w:rsid w:val="0065253D"/>
    <w:rsid w:val="00652DD8"/>
    <w:rsid w:val="006541E3"/>
    <w:rsid w:val="00655107"/>
    <w:rsid w:val="0065561D"/>
    <w:rsid w:val="00655D4F"/>
    <w:rsid w:val="00656294"/>
    <w:rsid w:val="00656B79"/>
    <w:rsid w:val="00656F4F"/>
    <w:rsid w:val="006621B5"/>
    <w:rsid w:val="0066244A"/>
    <w:rsid w:val="0066447C"/>
    <w:rsid w:val="006654E7"/>
    <w:rsid w:val="00666706"/>
    <w:rsid w:val="00666720"/>
    <w:rsid w:val="006718FC"/>
    <w:rsid w:val="00672A36"/>
    <w:rsid w:val="00673BA5"/>
    <w:rsid w:val="0067418B"/>
    <w:rsid w:val="00674F25"/>
    <w:rsid w:val="00676435"/>
    <w:rsid w:val="00677532"/>
    <w:rsid w:val="00677C05"/>
    <w:rsid w:val="00680C95"/>
    <w:rsid w:val="006812BE"/>
    <w:rsid w:val="00682090"/>
    <w:rsid w:val="0068272B"/>
    <w:rsid w:val="00682758"/>
    <w:rsid w:val="006839CD"/>
    <w:rsid w:val="00684703"/>
    <w:rsid w:val="00684AF2"/>
    <w:rsid w:val="006850EC"/>
    <w:rsid w:val="006853A6"/>
    <w:rsid w:val="00685894"/>
    <w:rsid w:val="00686E86"/>
    <w:rsid w:val="00687312"/>
    <w:rsid w:val="00691828"/>
    <w:rsid w:val="0069223F"/>
    <w:rsid w:val="00692F18"/>
    <w:rsid w:val="0069302E"/>
    <w:rsid w:val="00693B27"/>
    <w:rsid w:val="00694FA1"/>
    <w:rsid w:val="006A0F82"/>
    <w:rsid w:val="006A3EE4"/>
    <w:rsid w:val="006A4A59"/>
    <w:rsid w:val="006A4E87"/>
    <w:rsid w:val="006B00ED"/>
    <w:rsid w:val="006B0902"/>
    <w:rsid w:val="006B0B83"/>
    <w:rsid w:val="006B2D74"/>
    <w:rsid w:val="006B3A10"/>
    <w:rsid w:val="006B50EF"/>
    <w:rsid w:val="006B5569"/>
    <w:rsid w:val="006B61F1"/>
    <w:rsid w:val="006B63EC"/>
    <w:rsid w:val="006B6C16"/>
    <w:rsid w:val="006B7235"/>
    <w:rsid w:val="006C1BC3"/>
    <w:rsid w:val="006C2107"/>
    <w:rsid w:val="006C4C70"/>
    <w:rsid w:val="006C5085"/>
    <w:rsid w:val="006C5681"/>
    <w:rsid w:val="006C5A2E"/>
    <w:rsid w:val="006C6767"/>
    <w:rsid w:val="006C7E0D"/>
    <w:rsid w:val="006C7E2B"/>
    <w:rsid w:val="006D0184"/>
    <w:rsid w:val="006D0999"/>
    <w:rsid w:val="006D1234"/>
    <w:rsid w:val="006D182B"/>
    <w:rsid w:val="006D263D"/>
    <w:rsid w:val="006D3644"/>
    <w:rsid w:val="006D43B2"/>
    <w:rsid w:val="006D58D7"/>
    <w:rsid w:val="006D5FF9"/>
    <w:rsid w:val="006D6526"/>
    <w:rsid w:val="006D6D0C"/>
    <w:rsid w:val="006E13E8"/>
    <w:rsid w:val="006E1A0A"/>
    <w:rsid w:val="006E5CB7"/>
    <w:rsid w:val="006E6042"/>
    <w:rsid w:val="006E698C"/>
    <w:rsid w:val="006E6995"/>
    <w:rsid w:val="006E72EE"/>
    <w:rsid w:val="006E79F8"/>
    <w:rsid w:val="006F0AFA"/>
    <w:rsid w:val="006F0E6F"/>
    <w:rsid w:val="006F16AB"/>
    <w:rsid w:val="006F3F3A"/>
    <w:rsid w:val="006F4AEE"/>
    <w:rsid w:val="006F5114"/>
    <w:rsid w:val="006F54C4"/>
    <w:rsid w:val="006F66CE"/>
    <w:rsid w:val="00701291"/>
    <w:rsid w:val="007064EE"/>
    <w:rsid w:val="0071020B"/>
    <w:rsid w:val="0071173F"/>
    <w:rsid w:val="00711D9D"/>
    <w:rsid w:val="00712798"/>
    <w:rsid w:val="007132F7"/>
    <w:rsid w:val="007141E2"/>
    <w:rsid w:val="00715797"/>
    <w:rsid w:val="007174B8"/>
    <w:rsid w:val="00717753"/>
    <w:rsid w:val="007178DA"/>
    <w:rsid w:val="007206B9"/>
    <w:rsid w:val="00722153"/>
    <w:rsid w:val="007244D6"/>
    <w:rsid w:val="007245DF"/>
    <w:rsid w:val="00725F4F"/>
    <w:rsid w:val="00726606"/>
    <w:rsid w:val="00730A3D"/>
    <w:rsid w:val="00732369"/>
    <w:rsid w:val="007328C9"/>
    <w:rsid w:val="007334FE"/>
    <w:rsid w:val="00735095"/>
    <w:rsid w:val="007354D1"/>
    <w:rsid w:val="00735539"/>
    <w:rsid w:val="007362EB"/>
    <w:rsid w:val="00740F26"/>
    <w:rsid w:val="00743221"/>
    <w:rsid w:val="007434B8"/>
    <w:rsid w:val="007475E4"/>
    <w:rsid w:val="00747D21"/>
    <w:rsid w:val="00750117"/>
    <w:rsid w:val="00750CF4"/>
    <w:rsid w:val="0075341A"/>
    <w:rsid w:val="007534E1"/>
    <w:rsid w:val="00755BB9"/>
    <w:rsid w:val="00757776"/>
    <w:rsid w:val="00760381"/>
    <w:rsid w:val="00760B9A"/>
    <w:rsid w:val="00762A23"/>
    <w:rsid w:val="007643D8"/>
    <w:rsid w:val="00764C7E"/>
    <w:rsid w:val="00765B60"/>
    <w:rsid w:val="00765DB6"/>
    <w:rsid w:val="0077010D"/>
    <w:rsid w:val="0077315F"/>
    <w:rsid w:val="00780266"/>
    <w:rsid w:val="007812BF"/>
    <w:rsid w:val="00782B16"/>
    <w:rsid w:val="00782C11"/>
    <w:rsid w:val="00782C77"/>
    <w:rsid w:val="00783C5F"/>
    <w:rsid w:val="007859C4"/>
    <w:rsid w:val="007903A8"/>
    <w:rsid w:val="00791056"/>
    <w:rsid w:val="00791289"/>
    <w:rsid w:val="00791DD2"/>
    <w:rsid w:val="007922B7"/>
    <w:rsid w:val="00792B3B"/>
    <w:rsid w:val="00793D9E"/>
    <w:rsid w:val="00795A64"/>
    <w:rsid w:val="007968EE"/>
    <w:rsid w:val="00797740"/>
    <w:rsid w:val="007A0514"/>
    <w:rsid w:val="007A20A9"/>
    <w:rsid w:val="007A239D"/>
    <w:rsid w:val="007A3B2C"/>
    <w:rsid w:val="007A3C40"/>
    <w:rsid w:val="007A4B5A"/>
    <w:rsid w:val="007A6D14"/>
    <w:rsid w:val="007A7995"/>
    <w:rsid w:val="007A7CDD"/>
    <w:rsid w:val="007B0927"/>
    <w:rsid w:val="007B2BB0"/>
    <w:rsid w:val="007B44EC"/>
    <w:rsid w:val="007B5967"/>
    <w:rsid w:val="007B5C47"/>
    <w:rsid w:val="007C11CD"/>
    <w:rsid w:val="007C2E52"/>
    <w:rsid w:val="007C35FF"/>
    <w:rsid w:val="007C4113"/>
    <w:rsid w:val="007C471B"/>
    <w:rsid w:val="007C5E4A"/>
    <w:rsid w:val="007C5F01"/>
    <w:rsid w:val="007C6049"/>
    <w:rsid w:val="007C689E"/>
    <w:rsid w:val="007C754B"/>
    <w:rsid w:val="007C756F"/>
    <w:rsid w:val="007C7738"/>
    <w:rsid w:val="007D0425"/>
    <w:rsid w:val="007D1AFA"/>
    <w:rsid w:val="007D35F1"/>
    <w:rsid w:val="007D444E"/>
    <w:rsid w:val="007D4F3C"/>
    <w:rsid w:val="007E23D7"/>
    <w:rsid w:val="007E4FBE"/>
    <w:rsid w:val="007E55E5"/>
    <w:rsid w:val="007E5BB7"/>
    <w:rsid w:val="007E6186"/>
    <w:rsid w:val="007E6BFC"/>
    <w:rsid w:val="007F0376"/>
    <w:rsid w:val="007F0A68"/>
    <w:rsid w:val="007F0E90"/>
    <w:rsid w:val="007F2C58"/>
    <w:rsid w:val="007F3C55"/>
    <w:rsid w:val="007F3DB8"/>
    <w:rsid w:val="007F52BA"/>
    <w:rsid w:val="00800613"/>
    <w:rsid w:val="00801EBF"/>
    <w:rsid w:val="00803EC1"/>
    <w:rsid w:val="008047ED"/>
    <w:rsid w:val="00806C37"/>
    <w:rsid w:val="008070D5"/>
    <w:rsid w:val="00807825"/>
    <w:rsid w:val="008107BA"/>
    <w:rsid w:val="008136FB"/>
    <w:rsid w:val="00814691"/>
    <w:rsid w:val="008148B5"/>
    <w:rsid w:val="00815CF0"/>
    <w:rsid w:val="00815F24"/>
    <w:rsid w:val="0081695F"/>
    <w:rsid w:val="008176C6"/>
    <w:rsid w:val="00817E38"/>
    <w:rsid w:val="00820D88"/>
    <w:rsid w:val="008211B0"/>
    <w:rsid w:val="00821456"/>
    <w:rsid w:val="008219E2"/>
    <w:rsid w:val="00822672"/>
    <w:rsid w:val="00824394"/>
    <w:rsid w:val="00826A31"/>
    <w:rsid w:val="00830D61"/>
    <w:rsid w:val="00831C6E"/>
    <w:rsid w:val="008330CA"/>
    <w:rsid w:val="00834526"/>
    <w:rsid w:val="00834D34"/>
    <w:rsid w:val="00835D3C"/>
    <w:rsid w:val="0084019C"/>
    <w:rsid w:val="00840A8C"/>
    <w:rsid w:val="00840B26"/>
    <w:rsid w:val="00842187"/>
    <w:rsid w:val="0084348F"/>
    <w:rsid w:val="00843538"/>
    <w:rsid w:val="00843662"/>
    <w:rsid w:val="00844BEE"/>
    <w:rsid w:val="00845EFD"/>
    <w:rsid w:val="00846827"/>
    <w:rsid w:val="00851A34"/>
    <w:rsid w:val="00851AD8"/>
    <w:rsid w:val="00852160"/>
    <w:rsid w:val="008523C9"/>
    <w:rsid w:val="00853485"/>
    <w:rsid w:val="008553B2"/>
    <w:rsid w:val="00856AB1"/>
    <w:rsid w:val="00856AF0"/>
    <w:rsid w:val="00857728"/>
    <w:rsid w:val="008605BF"/>
    <w:rsid w:val="008610C5"/>
    <w:rsid w:val="008611D8"/>
    <w:rsid w:val="0086144A"/>
    <w:rsid w:val="00861AF7"/>
    <w:rsid w:val="0086323C"/>
    <w:rsid w:val="008632A5"/>
    <w:rsid w:val="00863409"/>
    <w:rsid w:val="00864A6A"/>
    <w:rsid w:val="0086650B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D0A"/>
    <w:rsid w:val="00884FCE"/>
    <w:rsid w:val="00885C2B"/>
    <w:rsid w:val="00887DA0"/>
    <w:rsid w:val="00891A7E"/>
    <w:rsid w:val="0089225A"/>
    <w:rsid w:val="00893F3B"/>
    <w:rsid w:val="00897E66"/>
    <w:rsid w:val="008A100B"/>
    <w:rsid w:val="008A204C"/>
    <w:rsid w:val="008A361C"/>
    <w:rsid w:val="008A4270"/>
    <w:rsid w:val="008A500D"/>
    <w:rsid w:val="008A521F"/>
    <w:rsid w:val="008A5850"/>
    <w:rsid w:val="008B0A0E"/>
    <w:rsid w:val="008B121F"/>
    <w:rsid w:val="008B1771"/>
    <w:rsid w:val="008B35A5"/>
    <w:rsid w:val="008B3B3E"/>
    <w:rsid w:val="008B47C3"/>
    <w:rsid w:val="008B7221"/>
    <w:rsid w:val="008C0343"/>
    <w:rsid w:val="008C04E3"/>
    <w:rsid w:val="008C0D2B"/>
    <w:rsid w:val="008C15BF"/>
    <w:rsid w:val="008C270D"/>
    <w:rsid w:val="008C4810"/>
    <w:rsid w:val="008C4AC2"/>
    <w:rsid w:val="008C52CA"/>
    <w:rsid w:val="008C5D30"/>
    <w:rsid w:val="008C5F60"/>
    <w:rsid w:val="008C61DD"/>
    <w:rsid w:val="008C630C"/>
    <w:rsid w:val="008C6CAB"/>
    <w:rsid w:val="008D1D27"/>
    <w:rsid w:val="008D1F83"/>
    <w:rsid w:val="008D36FA"/>
    <w:rsid w:val="008D417E"/>
    <w:rsid w:val="008D4379"/>
    <w:rsid w:val="008D6A09"/>
    <w:rsid w:val="008E229B"/>
    <w:rsid w:val="008E32CE"/>
    <w:rsid w:val="008E365C"/>
    <w:rsid w:val="008E6CAB"/>
    <w:rsid w:val="008E7A0D"/>
    <w:rsid w:val="008F1C50"/>
    <w:rsid w:val="008F566C"/>
    <w:rsid w:val="008F58F2"/>
    <w:rsid w:val="008F71EE"/>
    <w:rsid w:val="00900413"/>
    <w:rsid w:val="009026FF"/>
    <w:rsid w:val="00903E4D"/>
    <w:rsid w:val="009053EB"/>
    <w:rsid w:val="00907193"/>
    <w:rsid w:val="00910931"/>
    <w:rsid w:val="00910D68"/>
    <w:rsid w:val="0091189B"/>
    <w:rsid w:val="00920EF3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938"/>
    <w:rsid w:val="00925C58"/>
    <w:rsid w:val="00925EA7"/>
    <w:rsid w:val="00926A0B"/>
    <w:rsid w:val="009311BF"/>
    <w:rsid w:val="00932A9E"/>
    <w:rsid w:val="00933F17"/>
    <w:rsid w:val="0093589D"/>
    <w:rsid w:val="00935FFC"/>
    <w:rsid w:val="00937337"/>
    <w:rsid w:val="009379CD"/>
    <w:rsid w:val="009379ED"/>
    <w:rsid w:val="00940BBD"/>
    <w:rsid w:val="00941DD6"/>
    <w:rsid w:val="00943C72"/>
    <w:rsid w:val="009453D9"/>
    <w:rsid w:val="0095284F"/>
    <w:rsid w:val="00953313"/>
    <w:rsid w:val="00953324"/>
    <w:rsid w:val="00953AD0"/>
    <w:rsid w:val="00954258"/>
    <w:rsid w:val="0095432A"/>
    <w:rsid w:val="00955DA6"/>
    <w:rsid w:val="009573D3"/>
    <w:rsid w:val="00960914"/>
    <w:rsid w:val="00961162"/>
    <w:rsid w:val="0096218F"/>
    <w:rsid w:val="0096289C"/>
    <w:rsid w:val="0096308E"/>
    <w:rsid w:val="00963EE2"/>
    <w:rsid w:val="00964ACC"/>
    <w:rsid w:val="00965C42"/>
    <w:rsid w:val="009668E9"/>
    <w:rsid w:val="00966CB5"/>
    <w:rsid w:val="00966CE5"/>
    <w:rsid w:val="00970272"/>
    <w:rsid w:val="00971533"/>
    <w:rsid w:val="009722CB"/>
    <w:rsid w:val="00972B05"/>
    <w:rsid w:val="00972EC2"/>
    <w:rsid w:val="00973660"/>
    <w:rsid w:val="00973929"/>
    <w:rsid w:val="00973F60"/>
    <w:rsid w:val="00974A25"/>
    <w:rsid w:val="00974D13"/>
    <w:rsid w:val="00974F9E"/>
    <w:rsid w:val="009758C9"/>
    <w:rsid w:val="009758F5"/>
    <w:rsid w:val="009766E0"/>
    <w:rsid w:val="00977415"/>
    <w:rsid w:val="00982094"/>
    <w:rsid w:val="0098542E"/>
    <w:rsid w:val="0098727A"/>
    <w:rsid w:val="00990D16"/>
    <w:rsid w:val="00992C19"/>
    <w:rsid w:val="00992DA5"/>
    <w:rsid w:val="00992F60"/>
    <w:rsid w:val="00993B4C"/>
    <w:rsid w:val="00993D2F"/>
    <w:rsid w:val="00997D38"/>
    <w:rsid w:val="009A29F6"/>
    <w:rsid w:val="009A2F7E"/>
    <w:rsid w:val="009A3365"/>
    <w:rsid w:val="009A74F5"/>
    <w:rsid w:val="009A7AF8"/>
    <w:rsid w:val="009B04A7"/>
    <w:rsid w:val="009B209A"/>
    <w:rsid w:val="009B21FF"/>
    <w:rsid w:val="009B2444"/>
    <w:rsid w:val="009B25CB"/>
    <w:rsid w:val="009B32EA"/>
    <w:rsid w:val="009B3F33"/>
    <w:rsid w:val="009B4326"/>
    <w:rsid w:val="009B5FC0"/>
    <w:rsid w:val="009B69A4"/>
    <w:rsid w:val="009B6D97"/>
    <w:rsid w:val="009B7448"/>
    <w:rsid w:val="009B76DD"/>
    <w:rsid w:val="009C1796"/>
    <w:rsid w:val="009C1C5F"/>
    <w:rsid w:val="009C278E"/>
    <w:rsid w:val="009C2E11"/>
    <w:rsid w:val="009C4E13"/>
    <w:rsid w:val="009C5833"/>
    <w:rsid w:val="009C6230"/>
    <w:rsid w:val="009C63AC"/>
    <w:rsid w:val="009C7A98"/>
    <w:rsid w:val="009D0034"/>
    <w:rsid w:val="009D229D"/>
    <w:rsid w:val="009D2EF7"/>
    <w:rsid w:val="009D435B"/>
    <w:rsid w:val="009D4677"/>
    <w:rsid w:val="009D4953"/>
    <w:rsid w:val="009D5A83"/>
    <w:rsid w:val="009D5B25"/>
    <w:rsid w:val="009D61D8"/>
    <w:rsid w:val="009D65B0"/>
    <w:rsid w:val="009D6C7A"/>
    <w:rsid w:val="009E15CA"/>
    <w:rsid w:val="009E287F"/>
    <w:rsid w:val="009E5185"/>
    <w:rsid w:val="009E5610"/>
    <w:rsid w:val="009E6E3D"/>
    <w:rsid w:val="009E7124"/>
    <w:rsid w:val="009E77CF"/>
    <w:rsid w:val="009F3B58"/>
    <w:rsid w:val="009F3C7C"/>
    <w:rsid w:val="009F40F0"/>
    <w:rsid w:val="009F4B7B"/>
    <w:rsid w:val="009F4DE8"/>
    <w:rsid w:val="009F5D08"/>
    <w:rsid w:val="009F738E"/>
    <w:rsid w:val="009F7BFF"/>
    <w:rsid w:val="00A010B6"/>
    <w:rsid w:val="00A06AD4"/>
    <w:rsid w:val="00A109F6"/>
    <w:rsid w:val="00A11826"/>
    <w:rsid w:val="00A11E1C"/>
    <w:rsid w:val="00A12FD4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3459"/>
    <w:rsid w:val="00A24E7C"/>
    <w:rsid w:val="00A266B4"/>
    <w:rsid w:val="00A26946"/>
    <w:rsid w:val="00A27669"/>
    <w:rsid w:val="00A27B8E"/>
    <w:rsid w:val="00A27CB0"/>
    <w:rsid w:val="00A31012"/>
    <w:rsid w:val="00A31BD1"/>
    <w:rsid w:val="00A331C5"/>
    <w:rsid w:val="00A3396A"/>
    <w:rsid w:val="00A33D3D"/>
    <w:rsid w:val="00A354D2"/>
    <w:rsid w:val="00A35C30"/>
    <w:rsid w:val="00A36300"/>
    <w:rsid w:val="00A366D2"/>
    <w:rsid w:val="00A36E57"/>
    <w:rsid w:val="00A37A1A"/>
    <w:rsid w:val="00A37E8B"/>
    <w:rsid w:val="00A40BFA"/>
    <w:rsid w:val="00A412DB"/>
    <w:rsid w:val="00A4165E"/>
    <w:rsid w:val="00A43B30"/>
    <w:rsid w:val="00A45AFC"/>
    <w:rsid w:val="00A46440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3CB9"/>
    <w:rsid w:val="00A64382"/>
    <w:rsid w:val="00A648A6"/>
    <w:rsid w:val="00A6552D"/>
    <w:rsid w:val="00A65AD5"/>
    <w:rsid w:val="00A7068B"/>
    <w:rsid w:val="00A71FFE"/>
    <w:rsid w:val="00A72962"/>
    <w:rsid w:val="00A72B0C"/>
    <w:rsid w:val="00A72CE9"/>
    <w:rsid w:val="00A73F3C"/>
    <w:rsid w:val="00A7420A"/>
    <w:rsid w:val="00A75A31"/>
    <w:rsid w:val="00A77EB1"/>
    <w:rsid w:val="00A80DAA"/>
    <w:rsid w:val="00A85B38"/>
    <w:rsid w:val="00A85B58"/>
    <w:rsid w:val="00A85F78"/>
    <w:rsid w:val="00A86114"/>
    <w:rsid w:val="00A86323"/>
    <w:rsid w:val="00A878AD"/>
    <w:rsid w:val="00A90501"/>
    <w:rsid w:val="00A94724"/>
    <w:rsid w:val="00A94B3D"/>
    <w:rsid w:val="00A96183"/>
    <w:rsid w:val="00A97236"/>
    <w:rsid w:val="00AA08A9"/>
    <w:rsid w:val="00AA0CC6"/>
    <w:rsid w:val="00AA3F04"/>
    <w:rsid w:val="00AA4B3E"/>
    <w:rsid w:val="00AA4DB7"/>
    <w:rsid w:val="00AA57EE"/>
    <w:rsid w:val="00AA6CE5"/>
    <w:rsid w:val="00AA72E0"/>
    <w:rsid w:val="00AA7B5D"/>
    <w:rsid w:val="00AB0162"/>
    <w:rsid w:val="00AB05B2"/>
    <w:rsid w:val="00AB19B7"/>
    <w:rsid w:val="00AB235A"/>
    <w:rsid w:val="00AB2A33"/>
    <w:rsid w:val="00AB3379"/>
    <w:rsid w:val="00AB55DC"/>
    <w:rsid w:val="00AB6AF7"/>
    <w:rsid w:val="00AB7CCF"/>
    <w:rsid w:val="00AC05B8"/>
    <w:rsid w:val="00AC07A2"/>
    <w:rsid w:val="00AC1FB2"/>
    <w:rsid w:val="00AC2467"/>
    <w:rsid w:val="00AC2F3A"/>
    <w:rsid w:val="00AC393C"/>
    <w:rsid w:val="00AC3E72"/>
    <w:rsid w:val="00AC4906"/>
    <w:rsid w:val="00AC6074"/>
    <w:rsid w:val="00AC652D"/>
    <w:rsid w:val="00AC65DA"/>
    <w:rsid w:val="00AC6C7C"/>
    <w:rsid w:val="00AC7241"/>
    <w:rsid w:val="00AD0BC6"/>
    <w:rsid w:val="00AD3F1E"/>
    <w:rsid w:val="00AD48D9"/>
    <w:rsid w:val="00AD7EB1"/>
    <w:rsid w:val="00AE0EB4"/>
    <w:rsid w:val="00AE17FD"/>
    <w:rsid w:val="00AE1C80"/>
    <w:rsid w:val="00AE38AA"/>
    <w:rsid w:val="00AE48B1"/>
    <w:rsid w:val="00AE4D4F"/>
    <w:rsid w:val="00AE53E2"/>
    <w:rsid w:val="00AE64A0"/>
    <w:rsid w:val="00AE74EB"/>
    <w:rsid w:val="00AE7E08"/>
    <w:rsid w:val="00AF020D"/>
    <w:rsid w:val="00AF0751"/>
    <w:rsid w:val="00AF082F"/>
    <w:rsid w:val="00AF0D3D"/>
    <w:rsid w:val="00AF34B2"/>
    <w:rsid w:val="00AF3B8A"/>
    <w:rsid w:val="00AF4247"/>
    <w:rsid w:val="00AF4406"/>
    <w:rsid w:val="00AF7205"/>
    <w:rsid w:val="00AF7CB6"/>
    <w:rsid w:val="00B00E27"/>
    <w:rsid w:val="00B010DB"/>
    <w:rsid w:val="00B010DC"/>
    <w:rsid w:val="00B0120A"/>
    <w:rsid w:val="00B0177D"/>
    <w:rsid w:val="00B02E0D"/>
    <w:rsid w:val="00B0330F"/>
    <w:rsid w:val="00B046EB"/>
    <w:rsid w:val="00B04810"/>
    <w:rsid w:val="00B0638B"/>
    <w:rsid w:val="00B06BC7"/>
    <w:rsid w:val="00B0707A"/>
    <w:rsid w:val="00B07CBF"/>
    <w:rsid w:val="00B10261"/>
    <w:rsid w:val="00B11AC0"/>
    <w:rsid w:val="00B13D93"/>
    <w:rsid w:val="00B143A1"/>
    <w:rsid w:val="00B17922"/>
    <w:rsid w:val="00B20A25"/>
    <w:rsid w:val="00B223D3"/>
    <w:rsid w:val="00B232D0"/>
    <w:rsid w:val="00B24301"/>
    <w:rsid w:val="00B24773"/>
    <w:rsid w:val="00B2501F"/>
    <w:rsid w:val="00B26EB1"/>
    <w:rsid w:val="00B3187B"/>
    <w:rsid w:val="00B32AE7"/>
    <w:rsid w:val="00B33951"/>
    <w:rsid w:val="00B349E7"/>
    <w:rsid w:val="00B359BC"/>
    <w:rsid w:val="00B41E8F"/>
    <w:rsid w:val="00B43E72"/>
    <w:rsid w:val="00B45264"/>
    <w:rsid w:val="00B45569"/>
    <w:rsid w:val="00B55255"/>
    <w:rsid w:val="00B57ACF"/>
    <w:rsid w:val="00B604DA"/>
    <w:rsid w:val="00B6099F"/>
    <w:rsid w:val="00B632EC"/>
    <w:rsid w:val="00B63790"/>
    <w:rsid w:val="00B64490"/>
    <w:rsid w:val="00B64B33"/>
    <w:rsid w:val="00B64E41"/>
    <w:rsid w:val="00B64FBA"/>
    <w:rsid w:val="00B66BD8"/>
    <w:rsid w:val="00B6769D"/>
    <w:rsid w:val="00B70CD9"/>
    <w:rsid w:val="00B71DE1"/>
    <w:rsid w:val="00B721A9"/>
    <w:rsid w:val="00B721E8"/>
    <w:rsid w:val="00B7279A"/>
    <w:rsid w:val="00B72CA5"/>
    <w:rsid w:val="00B75354"/>
    <w:rsid w:val="00B77FED"/>
    <w:rsid w:val="00B80B3C"/>
    <w:rsid w:val="00B80C5C"/>
    <w:rsid w:val="00B80EAE"/>
    <w:rsid w:val="00B810FF"/>
    <w:rsid w:val="00B815CE"/>
    <w:rsid w:val="00B818AC"/>
    <w:rsid w:val="00B83259"/>
    <w:rsid w:val="00B836A3"/>
    <w:rsid w:val="00B83A92"/>
    <w:rsid w:val="00B83BC3"/>
    <w:rsid w:val="00B85BCC"/>
    <w:rsid w:val="00B86FE7"/>
    <w:rsid w:val="00B87EF8"/>
    <w:rsid w:val="00B91CCA"/>
    <w:rsid w:val="00B93AD9"/>
    <w:rsid w:val="00B942F8"/>
    <w:rsid w:val="00B94572"/>
    <w:rsid w:val="00B9576F"/>
    <w:rsid w:val="00B963B1"/>
    <w:rsid w:val="00B96B10"/>
    <w:rsid w:val="00B97E93"/>
    <w:rsid w:val="00B97EAA"/>
    <w:rsid w:val="00BA0327"/>
    <w:rsid w:val="00BA25B0"/>
    <w:rsid w:val="00BA2629"/>
    <w:rsid w:val="00BA2646"/>
    <w:rsid w:val="00BA482D"/>
    <w:rsid w:val="00BA4D60"/>
    <w:rsid w:val="00BA7EDA"/>
    <w:rsid w:val="00BB00C5"/>
    <w:rsid w:val="00BB0949"/>
    <w:rsid w:val="00BB0CF9"/>
    <w:rsid w:val="00BB2F77"/>
    <w:rsid w:val="00BB37DD"/>
    <w:rsid w:val="00BB3C9E"/>
    <w:rsid w:val="00BB3D8E"/>
    <w:rsid w:val="00BB637E"/>
    <w:rsid w:val="00BB64A5"/>
    <w:rsid w:val="00BB7A42"/>
    <w:rsid w:val="00BB7E5D"/>
    <w:rsid w:val="00BC0B0D"/>
    <w:rsid w:val="00BC0C2B"/>
    <w:rsid w:val="00BC2073"/>
    <w:rsid w:val="00BC48D5"/>
    <w:rsid w:val="00BC5049"/>
    <w:rsid w:val="00BC57B9"/>
    <w:rsid w:val="00BC5C72"/>
    <w:rsid w:val="00BC6C2C"/>
    <w:rsid w:val="00BD1371"/>
    <w:rsid w:val="00BD1427"/>
    <w:rsid w:val="00BD1B1C"/>
    <w:rsid w:val="00BD251B"/>
    <w:rsid w:val="00BD2695"/>
    <w:rsid w:val="00BD2989"/>
    <w:rsid w:val="00BD3921"/>
    <w:rsid w:val="00BD3CC3"/>
    <w:rsid w:val="00BD766E"/>
    <w:rsid w:val="00BD7C90"/>
    <w:rsid w:val="00BE1C3B"/>
    <w:rsid w:val="00BE451E"/>
    <w:rsid w:val="00BE526C"/>
    <w:rsid w:val="00BE7A59"/>
    <w:rsid w:val="00BE7D00"/>
    <w:rsid w:val="00BF0C8F"/>
    <w:rsid w:val="00BF16FE"/>
    <w:rsid w:val="00BF3C25"/>
    <w:rsid w:val="00BF4263"/>
    <w:rsid w:val="00BF52F7"/>
    <w:rsid w:val="00BF792E"/>
    <w:rsid w:val="00BF7DE5"/>
    <w:rsid w:val="00C0011A"/>
    <w:rsid w:val="00C004C0"/>
    <w:rsid w:val="00C02B3A"/>
    <w:rsid w:val="00C03370"/>
    <w:rsid w:val="00C03D74"/>
    <w:rsid w:val="00C03F21"/>
    <w:rsid w:val="00C04492"/>
    <w:rsid w:val="00C044B7"/>
    <w:rsid w:val="00C06BD5"/>
    <w:rsid w:val="00C07221"/>
    <w:rsid w:val="00C139AA"/>
    <w:rsid w:val="00C16377"/>
    <w:rsid w:val="00C16993"/>
    <w:rsid w:val="00C170F6"/>
    <w:rsid w:val="00C238E5"/>
    <w:rsid w:val="00C23DD5"/>
    <w:rsid w:val="00C243CB"/>
    <w:rsid w:val="00C25F67"/>
    <w:rsid w:val="00C263C6"/>
    <w:rsid w:val="00C2698C"/>
    <w:rsid w:val="00C26EE8"/>
    <w:rsid w:val="00C2728F"/>
    <w:rsid w:val="00C2792E"/>
    <w:rsid w:val="00C30773"/>
    <w:rsid w:val="00C31116"/>
    <w:rsid w:val="00C3124E"/>
    <w:rsid w:val="00C34082"/>
    <w:rsid w:val="00C37534"/>
    <w:rsid w:val="00C403DF"/>
    <w:rsid w:val="00C41B97"/>
    <w:rsid w:val="00C423B1"/>
    <w:rsid w:val="00C42895"/>
    <w:rsid w:val="00C42F4B"/>
    <w:rsid w:val="00C46B87"/>
    <w:rsid w:val="00C46EE0"/>
    <w:rsid w:val="00C52D9F"/>
    <w:rsid w:val="00C534D0"/>
    <w:rsid w:val="00C54188"/>
    <w:rsid w:val="00C55B72"/>
    <w:rsid w:val="00C61064"/>
    <w:rsid w:val="00C61B38"/>
    <w:rsid w:val="00C61F81"/>
    <w:rsid w:val="00C620A2"/>
    <w:rsid w:val="00C623DD"/>
    <w:rsid w:val="00C62851"/>
    <w:rsid w:val="00C62A85"/>
    <w:rsid w:val="00C667FB"/>
    <w:rsid w:val="00C705A4"/>
    <w:rsid w:val="00C70D87"/>
    <w:rsid w:val="00C72AF4"/>
    <w:rsid w:val="00C73573"/>
    <w:rsid w:val="00C735A8"/>
    <w:rsid w:val="00C73921"/>
    <w:rsid w:val="00C73D54"/>
    <w:rsid w:val="00C742AE"/>
    <w:rsid w:val="00C7690C"/>
    <w:rsid w:val="00C76C26"/>
    <w:rsid w:val="00C774D5"/>
    <w:rsid w:val="00C776DA"/>
    <w:rsid w:val="00C82370"/>
    <w:rsid w:val="00C8279F"/>
    <w:rsid w:val="00C8282D"/>
    <w:rsid w:val="00C83441"/>
    <w:rsid w:val="00C838D4"/>
    <w:rsid w:val="00C85D9C"/>
    <w:rsid w:val="00C870B5"/>
    <w:rsid w:val="00C908BC"/>
    <w:rsid w:val="00C90D44"/>
    <w:rsid w:val="00C910CF"/>
    <w:rsid w:val="00C91CAC"/>
    <w:rsid w:val="00C9263D"/>
    <w:rsid w:val="00C92C67"/>
    <w:rsid w:val="00C93151"/>
    <w:rsid w:val="00C941D1"/>
    <w:rsid w:val="00C97510"/>
    <w:rsid w:val="00CA0765"/>
    <w:rsid w:val="00CA0B92"/>
    <w:rsid w:val="00CA3672"/>
    <w:rsid w:val="00CA36BD"/>
    <w:rsid w:val="00CA3EF3"/>
    <w:rsid w:val="00CA4ED8"/>
    <w:rsid w:val="00CA4EED"/>
    <w:rsid w:val="00CA5E30"/>
    <w:rsid w:val="00CA6F4D"/>
    <w:rsid w:val="00CA70A4"/>
    <w:rsid w:val="00CA72E3"/>
    <w:rsid w:val="00CB25B9"/>
    <w:rsid w:val="00CB4F90"/>
    <w:rsid w:val="00CB6D59"/>
    <w:rsid w:val="00CC360E"/>
    <w:rsid w:val="00CC5217"/>
    <w:rsid w:val="00CC523D"/>
    <w:rsid w:val="00CC5709"/>
    <w:rsid w:val="00CC67F7"/>
    <w:rsid w:val="00CC6C3F"/>
    <w:rsid w:val="00CC6F1D"/>
    <w:rsid w:val="00CD1E5B"/>
    <w:rsid w:val="00CD35B3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3140"/>
    <w:rsid w:val="00CF58F3"/>
    <w:rsid w:val="00CF59BD"/>
    <w:rsid w:val="00CF7CC2"/>
    <w:rsid w:val="00D003DA"/>
    <w:rsid w:val="00D00EE3"/>
    <w:rsid w:val="00D01E79"/>
    <w:rsid w:val="00D021AF"/>
    <w:rsid w:val="00D037C5"/>
    <w:rsid w:val="00D03B81"/>
    <w:rsid w:val="00D04254"/>
    <w:rsid w:val="00D0439C"/>
    <w:rsid w:val="00D04473"/>
    <w:rsid w:val="00D04677"/>
    <w:rsid w:val="00D06658"/>
    <w:rsid w:val="00D072A4"/>
    <w:rsid w:val="00D07A5B"/>
    <w:rsid w:val="00D12D62"/>
    <w:rsid w:val="00D16654"/>
    <w:rsid w:val="00D2015A"/>
    <w:rsid w:val="00D20769"/>
    <w:rsid w:val="00D2107B"/>
    <w:rsid w:val="00D22923"/>
    <w:rsid w:val="00D22F70"/>
    <w:rsid w:val="00D23C21"/>
    <w:rsid w:val="00D23C56"/>
    <w:rsid w:val="00D25667"/>
    <w:rsid w:val="00D30D06"/>
    <w:rsid w:val="00D30F89"/>
    <w:rsid w:val="00D3318C"/>
    <w:rsid w:val="00D36182"/>
    <w:rsid w:val="00D36F5F"/>
    <w:rsid w:val="00D40075"/>
    <w:rsid w:val="00D415DB"/>
    <w:rsid w:val="00D41604"/>
    <w:rsid w:val="00D420FD"/>
    <w:rsid w:val="00D4384D"/>
    <w:rsid w:val="00D43A23"/>
    <w:rsid w:val="00D43AB8"/>
    <w:rsid w:val="00D45A1F"/>
    <w:rsid w:val="00D46240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1BBB"/>
    <w:rsid w:val="00D658A4"/>
    <w:rsid w:val="00D65A65"/>
    <w:rsid w:val="00D678CB"/>
    <w:rsid w:val="00D67D4A"/>
    <w:rsid w:val="00D70B49"/>
    <w:rsid w:val="00D70DFC"/>
    <w:rsid w:val="00D72472"/>
    <w:rsid w:val="00D7323E"/>
    <w:rsid w:val="00D74769"/>
    <w:rsid w:val="00D7507A"/>
    <w:rsid w:val="00D7556F"/>
    <w:rsid w:val="00D762D4"/>
    <w:rsid w:val="00D76B18"/>
    <w:rsid w:val="00D802B5"/>
    <w:rsid w:val="00D8278D"/>
    <w:rsid w:val="00D82ADC"/>
    <w:rsid w:val="00D83473"/>
    <w:rsid w:val="00D835AF"/>
    <w:rsid w:val="00D840F8"/>
    <w:rsid w:val="00D85DE5"/>
    <w:rsid w:val="00D861F9"/>
    <w:rsid w:val="00D90385"/>
    <w:rsid w:val="00D90710"/>
    <w:rsid w:val="00D91AB3"/>
    <w:rsid w:val="00D92D5A"/>
    <w:rsid w:val="00D94516"/>
    <w:rsid w:val="00D96D33"/>
    <w:rsid w:val="00DA1B39"/>
    <w:rsid w:val="00DA3D64"/>
    <w:rsid w:val="00DB157B"/>
    <w:rsid w:val="00DB19E7"/>
    <w:rsid w:val="00DB1D0A"/>
    <w:rsid w:val="00DB3F1A"/>
    <w:rsid w:val="00DB4770"/>
    <w:rsid w:val="00DB49B7"/>
    <w:rsid w:val="00DB4FE8"/>
    <w:rsid w:val="00DB622D"/>
    <w:rsid w:val="00DB7813"/>
    <w:rsid w:val="00DC15B9"/>
    <w:rsid w:val="00DC1C74"/>
    <w:rsid w:val="00DC1D75"/>
    <w:rsid w:val="00DC23B4"/>
    <w:rsid w:val="00DC2BC8"/>
    <w:rsid w:val="00DC2EB1"/>
    <w:rsid w:val="00DC3323"/>
    <w:rsid w:val="00DC5490"/>
    <w:rsid w:val="00DC5A4C"/>
    <w:rsid w:val="00DC6222"/>
    <w:rsid w:val="00DC6943"/>
    <w:rsid w:val="00DC6964"/>
    <w:rsid w:val="00DC6AA5"/>
    <w:rsid w:val="00DC7B9B"/>
    <w:rsid w:val="00DD2FB4"/>
    <w:rsid w:val="00DD5B47"/>
    <w:rsid w:val="00DD748E"/>
    <w:rsid w:val="00DE0E44"/>
    <w:rsid w:val="00DE16B7"/>
    <w:rsid w:val="00DE1DBE"/>
    <w:rsid w:val="00DE226D"/>
    <w:rsid w:val="00DE2957"/>
    <w:rsid w:val="00DE2AD0"/>
    <w:rsid w:val="00DE4925"/>
    <w:rsid w:val="00DE56A1"/>
    <w:rsid w:val="00DE5968"/>
    <w:rsid w:val="00DE5BB6"/>
    <w:rsid w:val="00DE61B6"/>
    <w:rsid w:val="00DF2001"/>
    <w:rsid w:val="00DF21F1"/>
    <w:rsid w:val="00DF3A75"/>
    <w:rsid w:val="00DF5F4A"/>
    <w:rsid w:val="00DF635F"/>
    <w:rsid w:val="00DF6A94"/>
    <w:rsid w:val="00DF7E41"/>
    <w:rsid w:val="00DF7F37"/>
    <w:rsid w:val="00E02409"/>
    <w:rsid w:val="00E03291"/>
    <w:rsid w:val="00E05C5D"/>
    <w:rsid w:val="00E05F76"/>
    <w:rsid w:val="00E076A6"/>
    <w:rsid w:val="00E0776A"/>
    <w:rsid w:val="00E079A2"/>
    <w:rsid w:val="00E12553"/>
    <w:rsid w:val="00E14090"/>
    <w:rsid w:val="00E15503"/>
    <w:rsid w:val="00E1627D"/>
    <w:rsid w:val="00E169A2"/>
    <w:rsid w:val="00E20D29"/>
    <w:rsid w:val="00E210C7"/>
    <w:rsid w:val="00E21628"/>
    <w:rsid w:val="00E21F26"/>
    <w:rsid w:val="00E21F31"/>
    <w:rsid w:val="00E223DF"/>
    <w:rsid w:val="00E225E3"/>
    <w:rsid w:val="00E22E59"/>
    <w:rsid w:val="00E2361A"/>
    <w:rsid w:val="00E2366D"/>
    <w:rsid w:val="00E2412B"/>
    <w:rsid w:val="00E24F79"/>
    <w:rsid w:val="00E259CF"/>
    <w:rsid w:val="00E30B2E"/>
    <w:rsid w:val="00E32564"/>
    <w:rsid w:val="00E32A8F"/>
    <w:rsid w:val="00E356D4"/>
    <w:rsid w:val="00E3742E"/>
    <w:rsid w:val="00E37F08"/>
    <w:rsid w:val="00E40407"/>
    <w:rsid w:val="00E40612"/>
    <w:rsid w:val="00E41DF8"/>
    <w:rsid w:val="00E42061"/>
    <w:rsid w:val="00E43F4F"/>
    <w:rsid w:val="00E44CD8"/>
    <w:rsid w:val="00E45744"/>
    <w:rsid w:val="00E46C8E"/>
    <w:rsid w:val="00E5004C"/>
    <w:rsid w:val="00E50606"/>
    <w:rsid w:val="00E51203"/>
    <w:rsid w:val="00E5584D"/>
    <w:rsid w:val="00E569D4"/>
    <w:rsid w:val="00E577F8"/>
    <w:rsid w:val="00E60C46"/>
    <w:rsid w:val="00E634EE"/>
    <w:rsid w:val="00E63EF8"/>
    <w:rsid w:val="00E65A09"/>
    <w:rsid w:val="00E6755D"/>
    <w:rsid w:val="00E70D9C"/>
    <w:rsid w:val="00E72B03"/>
    <w:rsid w:val="00E734FE"/>
    <w:rsid w:val="00E73A8E"/>
    <w:rsid w:val="00E74EA9"/>
    <w:rsid w:val="00E75273"/>
    <w:rsid w:val="00E75ACC"/>
    <w:rsid w:val="00E75B14"/>
    <w:rsid w:val="00E7618E"/>
    <w:rsid w:val="00E83D3F"/>
    <w:rsid w:val="00E84486"/>
    <w:rsid w:val="00E848AB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87B"/>
    <w:rsid w:val="00EA28FD"/>
    <w:rsid w:val="00EA2BF0"/>
    <w:rsid w:val="00EA2CA2"/>
    <w:rsid w:val="00EA31A7"/>
    <w:rsid w:val="00EA3EC3"/>
    <w:rsid w:val="00EA522A"/>
    <w:rsid w:val="00EA5FEA"/>
    <w:rsid w:val="00EB0F10"/>
    <w:rsid w:val="00EB2A84"/>
    <w:rsid w:val="00EB4311"/>
    <w:rsid w:val="00EB5530"/>
    <w:rsid w:val="00EB6090"/>
    <w:rsid w:val="00EB7BFE"/>
    <w:rsid w:val="00EC0D85"/>
    <w:rsid w:val="00EC35E1"/>
    <w:rsid w:val="00EC363E"/>
    <w:rsid w:val="00EC38FB"/>
    <w:rsid w:val="00EC479E"/>
    <w:rsid w:val="00EC5FE9"/>
    <w:rsid w:val="00EC5FF9"/>
    <w:rsid w:val="00EC6820"/>
    <w:rsid w:val="00EC7610"/>
    <w:rsid w:val="00ED1B30"/>
    <w:rsid w:val="00ED249C"/>
    <w:rsid w:val="00ED2779"/>
    <w:rsid w:val="00ED2FBC"/>
    <w:rsid w:val="00ED424D"/>
    <w:rsid w:val="00ED58B0"/>
    <w:rsid w:val="00ED713E"/>
    <w:rsid w:val="00ED71ED"/>
    <w:rsid w:val="00ED785D"/>
    <w:rsid w:val="00ED7A59"/>
    <w:rsid w:val="00EE0D67"/>
    <w:rsid w:val="00EE343D"/>
    <w:rsid w:val="00EE3548"/>
    <w:rsid w:val="00EE451C"/>
    <w:rsid w:val="00EE4B65"/>
    <w:rsid w:val="00EE5276"/>
    <w:rsid w:val="00EE545B"/>
    <w:rsid w:val="00EE57E2"/>
    <w:rsid w:val="00EE5890"/>
    <w:rsid w:val="00EE64F9"/>
    <w:rsid w:val="00EF12A9"/>
    <w:rsid w:val="00EF3A1D"/>
    <w:rsid w:val="00EF3D31"/>
    <w:rsid w:val="00EF51F6"/>
    <w:rsid w:val="00EF749E"/>
    <w:rsid w:val="00F0152B"/>
    <w:rsid w:val="00F015A8"/>
    <w:rsid w:val="00F01A78"/>
    <w:rsid w:val="00F033CF"/>
    <w:rsid w:val="00F05DF2"/>
    <w:rsid w:val="00F05E54"/>
    <w:rsid w:val="00F07A9E"/>
    <w:rsid w:val="00F10621"/>
    <w:rsid w:val="00F12E52"/>
    <w:rsid w:val="00F135DA"/>
    <w:rsid w:val="00F14861"/>
    <w:rsid w:val="00F15222"/>
    <w:rsid w:val="00F1695A"/>
    <w:rsid w:val="00F17553"/>
    <w:rsid w:val="00F1777F"/>
    <w:rsid w:val="00F17AAC"/>
    <w:rsid w:val="00F2059D"/>
    <w:rsid w:val="00F21CE7"/>
    <w:rsid w:val="00F23198"/>
    <w:rsid w:val="00F23E54"/>
    <w:rsid w:val="00F24A0B"/>
    <w:rsid w:val="00F25556"/>
    <w:rsid w:val="00F272E0"/>
    <w:rsid w:val="00F30270"/>
    <w:rsid w:val="00F30837"/>
    <w:rsid w:val="00F30BF6"/>
    <w:rsid w:val="00F30F53"/>
    <w:rsid w:val="00F3120F"/>
    <w:rsid w:val="00F34C63"/>
    <w:rsid w:val="00F35306"/>
    <w:rsid w:val="00F35CA4"/>
    <w:rsid w:val="00F36A98"/>
    <w:rsid w:val="00F37467"/>
    <w:rsid w:val="00F37529"/>
    <w:rsid w:val="00F400B7"/>
    <w:rsid w:val="00F41570"/>
    <w:rsid w:val="00F443E5"/>
    <w:rsid w:val="00F45AD8"/>
    <w:rsid w:val="00F523BF"/>
    <w:rsid w:val="00F52528"/>
    <w:rsid w:val="00F536FD"/>
    <w:rsid w:val="00F53712"/>
    <w:rsid w:val="00F539FD"/>
    <w:rsid w:val="00F558CF"/>
    <w:rsid w:val="00F55A92"/>
    <w:rsid w:val="00F55EFF"/>
    <w:rsid w:val="00F55F17"/>
    <w:rsid w:val="00F57538"/>
    <w:rsid w:val="00F57677"/>
    <w:rsid w:val="00F57B0A"/>
    <w:rsid w:val="00F57D01"/>
    <w:rsid w:val="00F57E90"/>
    <w:rsid w:val="00F63647"/>
    <w:rsid w:val="00F64CC3"/>
    <w:rsid w:val="00F66455"/>
    <w:rsid w:val="00F67153"/>
    <w:rsid w:val="00F67F70"/>
    <w:rsid w:val="00F707E4"/>
    <w:rsid w:val="00F72505"/>
    <w:rsid w:val="00F748CF"/>
    <w:rsid w:val="00F75038"/>
    <w:rsid w:val="00F75F14"/>
    <w:rsid w:val="00F76C6A"/>
    <w:rsid w:val="00F77402"/>
    <w:rsid w:val="00F80292"/>
    <w:rsid w:val="00F817D1"/>
    <w:rsid w:val="00F81FF6"/>
    <w:rsid w:val="00F84F9F"/>
    <w:rsid w:val="00F86A43"/>
    <w:rsid w:val="00F875AC"/>
    <w:rsid w:val="00F91228"/>
    <w:rsid w:val="00F92C93"/>
    <w:rsid w:val="00F93B19"/>
    <w:rsid w:val="00F943C6"/>
    <w:rsid w:val="00FA0BEB"/>
    <w:rsid w:val="00FA0F0F"/>
    <w:rsid w:val="00FA2BFB"/>
    <w:rsid w:val="00FA2D53"/>
    <w:rsid w:val="00FA2F85"/>
    <w:rsid w:val="00FA39CD"/>
    <w:rsid w:val="00FA5290"/>
    <w:rsid w:val="00FA58A3"/>
    <w:rsid w:val="00FA790A"/>
    <w:rsid w:val="00FA7A50"/>
    <w:rsid w:val="00FB101E"/>
    <w:rsid w:val="00FB113B"/>
    <w:rsid w:val="00FB1637"/>
    <w:rsid w:val="00FB1F0C"/>
    <w:rsid w:val="00FB209B"/>
    <w:rsid w:val="00FB3485"/>
    <w:rsid w:val="00FB34A0"/>
    <w:rsid w:val="00FB34B8"/>
    <w:rsid w:val="00FB3C2C"/>
    <w:rsid w:val="00FB4348"/>
    <w:rsid w:val="00FB6AB5"/>
    <w:rsid w:val="00FC086E"/>
    <w:rsid w:val="00FC18CF"/>
    <w:rsid w:val="00FC1B67"/>
    <w:rsid w:val="00FC1F4B"/>
    <w:rsid w:val="00FC47F0"/>
    <w:rsid w:val="00FC7F6E"/>
    <w:rsid w:val="00FD0B80"/>
    <w:rsid w:val="00FD0D9E"/>
    <w:rsid w:val="00FD211F"/>
    <w:rsid w:val="00FD6CBB"/>
    <w:rsid w:val="00FD7329"/>
    <w:rsid w:val="00FD7F49"/>
    <w:rsid w:val="00FE0327"/>
    <w:rsid w:val="00FE095D"/>
    <w:rsid w:val="00FE11E3"/>
    <w:rsid w:val="00FE11F6"/>
    <w:rsid w:val="00FE2328"/>
    <w:rsid w:val="00FE239D"/>
    <w:rsid w:val="00FE24F0"/>
    <w:rsid w:val="00FE2916"/>
    <w:rsid w:val="00FE30AA"/>
    <w:rsid w:val="00FE326D"/>
    <w:rsid w:val="00FE37EC"/>
    <w:rsid w:val="00FE54C7"/>
    <w:rsid w:val="00FE7C22"/>
    <w:rsid w:val="00FF1FC5"/>
    <w:rsid w:val="00FF25F8"/>
    <w:rsid w:val="00FF4B8E"/>
    <w:rsid w:val="00FF4BA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0593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unhideWhenUsed/>
    <w:rsid w:val="006125F7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6125F7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9E15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87BD-A71A-4CF8-96CD-4BCAD450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6432</TotalTime>
  <Pages>8</Pages>
  <Words>1681</Words>
  <Characters>9586</Characters>
  <Application>Microsoft Office Word</Application>
  <DocSecurity>0</DocSecurity>
  <Lines>79</Lines>
  <Paragraphs>22</Paragraphs>
  <ScaleCrop>false</ScaleCrop>
  <Company>Toshiba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641</cp:revision>
  <cp:lastPrinted>2019-04-17T07:38:00Z</cp:lastPrinted>
  <dcterms:created xsi:type="dcterms:W3CDTF">2019-01-28T01:51:00Z</dcterms:created>
  <dcterms:modified xsi:type="dcterms:W3CDTF">2019-12-05T06:44:00Z</dcterms:modified>
</cp:coreProperties>
</file>