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FC" w:rsidRDefault="00264B2B" w:rsidP="00273116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Pr="00F63647" w:rsidRDefault="00270D03" w:rsidP="00264B2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 w:rsidR="0066447C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270D03" w:rsidRPr="00F63647" w:rsidRDefault="00270D03" w:rsidP="00264B2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0</w:t>
                      </w:r>
                      <w:r w:rsidR="0066447C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 w:rsidR="00356E07">
        <w:rPr>
          <w:rFonts w:ascii="標楷體" w:eastAsia="標楷體" w:hAnsi="標楷體" w:hint="eastAsia"/>
          <w:b/>
          <w:sz w:val="28"/>
          <w:szCs w:val="28"/>
        </w:rPr>
        <w:t>0</w:t>
      </w:r>
      <w:r w:rsidR="00D23C56">
        <w:rPr>
          <w:rFonts w:ascii="標楷體" w:eastAsia="標楷體" w:hAnsi="標楷體" w:hint="eastAsia"/>
          <w:b/>
          <w:sz w:val="28"/>
          <w:szCs w:val="28"/>
        </w:rPr>
        <w:t>3</w: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 w:rsidR="00D23C56">
        <w:rPr>
          <w:rFonts w:ascii="標楷體" w:eastAsia="標楷體" w:hAnsi="標楷體" w:hint="eastAsia"/>
          <w:b/>
          <w:sz w:val="28"/>
          <w:szCs w:val="28"/>
        </w:rPr>
        <w:t>〈</w:t>
      </w:r>
      <w:r w:rsidR="00D23C56" w:rsidRPr="00D23C56">
        <w:rPr>
          <w:rFonts w:ascii="標楷體" w:eastAsia="標楷體" w:hAnsi="標楷體" w:hint="eastAsia"/>
          <w:b/>
          <w:sz w:val="28"/>
          <w:szCs w:val="28"/>
        </w:rPr>
        <w:t>馮諼客孟嘗君</w:t>
      </w:r>
      <w:r w:rsidR="00D23C56">
        <w:rPr>
          <w:rFonts w:ascii="標楷體" w:eastAsia="標楷體" w:hAnsi="標楷體" w:hint="eastAsia"/>
          <w:b/>
          <w:sz w:val="28"/>
          <w:szCs w:val="28"/>
        </w:rPr>
        <w:t>〉</w:t>
      </w:r>
      <w:r w:rsidR="00FB1637">
        <w:rPr>
          <w:rFonts w:ascii="標楷體" w:eastAsia="標楷體" w:hAnsi="標楷體" w:hint="eastAsia"/>
          <w:b/>
          <w:sz w:val="28"/>
          <w:szCs w:val="28"/>
        </w:rPr>
        <w:t>課</w:t>
      </w:r>
      <w:r w:rsidR="00814691">
        <w:rPr>
          <w:rFonts w:ascii="標楷體" w:eastAsia="標楷體" w:hAnsi="標楷體" w:hint="eastAsia"/>
          <w:b/>
          <w:sz w:val="28"/>
          <w:szCs w:val="28"/>
        </w:rPr>
        <w:t>堂作業</w:t>
      </w:r>
      <w:r w:rsidR="00E03291">
        <w:rPr>
          <w:rFonts w:ascii="標楷體" w:eastAsia="標楷體" w:hAnsi="標楷體" w:hint="eastAsia"/>
          <w:sz w:val="28"/>
          <w:szCs w:val="28"/>
        </w:rPr>
        <w:t>1</w:t>
      </w:r>
    </w:p>
    <w:p w:rsidR="00677532" w:rsidRDefault="00935FFC" w:rsidP="00273116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="00356E07" w:rsidRPr="002B6661">
        <w:rPr>
          <w:rFonts w:ascii="標楷體" w:eastAsia="標楷體" w:hAnsi="標楷體" w:hint="eastAsia"/>
          <w:szCs w:val="24"/>
        </w:rPr>
        <w:t>班級：____ 座號：____ 姓名：______</w:t>
      </w:r>
      <w:r w:rsidR="00E223DF">
        <w:rPr>
          <w:rFonts w:ascii="標楷體" w:eastAsia="標楷體" w:hAnsi="標楷體" w:hint="eastAsia"/>
          <w:szCs w:val="24"/>
        </w:rPr>
        <w:t>__</w:t>
      </w:r>
      <w:r w:rsidR="00356E07" w:rsidRPr="002B6661">
        <w:rPr>
          <w:rFonts w:ascii="標楷體" w:eastAsia="標楷體" w:hAnsi="標楷體" w:hint="eastAsia"/>
          <w:szCs w:val="24"/>
        </w:rPr>
        <w:t>______</w:t>
      </w:r>
    </w:p>
    <w:p w:rsidR="00BA0327" w:rsidRDefault="00283818" w:rsidP="003E7304">
      <w:pPr>
        <w:pStyle w:val="a3"/>
        <w:numPr>
          <w:ilvl w:val="0"/>
          <w:numId w:val="1"/>
        </w:numPr>
        <w:snapToGrid w:val="0"/>
        <w:spacing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作者</w:t>
      </w:r>
      <w:r w:rsidR="006E13E8">
        <w:rPr>
          <w:rFonts w:ascii="標楷體" w:eastAsia="標楷體" w:hAnsi="標楷體" w:hint="eastAsia"/>
        </w:rPr>
        <w:t>──《戰國策》</w:t>
      </w:r>
    </w:p>
    <w:p w:rsidR="00283818" w:rsidRDefault="009D6C7A" w:rsidP="000654E4">
      <w:pPr>
        <w:pStyle w:val="a3"/>
        <w:numPr>
          <w:ilvl w:val="0"/>
          <w:numId w:val="2"/>
        </w:numPr>
        <w:ind w:leftChars="0" w:left="851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成書經過：</w:t>
      </w:r>
    </w:p>
    <w:p w:rsidR="009D6C7A" w:rsidRDefault="006D43B2" w:rsidP="000654E4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A162CF">
        <w:rPr>
          <w:rFonts w:ascii="標楷體" w:eastAsia="標楷體" w:hAnsi="標楷體" w:hint="eastAsia"/>
        </w:rPr>
        <w:t>內容：所記載者多屬戰國</w:t>
      </w:r>
      <w:r w:rsidR="00966CE5">
        <w:rPr>
          <w:rFonts w:ascii="標楷體" w:eastAsia="標楷體" w:hAnsi="標楷體" w:hint="eastAsia"/>
        </w:rPr>
        <w:t xml:space="preserve">【  </w:t>
      </w:r>
      <w:r w:rsidRPr="00A162CF">
        <w:rPr>
          <w:rFonts w:ascii="標楷體" w:eastAsia="標楷體" w:hAnsi="標楷體" w:hint="eastAsia"/>
          <w:color w:val="FF0000"/>
        </w:rPr>
        <w:t>策士遊說</w:t>
      </w:r>
      <w:r w:rsidR="00966CE5" w:rsidRPr="00966CE5">
        <w:rPr>
          <w:rFonts w:ascii="標楷體" w:eastAsia="標楷體" w:hAnsi="標楷體" w:hint="eastAsia"/>
        </w:rPr>
        <w:t xml:space="preserve">  1】</w:t>
      </w:r>
      <w:r w:rsidRPr="00A162CF">
        <w:rPr>
          <w:rFonts w:ascii="標楷體" w:eastAsia="標楷體" w:hAnsi="標楷體" w:hint="eastAsia"/>
        </w:rPr>
        <w:t>之事。</w:t>
      </w:r>
    </w:p>
    <w:p w:rsidR="008C52CA" w:rsidRPr="00782B16" w:rsidRDefault="003E6185" w:rsidP="00F55A92">
      <w:pPr>
        <w:pStyle w:val="a3"/>
        <w:numPr>
          <w:ilvl w:val="0"/>
          <w:numId w:val="28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782B16">
        <w:rPr>
          <w:rFonts w:ascii="微軟正黑體" w:eastAsia="微軟正黑體" w:hAnsi="微軟正黑體" w:hint="eastAsia"/>
          <w:b/>
          <w:sz w:val="20"/>
          <w:szCs w:val="20"/>
        </w:rPr>
        <w:t>策士遊說</w:t>
      </w:r>
      <w:r w:rsidRPr="00782B16">
        <w:rPr>
          <w:rFonts w:ascii="微軟正黑體" w:eastAsia="微軟正黑體" w:hAnsi="微軟正黑體" w:hint="eastAsia"/>
          <w:sz w:val="20"/>
          <w:szCs w:val="20"/>
        </w:rPr>
        <w:t>──戰國時代</w:t>
      </w:r>
      <w:r w:rsidR="008C52CA" w:rsidRPr="00782B16">
        <w:rPr>
          <w:rFonts w:ascii="微軟正黑體" w:eastAsia="微軟正黑體" w:hAnsi="微軟正黑體" w:hint="eastAsia"/>
          <w:sz w:val="20"/>
          <w:szCs w:val="20"/>
        </w:rPr>
        <w:t>平民幹才追求勢位富貴，國君權臣網羅策士以自重，所以</w:t>
      </w:r>
      <w:r w:rsidR="00F55A92" w:rsidRPr="00782B16">
        <w:rPr>
          <w:rFonts w:ascii="微軟正黑體" w:eastAsia="微軟正黑體" w:hAnsi="微軟正黑體" w:hint="eastAsia"/>
          <w:sz w:val="20"/>
          <w:szCs w:val="20"/>
        </w:rPr>
        <w:t>「養士」之風興盛，上層權貴們爭相禮賢下士，網羅人才，形成了一個「士無常君，國無定臣」的時代。</w:t>
      </w:r>
      <w:r w:rsidRPr="00782B16">
        <w:rPr>
          <w:rFonts w:ascii="微軟正黑體" w:eastAsia="微軟正黑體" w:hAnsi="微軟正黑體" w:hint="eastAsia"/>
          <w:sz w:val="20"/>
          <w:szCs w:val="20"/>
        </w:rPr>
        <w:t>《戰國策》便是戰國時縱橫家說辭和權變故事的彙編</w:t>
      </w:r>
      <w:r w:rsidR="00782B16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6D43B2" w:rsidRPr="00A162CF" w:rsidRDefault="006D43B2" w:rsidP="000654E4">
      <w:pPr>
        <w:pStyle w:val="a3"/>
        <w:numPr>
          <w:ilvl w:val="0"/>
          <w:numId w:val="22"/>
        </w:numPr>
        <w:spacing w:beforeLines="50" w:before="180"/>
        <w:ind w:leftChars="0" w:left="1333" w:hanging="482"/>
        <w:rPr>
          <w:rFonts w:ascii="標楷體" w:eastAsia="標楷體" w:hAnsi="標楷體"/>
        </w:rPr>
      </w:pPr>
      <w:r w:rsidRPr="00A162CF">
        <w:rPr>
          <w:rFonts w:ascii="標楷體" w:eastAsia="標楷體" w:hAnsi="標楷體" w:hint="eastAsia"/>
        </w:rPr>
        <w:t>作者：</w:t>
      </w:r>
      <w:r w:rsidR="00966CE5">
        <w:rPr>
          <w:rFonts w:ascii="標楷體" w:eastAsia="標楷體" w:hAnsi="標楷體" w:hint="eastAsia"/>
        </w:rPr>
        <w:t xml:space="preserve">【  </w:t>
      </w:r>
      <w:r w:rsidRPr="00966CE5">
        <w:rPr>
          <w:rFonts w:ascii="標楷體" w:eastAsia="標楷體" w:hAnsi="標楷體" w:hint="eastAsia"/>
          <w:color w:val="FF0000"/>
        </w:rPr>
        <w:t>不是一時一地一人</w:t>
      </w:r>
      <w:r w:rsidR="00966CE5" w:rsidRPr="00966CE5">
        <w:rPr>
          <w:rFonts w:ascii="標楷體" w:eastAsia="標楷體" w:hAnsi="標楷體" w:hint="eastAsia"/>
        </w:rPr>
        <w:t xml:space="preserve">  </w:t>
      </w:r>
      <w:r w:rsidR="00966CE5">
        <w:rPr>
          <w:rFonts w:ascii="標楷體" w:eastAsia="標楷體" w:hAnsi="標楷體" w:hint="eastAsia"/>
        </w:rPr>
        <w:t>2</w:t>
      </w:r>
      <w:r w:rsidR="00966CE5" w:rsidRPr="00966CE5">
        <w:rPr>
          <w:rFonts w:ascii="標楷體" w:eastAsia="標楷體" w:hAnsi="標楷體" w:hint="eastAsia"/>
        </w:rPr>
        <w:t>】</w:t>
      </w:r>
      <w:r w:rsidRPr="00A162CF">
        <w:rPr>
          <w:rFonts w:ascii="標楷體" w:eastAsia="標楷體" w:hAnsi="標楷體" w:hint="eastAsia"/>
        </w:rPr>
        <w:t>的作品</w:t>
      </w:r>
      <w:r w:rsidR="00925149" w:rsidRPr="00A162CF">
        <w:rPr>
          <w:rFonts w:ascii="標楷體" w:eastAsia="標楷體" w:hAnsi="標楷體" w:hint="eastAsia"/>
        </w:rPr>
        <w:t>，各篇作者在漢代已不可考，且內容脫誤錯亂。</w:t>
      </w:r>
    </w:p>
    <w:p w:rsidR="006D43B2" w:rsidRDefault="00925149" w:rsidP="000654E4">
      <w:pPr>
        <w:pStyle w:val="a3"/>
        <w:numPr>
          <w:ilvl w:val="0"/>
          <w:numId w:val="22"/>
        </w:numPr>
        <w:spacing w:beforeLines="50" w:before="180"/>
        <w:ind w:leftChars="0" w:left="1333" w:hanging="482"/>
        <w:rPr>
          <w:rFonts w:ascii="標楷體" w:eastAsia="標楷體" w:hAnsi="標楷體"/>
        </w:rPr>
      </w:pPr>
      <w:r w:rsidRPr="00A162CF">
        <w:rPr>
          <w:rFonts w:ascii="標楷體" w:eastAsia="標楷體" w:hAnsi="標楷體" w:hint="eastAsia"/>
        </w:rPr>
        <w:t>書名：</w:t>
      </w:r>
      <w:r w:rsidR="00966CE5">
        <w:rPr>
          <w:rFonts w:ascii="標楷體" w:eastAsia="標楷體" w:hAnsi="標楷體" w:hint="eastAsia"/>
        </w:rPr>
        <w:t xml:space="preserve">【  </w:t>
      </w:r>
      <w:r w:rsidRPr="00A162CF">
        <w:rPr>
          <w:rFonts w:ascii="標楷體" w:eastAsia="標楷體" w:hAnsi="標楷體" w:hint="eastAsia"/>
          <w:color w:val="FF0000"/>
        </w:rPr>
        <w:t>書名紛歧</w:t>
      </w:r>
      <w:r w:rsidR="00966CE5" w:rsidRPr="00966CE5">
        <w:rPr>
          <w:rFonts w:ascii="標楷體" w:eastAsia="標楷體" w:hAnsi="標楷體" w:hint="eastAsia"/>
        </w:rPr>
        <w:t xml:space="preserve">  </w:t>
      </w:r>
      <w:r w:rsidR="00966CE5">
        <w:rPr>
          <w:rFonts w:ascii="標楷體" w:eastAsia="標楷體" w:hAnsi="標楷體" w:hint="eastAsia"/>
        </w:rPr>
        <w:t>3</w:t>
      </w:r>
      <w:r w:rsidR="00966CE5" w:rsidRPr="00966CE5">
        <w:rPr>
          <w:rFonts w:ascii="標楷體" w:eastAsia="標楷體" w:hAnsi="標楷體" w:hint="eastAsia"/>
        </w:rPr>
        <w:t>】</w:t>
      </w:r>
      <w:r w:rsidRPr="00A162CF">
        <w:rPr>
          <w:rFonts w:ascii="標楷體" w:eastAsia="標楷體" w:hAnsi="標楷體" w:hint="eastAsia"/>
        </w:rPr>
        <w:t>，有國策、國事、短長、事語、長書、修書等不同名稱，西漢時，經</w:t>
      </w:r>
      <w:r w:rsidR="00966CE5">
        <w:rPr>
          <w:rFonts w:ascii="標楷體" w:eastAsia="標楷體" w:hAnsi="標楷體" w:hint="eastAsia"/>
        </w:rPr>
        <w:t xml:space="preserve">【  </w:t>
      </w:r>
      <w:r w:rsidRPr="00A162CF">
        <w:rPr>
          <w:rFonts w:ascii="標楷體" w:eastAsia="標楷體" w:hAnsi="標楷體" w:hint="eastAsia"/>
          <w:color w:val="FF0000"/>
        </w:rPr>
        <w:t>劉向</w:t>
      </w:r>
      <w:r w:rsidR="00966CE5" w:rsidRPr="00966CE5">
        <w:rPr>
          <w:rFonts w:ascii="標楷體" w:eastAsia="標楷體" w:hAnsi="標楷體" w:hint="eastAsia"/>
        </w:rPr>
        <w:t xml:space="preserve">  </w:t>
      </w:r>
      <w:r w:rsidR="00966CE5">
        <w:rPr>
          <w:rFonts w:ascii="標楷體" w:eastAsia="標楷體" w:hAnsi="標楷體" w:hint="eastAsia"/>
        </w:rPr>
        <w:t>4</w:t>
      </w:r>
      <w:r w:rsidR="00966CE5" w:rsidRPr="00966CE5">
        <w:rPr>
          <w:rFonts w:ascii="標楷體" w:eastAsia="標楷體" w:hAnsi="標楷體" w:hint="eastAsia"/>
        </w:rPr>
        <w:t>】</w:t>
      </w:r>
      <w:r w:rsidRPr="00A162CF">
        <w:rPr>
          <w:rFonts w:ascii="標楷體" w:eastAsia="標楷體" w:hAnsi="標楷體" w:hint="eastAsia"/>
        </w:rPr>
        <w:t>整理之後，才定名為</w:t>
      </w:r>
      <w:r w:rsidR="00966CE5">
        <w:rPr>
          <w:rFonts w:ascii="標楷體" w:eastAsia="標楷體" w:hAnsi="標楷體" w:hint="eastAsia"/>
        </w:rPr>
        <w:t xml:space="preserve">【  </w:t>
      </w:r>
      <w:r w:rsidRPr="00A162CF">
        <w:rPr>
          <w:rFonts w:ascii="標楷體" w:eastAsia="標楷體" w:hAnsi="標楷體" w:hint="eastAsia"/>
          <w:color w:val="FF0000"/>
        </w:rPr>
        <w:t>戰國策</w:t>
      </w:r>
      <w:r w:rsidR="00966CE5" w:rsidRPr="00966CE5">
        <w:rPr>
          <w:rFonts w:ascii="標楷體" w:eastAsia="標楷體" w:hAnsi="標楷體" w:hint="eastAsia"/>
        </w:rPr>
        <w:t xml:space="preserve">  </w:t>
      </w:r>
      <w:r w:rsidR="00966CE5">
        <w:rPr>
          <w:rFonts w:ascii="標楷體" w:eastAsia="標楷體" w:hAnsi="標楷體" w:hint="eastAsia"/>
        </w:rPr>
        <w:t>5</w:t>
      </w:r>
      <w:r w:rsidR="00966CE5" w:rsidRPr="00966CE5">
        <w:rPr>
          <w:rFonts w:ascii="標楷體" w:eastAsia="標楷體" w:hAnsi="標楷體" w:hint="eastAsia"/>
        </w:rPr>
        <w:t>】</w:t>
      </w:r>
      <w:r w:rsidRPr="00A162CF">
        <w:rPr>
          <w:rFonts w:ascii="標楷體" w:eastAsia="標楷體" w:hAnsi="標楷體" w:hint="eastAsia"/>
        </w:rPr>
        <w:t>。</w:t>
      </w:r>
    </w:p>
    <w:p w:rsidR="0005155C" w:rsidRPr="00677C05" w:rsidRDefault="0005155C" w:rsidP="00677C05">
      <w:pPr>
        <w:pStyle w:val="a3"/>
        <w:numPr>
          <w:ilvl w:val="0"/>
          <w:numId w:val="26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677C05">
        <w:rPr>
          <w:rFonts w:ascii="微軟正黑體" w:eastAsia="微軟正黑體" w:hAnsi="微軟正黑體" w:hint="eastAsia"/>
          <w:b/>
          <w:sz w:val="20"/>
          <w:szCs w:val="20"/>
        </w:rPr>
        <w:t>劉向</w:t>
      </w:r>
      <w:r w:rsidR="00677C05" w:rsidRPr="00677C05">
        <w:rPr>
          <w:rFonts w:ascii="微軟正黑體" w:eastAsia="微軟正黑體" w:hAnsi="微軟正黑體" w:hint="eastAsia"/>
          <w:sz w:val="20"/>
          <w:szCs w:val="20"/>
        </w:rPr>
        <w:t>：</w:t>
      </w:r>
      <w:r w:rsidRPr="00677C05">
        <w:rPr>
          <w:rFonts w:ascii="微軟正黑體" w:eastAsia="微軟正黑體" w:hAnsi="微軟正黑體" w:hint="eastAsia"/>
          <w:sz w:val="20"/>
          <w:szCs w:val="20"/>
        </w:rPr>
        <w:t>西漢成帝時，負責校閱經傳詩賦等書籍，為其編目，整理要旨，並抄錄呈報皇帝，稱為</w:t>
      </w:r>
      <w:r w:rsidR="00D20769" w:rsidRPr="00677C05">
        <w:rPr>
          <w:rFonts w:ascii="微軟正黑體" w:eastAsia="微軟正黑體" w:hAnsi="微軟正黑體" w:hint="eastAsia"/>
          <w:sz w:val="20"/>
          <w:szCs w:val="20"/>
          <w:u w:val="double"/>
        </w:rPr>
        <w:t>《</w:t>
      </w:r>
      <w:r w:rsidRPr="00677C05">
        <w:rPr>
          <w:rFonts w:ascii="微軟正黑體" w:eastAsia="微軟正黑體" w:hAnsi="微軟正黑體" w:hint="eastAsia"/>
          <w:sz w:val="20"/>
          <w:szCs w:val="20"/>
          <w:u w:val="double"/>
        </w:rPr>
        <w:t>別錄</w:t>
      </w:r>
      <w:r w:rsidR="00D20769" w:rsidRPr="00677C05">
        <w:rPr>
          <w:rFonts w:ascii="微軟正黑體" w:eastAsia="微軟正黑體" w:hAnsi="微軟正黑體" w:hint="eastAsia"/>
          <w:sz w:val="20"/>
          <w:szCs w:val="20"/>
          <w:u w:val="double"/>
        </w:rPr>
        <w:t>》</w:t>
      </w:r>
      <w:r w:rsidRPr="00677C05">
        <w:rPr>
          <w:rFonts w:ascii="微軟正黑體" w:eastAsia="微軟正黑體" w:hAnsi="微軟正黑體" w:hint="eastAsia"/>
          <w:sz w:val="20"/>
          <w:szCs w:val="20"/>
        </w:rPr>
        <w:t>。性質與後世的書錄題解相同。其子劉歆繼其志業，收錄群書而編錄</w:t>
      </w:r>
      <w:r w:rsidRPr="008211B0">
        <w:rPr>
          <w:rFonts w:ascii="微軟正黑體" w:eastAsia="微軟正黑體" w:hAnsi="微軟正黑體" w:hint="eastAsia"/>
          <w:b/>
          <w:sz w:val="20"/>
          <w:szCs w:val="20"/>
          <w:u w:val="wave"/>
        </w:rPr>
        <w:t>七略</w:t>
      </w:r>
      <w:r w:rsidRPr="00677C05">
        <w:rPr>
          <w:rFonts w:ascii="微軟正黑體" w:eastAsia="微軟正黑體" w:hAnsi="微軟正黑體" w:hint="eastAsia"/>
          <w:sz w:val="20"/>
          <w:szCs w:val="20"/>
        </w:rPr>
        <w:t>（輯略、六藝略、諸子略、詩賦略、六書略、術數略、方技略），是中國最早的</w:t>
      </w:r>
      <w:r w:rsidRPr="008211B0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圖書目錄分類</w:t>
      </w:r>
      <w:r w:rsidRPr="00677C05">
        <w:rPr>
          <w:rFonts w:ascii="微軟正黑體" w:eastAsia="微軟正黑體" w:hAnsi="微軟正黑體" w:hint="eastAsia"/>
          <w:sz w:val="20"/>
          <w:szCs w:val="20"/>
        </w:rPr>
        <w:t>著作，在中國</w:t>
      </w:r>
      <w:r w:rsidRPr="008211B0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目錄學</w:t>
      </w:r>
      <w:r w:rsidRPr="00677C05">
        <w:rPr>
          <w:rFonts w:ascii="微軟正黑體" w:eastAsia="微軟正黑體" w:hAnsi="微軟正黑體" w:hint="eastAsia"/>
          <w:sz w:val="20"/>
          <w:szCs w:val="20"/>
        </w:rPr>
        <w:t>史上有重大的影響。劉向著有</w:t>
      </w:r>
      <w:r w:rsidRPr="008211B0">
        <w:rPr>
          <w:rFonts w:ascii="微軟正黑體" w:eastAsia="微軟正黑體" w:hAnsi="微軟正黑體" w:hint="eastAsia"/>
          <w:sz w:val="20"/>
          <w:szCs w:val="20"/>
          <w:u w:val="wave"/>
        </w:rPr>
        <w:t>說苑</w:t>
      </w:r>
      <w:r w:rsidRPr="00677C05">
        <w:rPr>
          <w:rFonts w:ascii="微軟正黑體" w:eastAsia="微軟正黑體" w:hAnsi="微軟正黑體" w:hint="eastAsia"/>
          <w:sz w:val="20"/>
          <w:szCs w:val="20"/>
        </w:rPr>
        <w:t>、</w:t>
      </w:r>
      <w:r w:rsidRPr="008211B0">
        <w:rPr>
          <w:rFonts w:ascii="微軟正黑體" w:eastAsia="微軟正黑體" w:hAnsi="微軟正黑體" w:hint="eastAsia"/>
          <w:sz w:val="20"/>
          <w:szCs w:val="20"/>
          <w:u w:val="wave"/>
        </w:rPr>
        <w:t>新序</w:t>
      </w:r>
      <w:r w:rsidRPr="00677C05">
        <w:rPr>
          <w:rFonts w:ascii="微軟正黑體" w:eastAsia="微軟正黑體" w:hAnsi="微軟正黑體" w:hint="eastAsia"/>
          <w:sz w:val="20"/>
          <w:szCs w:val="20"/>
        </w:rPr>
        <w:t>、</w:t>
      </w:r>
      <w:r w:rsidRPr="008211B0">
        <w:rPr>
          <w:rFonts w:ascii="微軟正黑體" w:eastAsia="微軟正黑體" w:hAnsi="微軟正黑體" w:hint="eastAsia"/>
          <w:sz w:val="20"/>
          <w:szCs w:val="20"/>
          <w:u w:val="wave"/>
        </w:rPr>
        <w:t>列女傳</w:t>
      </w:r>
      <w:r w:rsidRPr="00677C05">
        <w:rPr>
          <w:rFonts w:ascii="微軟正黑體" w:eastAsia="微軟正黑體" w:hAnsi="微軟正黑體" w:hint="eastAsia"/>
          <w:sz w:val="20"/>
          <w:szCs w:val="20"/>
        </w:rPr>
        <w:t>；所整理編定的有</w:t>
      </w:r>
      <w:r w:rsidRPr="008211B0">
        <w:rPr>
          <w:rFonts w:ascii="微軟正黑體" w:eastAsia="微軟正黑體" w:hAnsi="微軟正黑體" w:hint="eastAsia"/>
          <w:sz w:val="20"/>
          <w:szCs w:val="20"/>
          <w:u w:val="wave"/>
        </w:rPr>
        <w:t>戰國策</w:t>
      </w:r>
      <w:r w:rsidRPr="00677C05">
        <w:rPr>
          <w:rFonts w:ascii="微軟正黑體" w:eastAsia="微軟正黑體" w:hAnsi="微軟正黑體" w:hint="eastAsia"/>
          <w:sz w:val="20"/>
          <w:szCs w:val="20"/>
        </w:rPr>
        <w:t>、</w:t>
      </w:r>
      <w:r w:rsidRPr="008211B0">
        <w:rPr>
          <w:rFonts w:ascii="微軟正黑體" w:eastAsia="微軟正黑體" w:hAnsi="微軟正黑體" w:hint="eastAsia"/>
          <w:sz w:val="20"/>
          <w:szCs w:val="20"/>
          <w:u w:val="wave"/>
        </w:rPr>
        <w:t>楚辭</w:t>
      </w:r>
      <w:r w:rsidRPr="00677C05">
        <w:rPr>
          <w:rFonts w:ascii="微軟正黑體" w:eastAsia="微軟正黑體" w:hAnsi="微軟正黑體" w:hint="eastAsia"/>
          <w:sz w:val="20"/>
          <w:szCs w:val="20"/>
        </w:rPr>
        <w:t>、</w:t>
      </w:r>
      <w:r w:rsidRPr="008211B0">
        <w:rPr>
          <w:rFonts w:ascii="微軟正黑體" w:eastAsia="微軟正黑體" w:hAnsi="微軟正黑體" w:hint="eastAsia"/>
          <w:sz w:val="20"/>
          <w:szCs w:val="20"/>
          <w:u w:val="wave"/>
        </w:rPr>
        <w:t>孫卿新書</w:t>
      </w:r>
      <w:r w:rsidR="00D20769" w:rsidRPr="00677C05">
        <w:rPr>
          <w:rFonts w:ascii="微軟正黑體" w:eastAsia="微軟正黑體" w:hAnsi="微軟正黑體" w:hint="eastAsia"/>
          <w:sz w:val="20"/>
          <w:szCs w:val="20"/>
        </w:rPr>
        <w:t>(</w:t>
      </w:r>
      <w:r w:rsidR="00D20769" w:rsidRPr="008211B0">
        <w:rPr>
          <w:rFonts w:ascii="微軟正黑體" w:eastAsia="微軟正黑體" w:hAnsi="微軟正黑體" w:hint="eastAsia"/>
          <w:sz w:val="20"/>
          <w:szCs w:val="20"/>
          <w:u w:val="wave"/>
        </w:rPr>
        <w:t>荀子</w:t>
      </w:r>
      <w:r w:rsidR="00D20769" w:rsidRPr="00677C05">
        <w:rPr>
          <w:rFonts w:ascii="微軟正黑體" w:eastAsia="微軟正黑體" w:hAnsi="微軟正黑體" w:hint="eastAsia"/>
          <w:sz w:val="20"/>
          <w:szCs w:val="20"/>
        </w:rPr>
        <w:t>)</w:t>
      </w:r>
      <w:r w:rsidRPr="00677C05">
        <w:rPr>
          <w:rFonts w:ascii="微軟正黑體" w:eastAsia="微軟正黑體" w:hAnsi="微軟正黑體" w:hint="eastAsia"/>
          <w:sz w:val="20"/>
          <w:szCs w:val="20"/>
        </w:rPr>
        <w:t>等書。</w:t>
      </w:r>
    </w:p>
    <w:p w:rsidR="00A162CF" w:rsidRDefault="00A162CF" w:rsidP="000654E4">
      <w:pPr>
        <w:pStyle w:val="a3"/>
        <w:numPr>
          <w:ilvl w:val="0"/>
          <w:numId w:val="22"/>
        </w:numPr>
        <w:spacing w:beforeLines="50" w:before="180"/>
        <w:ind w:leftChars="0" w:left="1333" w:hanging="482"/>
        <w:rPr>
          <w:rFonts w:ascii="標楷體" w:eastAsia="標楷體" w:hAnsi="標楷體"/>
        </w:rPr>
      </w:pPr>
      <w:r w:rsidRPr="00A162CF">
        <w:rPr>
          <w:rFonts w:ascii="標楷體" w:eastAsia="標楷體" w:hAnsi="標楷體" w:hint="eastAsia"/>
        </w:rPr>
        <w:t>版本：東漢時，</w:t>
      </w:r>
      <w:r w:rsidR="00966CE5">
        <w:rPr>
          <w:rFonts w:ascii="標楷體" w:eastAsia="標楷體" w:hAnsi="標楷體" w:hint="eastAsia"/>
        </w:rPr>
        <w:t xml:space="preserve">【  </w:t>
      </w:r>
      <w:r w:rsidRPr="00A162CF">
        <w:rPr>
          <w:rFonts w:ascii="標楷體" w:eastAsia="標楷體" w:hAnsi="標楷體" w:hint="eastAsia"/>
          <w:color w:val="FF0000"/>
        </w:rPr>
        <w:t>高誘</w:t>
      </w:r>
      <w:r w:rsidR="00966CE5" w:rsidRPr="00966CE5">
        <w:rPr>
          <w:rFonts w:ascii="標楷體" w:eastAsia="標楷體" w:hAnsi="標楷體" w:hint="eastAsia"/>
        </w:rPr>
        <w:t xml:space="preserve">  </w:t>
      </w:r>
      <w:r w:rsidR="00966CE5">
        <w:rPr>
          <w:rFonts w:ascii="標楷體" w:eastAsia="標楷體" w:hAnsi="標楷體" w:hint="eastAsia"/>
        </w:rPr>
        <w:t>6</w:t>
      </w:r>
      <w:r w:rsidR="00966CE5" w:rsidRPr="00966CE5">
        <w:rPr>
          <w:rFonts w:ascii="標楷體" w:eastAsia="標楷體" w:hAnsi="標楷體" w:hint="eastAsia"/>
        </w:rPr>
        <w:t>】</w:t>
      </w:r>
      <w:r w:rsidRPr="00A162CF">
        <w:rPr>
          <w:rFonts w:ascii="標楷體" w:eastAsia="標楷體" w:hAnsi="標楷體" w:hint="eastAsia"/>
        </w:rPr>
        <w:t>為之作注。此書傳至北宋已殘缺不全，</w:t>
      </w:r>
      <w:r w:rsidR="00966CE5">
        <w:rPr>
          <w:rFonts w:ascii="標楷體" w:eastAsia="標楷體" w:hAnsi="標楷體" w:hint="eastAsia"/>
        </w:rPr>
        <w:t xml:space="preserve">【  </w:t>
      </w:r>
      <w:r w:rsidRPr="00A162CF">
        <w:rPr>
          <w:rFonts w:ascii="標楷體" w:eastAsia="標楷體" w:hAnsi="標楷體" w:hint="eastAsia"/>
          <w:color w:val="FF0000"/>
        </w:rPr>
        <w:t>曾鞏</w:t>
      </w:r>
      <w:r w:rsidR="00966CE5" w:rsidRPr="00966CE5">
        <w:rPr>
          <w:rFonts w:ascii="標楷體" w:eastAsia="標楷體" w:hAnsi="標楷體" w:hint="eastAsia"/>
        </w:rPr>
        <w:t xml:space="preserve">  </w:t>
      </w:r>
      <w:r w:rsidR="00966CE5">
        <w:rPr>
          <w:rFonts w:ascii="標楷體" w:eastAsia="標楷體" w:hAnsi="標楷體" w:hint="eastAsia"/>
        </w:rPr>
        <w:t>7</w:t>
      </w:r>
      <w:r w:rsidR="00966CE5" w:rsidRPr="00966CE5">
        <w:rPr>
          <w:rFonts w:ascii="標楷體" w:eastAsia="標楷體" w:hAnsi="標楷體" w:hint="eastAsia"/>
        </w:rPr>
        <w:t>】</w:t>
      </w:r>
      <w:r w:rsidRPr="00A162CF">
        <w:rPr>
          <w:rFonts w:ascii="標楷體" w:eastAsia="標楷體" w:hAnsi="標楷體" w:hint="eastAsia"/>
        </w:rPr>
        <w:t>訪求於士大夫家，重加校訂，即今日所見33篇的版本。</w:t>
      </w:r>
    </w:p>
    <w:p w:rsidR="005C4C8D" w:rsidRDefault="00DE2AD0" w:rsidP="005C4C8D">
      <w:pPr>
        <w:pStyle w:val="a3"/>
        <w:numPr>
          <w:ilvl w:val="0"/>
          <w:numId w:val="26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5C4C8D">
        <w:rPr>
          <w:rFonts w:ascii="微軟正黑體" w:eastAsia="微軟正黑體" w:hAnsi="微軟正黑體" w:hint="eastAsia"/>
          <w:b/>
          <w:sz w:val="20"/>
          <w:szCs w:val="20"/>
        </w:rPr>
        <w:t>高誘──</w:t>
      </w:r>
      <w:r w:rsidRPr="005C4C8D">
        <w:rPr>
          <w:rFonts w:ascii="微軟正黑體" w:eastAsia="微軟正黑體" w:hAnsi="微軟正黑體" w:hint="eastAsia"/>
          <w:sz w:val="20"/>
          <w:szCs w:val="20"/>
        </w:rPr>
        <w:t>東漢人。生卒年不詳。曾為諸子及史傳作注，包括</w:t>
      </w:r>
      <w:r w:rsidRPr="005C4C8D">
        <w:rPr>
          <w:rFonts w:ascii="微軟正黑體" w:eastAsia="微軟正黑體" w:hAnsi="微軟正黑體" w:hint="eastAsia"/>
          <w:sz w:val="20"/>
          <w:szCs w:val="20"/>
          <w:u w:val="wave"/>
        </w:rPr>
        <w:t>孟子章句</w:t>
      </w:r>
      <w:r w:rsidRPr="005C4C8D">
        <w:rPr>
          <w:rFonts w:ascii="微軟正黑體" w:eastAsia="微軟正黑體" w:hAnsi="微軟正黑體" w:hint="eastAsia"/>
          <w:sz w:val="20"/>
          <w:szCs w:val="20"/>
        </w:rPr>
        <w:t>、</w:t>
      </w:r>
      <w:r w:rsidRPr="005C4C8D">
        <w:rPr>
          <w:rFonts w:ascii="微軟正黑體" w:eastAsia="微軟正黑體" w:hAnsi="微軟正黑體" w:hint="eastAsia"/>
          <w:sz w:val="20"/>
          <w:szCs w:val="20"/>
          <w:u w:val="wave"/>
        </w:rPr>
        <w:t>呂氏春秋注</w:t>
      </w:r>
      <w:r w:rsidRPr="005C4C8D">
        <w:rPr>
          <w:rFonts w:ascii="微軟正黑體" w:eastAsia="微軟正黑體" w:hAnsi="微軟正黑體" w:hint="eastAsia"/>
          <w:sz w:val="20"/>
          <w:szCs w:val="20"/>
        </w:rPr>
        <w:t>、</w:t>
      </w:r>
      <w:r w:rsidRPr="005C4C8D">
        <w:rPr>
          <w:rFonts w:ascii="微軟正黑體" w:eastAsia="微軟正黑體" w:hAnsi="微軟正黑體" w:hint="eastAsia"/>
          <w:sz w:val="20"/>
          <w:szCs w:val="20"/>
          <w:u w:val="wave"/>
        </w:rPr>
        <w:t>淮南子注</w:t>
      </w:r>
      <w:r w:rsidRPr="005C4C8D">
        <w:rPr>
          <w:rFonts w:ascii="微軟正黑體" w:eastAsia="微軟正黑體" w:hAnsi="微軟正黑體" w:hint="eastAsia"/>
          <w:sz w:val="20"/>
          <w:szCs w:val="20"/>
        </w:rPr>
        <w:t>、</w:t>
      </w:r>
      <w:r w:rsidRPr="005C4C8D">
        <w:rPr>
          <w:rFonts w:ascii="微軟正黑體" w:eastAsia="微軟正黑體" w:hAnsi="微軟正黑體" w:hint="eastAsia"/>
          <w:sz w:val="20"/>
          <w:szCs w:val="20"/>
          <w:u w:val="wave"/>
        </w:rPr>
        <w:t>戰國策注</w:t>
      </w:r>
      <w:r w:rsidRPr="005C4C8D">
        <w:rPr>
          <w:rFonts w:ascii="微軟正黑體" w:eastAsia="微軟正黑體" w:hAnsi="微軟正黑體" w:hint="eastAsia"/>
          <w:sz w:val="20"/>
          <w:szCs w:val="20"/>
        </w:rPr>
        <w:t>等。</w:t>
      </w:r>
    </w:p>
    <w:p w:rsidR="00DE2AD0" w:rsidRPr="005C4C8D" w:rsidRDefault="00DE2AD0" w:rsidP="005C4C8D">
      <w:pPr>
        <w:pStyle w:val="a3"/>
        <w:numPr>
          <w:ilvl w:val="0"/>
          <w:numId w:val="26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5C4C8D">
        <w:rPr>
          <w:rFonts w:ascii="微軟正黑體" w:eastAsia="微軟正黑體" w:hAnsi="微軟正黑體" w:hint="eastAsia"/>
          <w:b/>
          <w:sz w:val="20"/>
          <w:szCs w:val="20"/>
        </w:rPr>
        <w:t>曾鞏──</w:t>
      </w:r>
      <w:r w:rsidRPr="005C4C8D">
        <w:rPr>
          <w:rFonts w:ascii="微軟正黑體" w:eastAsia="微軟正黑體" w:hAnsi="微軟正黑體" w:hint="eastAsia"/>
          <w:sz w:val="20"/>
          <w:szCs w:val="20"/>
        </w:rPr>
        <w:t>北宋</w:t>
      </w:r>
      <w:r w:rsidR="005C4C8D">
        <w:rPr>
          <w:rFonts w:ascii="微軟正黑體" w:eastAsia="微軟正黑體" w:hAnsi="微軟正黑體" w:hint="eastAsia"/>
          <w:sz w:val="20"/>
          <w:szCs w:val="20"/>
        </w:rPr>
        <w:t>人</w:t>
      </w:r>
      <w:r w:rsidRPr="005C4C8D">
        <w:rPr>
          <w:rFonts w:ascii="微軟正黑體" w:eastAsia="微軟正黑體" w:hAnsi="微軟正黑體" w:hint="eastAsia"/>
          <w:sz w:val="20"/>
          <w:szCs w:val="20"/>
        </w:rPr>
        <w:t>，</w:t>
      </w:r>
      <w:r w:rsidRPr="005C4C8D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唐宋古文八大家</w:t>
      </w:r>
      <w:r w:rsidRPr="005C4C8D">
        <w:rPr>
          <w:rFonts w:ascii="微軟正黑體" w:eastAsia="微軟正黑體" w:hAnsi="微軟正黑體" w:hint="eastAsia"/>
          <w:sz w:val="20"/>
          <w:szCs w:val="20"/>
        </w:rPr>
        <w:t>之一。任職史館時，曾整理校勘</w:t>
      </w:r>
      <w:r w:rsidRPr="005C4C8D">
        <w:rPr>
          <w:rFonts w:ascii="微軟正黑體" w:eastAsia="微軟正黑體" w:hAnsi="微軟正黑體" w:hint="eastAsia"/>
          <w:sz w:val="20"/>
          <w:szCs w:val="20"/>
          <w:u w:val="wave"/>
        </w:rPr>
        <w:t>戰國策</w:t>
      </w:r>
      <w:r w:rsidRPr="005C4C8D">
        <w:rPr>
          <w:rFonts w:ascii="微軟正黑體" w:eastAsia="微軟正黑體" w:hAnsi="微軟正黑體" w:hint="eastAsia"/>
          <w:sz w:val="20"/>
          <w:szCs w:val="20"/>
        </w:rPr>
        <w:t>、</w:t>
      </w:r>
      <w:r w:rsidRPr="005C4C8D">
        <w:rPr>
          <w:rFonts w:ascii="微軟正黑體" w:eastAsia="微軟正黑體" w:hAnsi="微軟正黑體" w:hint="eastAsia"/>
          <w:sz w:val="20"/>
          <w:szCs w:val="20"/>
          <w:u w:val="wave"/>
        </w:rPr>
        <w:t>說苑</w:t>
      </w:r>
      <w:r w:rsidRPr="005C4C8D">
        <w:rPr>
          <w:rFonts w:ascii="微軟正黑體" w:eastAsia="微軟正黑體" w:hAnsi="微軟正黑體" w:hint="eastAsia"/>
          <w:sz w:val="20"/>
          <w:szCs w:val="20"/>
        </w:rPr>
        <w:t>、</w:t>
      </w:r>
      <w:r w:rsidRPr="005C4C8D">
        <w:rPr>
          <w:rFonts w:ascii="微軟正黑體" w:eastAsia="微軟正黑體" w:hAnsi="微軟正黑體" w:hint="eastAsia"/>
          <w:sz w:val="20"/>
          <w:szCs w:val="20"/>
          <w:u w:val="wave"/>
        </w:rPr>
        <w:t>新序</w:t>
      </w:r>
      <w:r w:rsidRPr="005C4C8D">
        <w:rPr>
          <w:rFonts w:ascii="微軟正黑體" w:eastAsia="微軟正黑體" w:hAnsi="微軟正黑體" w:hint="eastAsia"/>
          <w:sz w:val="20"/>
          <w:szCs w:val="20"/>
        </w:rPr>
        <w:t>、</w:t>
      </w:r>
      <w:r w:rsidRPr="005C4C8D">
        <w:rPr>
          <w:rFonts w:ascii="微軟正黑體" w:eastAsia="微軟正黑體" w:hAnsi="微軟正黑體" w:hint="eastAsia"/>
          <w:sz w:val="20"/>
          <w:szCs w:val="20"/>
          <w:u w:val="wave"/>
        </w:rPr>
        <w:t>列女傳</w:t>
      </w:r>
      <w:r w:rsidRPr="005C4C8D">
        <w:rPr>
          <w:rFonts w:ascii="微軟正黑體" w:eastAsia="微軟正黑體" w:hAnsi="微軟正黑體" w:hint="eastAsia"/>
          <w:sz w:val="20"/>
          <w:szCs w:val="20"/>
        </w:rPr>
        <w:t>等典籍。</w:t>
      </w:r>
    </w:p>
    <w:p w:rsidR="009D6C7A" w:rsidRDefault="00AC65DA" w:rsidP="00066436">
      <w:pPr>
        <w:pStyle w:val="a3"/>
        <w:numPr>
          <w:ilvl w:val="0"/>
          <w:numId w:val="2"/>
        </w:numPr>
        <w:spacing w:line="360" w:lineRule="auto"/>
        <w:ind w:leftChars="0" w:left="851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價值與影響</w:t>
      </w:r>
    </w:p>
    <w:p w:rsidR="00AC65DA" w:rsidRPr="00992F60" w:rsidRDefault="00AC65DA" w:rsidP="000654E4">
      <w:pPr>
        <w:pStyle w:val="a3"/>
        <w:numPr>
          <w:ilvl w:val="0"/>
          <w:numId w:val="23"/>
        </w:numPr>
        <w:ind w:leftChars="0" w:left="1333" w:hanging="482"/>
        <w:rPr>
          <w:rFonts w:ascii="標楷體" w:eastAsia="標楷體" w:hAnsi="標楷體"/>
        </w:rPr>
      </w:pPr>
      <w:r w:rsidRPr="00992F60">
        <w:rPr>
          <w:rFonts w:ascii="標楷體" w:eastAsia="標楷體" w:hAnsi="標楷體" w:hint="eastAsia"/>
        </w:rPr>
        <w:t>史學</w:t>
      </w:r>
    </w:p>
    <w:p w:rsidR="00AC65DA" w:rsidRDefault="00AC65DA" w:rsidP="000654E4">
      <w:pPr>
        <w:pStyle w:val="a3"/>
        <w:numPr>
          <w:ilvl w:val="0"/>
          <w:numId w:val="24"/>
        </w:numPr>
        <w:ind w:leftChars="0" w:left="1701" w:hanging="369"/>
        <w:rPr>
          <w:rFonts w:ascii="標楷體" w:eastAsia="標楷體" w:hAnsi="標楷體"/>
        </w:rPr>
      </w:pPr>
      <w:r w:rsidRPr="00992F60">
        <w:rPr>
          <w:rFonts w:ascii="標楷體" w:eastAsia="標楷體" w:hAnsi="標楷體" w:hint="eastAsia"/>
          <w:u w:val="double"/>
        </w:rPr>
        <w:t>國別史名著</w:t>
      </w:r>
      <w:r w:rsidRPr="00992F60">
        <w:rPr>
          <w:rFonts w:ascii="標楷體" w:eastAsia="標楷體" w:hAnsi="標楷體" w:hint="eastAsia"/>
        </w:rPr>
        <w:t>──記載</w:t>
      </w:r>
      <w:r w:rsidR="00760B9A">
        <w:rPr>
          <w:rFonts w:ascii="標楷體" w:eastAsia="標楷體" w:hAnsi="標楷體" w:hint="eastAsia"/>
        </w:rPr>
        <w:t xml:space="preserve">【  </w:t>
      </w:r>
      <w:r w:rsidRPr="00992F60">
        <w:rPr>
          <w:rFonts w:ascii="標楷體" w:eastAsia="標楷體" w:hAnsi="標楷體" w:hint="eastAsia"/>
          <w:color w:val="FF0000"/>
        </w:rPr>
        <w:t>春秋</w:t>
      </w:r>
      <w:r w:rsidR="00760B9A" w:rsidRPr="00966CE5">
        <w:rPr>
          <w:rFonts w:ascii="標楷體" w:eastAsia="標楷體" w:hAnsi="標楷體" w:hint="eastAsia"/>
        </w:rPr>
        <w:t xml:space="preserve">  </w:t>
      </w:r>
      <w:r w:rsidR="00760B9A">
        <w:rPr>
          <w:rFonts w:ascii="標楷體" w:eastAsia="標楷體" w:hAnsi="標楷體" w:hint="eastAsia"/>
        </w:rPr>
        <w:t>8</w:t>
      </w:r>
      <w:r w:rsidR="00760B9A" w:rsidRPr="00966CE5">
        <w:rPr>
          <w:rFonts w:ascii="標楷體" w:eastAsia="標楷體" w:hAnsi="標楷體" w:hint="eastAsia"/>
        </w:rPr>
        <w:t>】</w:t>
      </w:r>
      <w:r w:rsidRPr="00992F60">
        <w:rPr>
          <w:rFonts w:ascii="標楷體" w:eastAsia="標楷體" w:hAnsi="標楷體" w:hint="eastAsia"/>
        </w:rPr>
        <w:t>以後，直到</w:t>
      </w:r>
      <w:r w:rsidR="00760B9A">
        <w:rPr>
          <w:rFonts w:ascii="標楷體" w:eastAsia="標楷體" w:hAnsi="標楷體" w:hint="eastAsia"/>
        </w:rPr>
        <w:t xml:space="preserve">【  </w:t>
      </w:r>
      <w:r w:rsidRPr="00992F60">
        <w:rPr>
          <w:rFonts w:ascii="標楷體" w:eastAsia="標楷體" w:hAnsi="標楷體" w:hint="eastAsia"/>
          <w:color w:val="FF0000"/>
        </w:rPr>
        <w:t>楚漢</w:t>
      </w:r>
      <w:r w:rsidR="00760B9A" w:rsidRPr="00966CE5">
        <w:rPr>
          <w:rFonts w:ascii="標楷體" w:eastAsia="標楷體" w:hAnsi="標楷體" w:hint="eastAsia"/>
        </w:rPr>
        <w:t xml:space="preserve">  </w:t>
      </w:r>
      <w:r w:rsidR="00760B9A">
        <w:rPr>
          <w:rFonts w:ascii="標楷體" w:eastAsia="標楷體" w:hAnsi="標楷體" w:hint="eastAsia"/>
        </w:rPr>
        <w:t>9</w:t>
      </w:r>
      <w:r w:rsidR="00760B9A" w:rsidRPr="00966CE5">
        <w:rPr>
          <w:rFonts w:ascii="標楷體" w:eastAsia="標楷體" w:hAnsi="標楷體" w:hint="eastAsia"/>
        </w:rPr>
        <w:t>】</w:t>
      </w:r>
      <w:r w:rsidRPr="00992F60">
        <w:rPr>
          <w:rFonts w:ascii="標楷體" w:eastAsia="標楷體" w:hAnsi="標楷體" w:hint="eastAsia"/>
        </w:rPr>
        <w:t>之起，共</w:t>
      </w:r>
      <w:r w:rsidR="00992F60" w:rsidRPr="00992F60">
        <w:rPr>
          <w:rFonts w:ascii="標楷體" w:eastAsia="標楷體" w:hAnsi="標楷體" w:hint="eastAsia"/>
        </w:rPr>
        <w:t>12</w:t>
      </w:r>
      <w:r w:rsidRPr="00992F60">
        <w:rPr>
          <w:rFonts w:ascii="標楷體" w:eastAsia="標楷體" w:hAnsi="標楷體" w:hint="eastAsia"/>
        </w:rPr>
        <w:t>國（東周、西周、秦、齊、楚、趙、魏、韓、燕、宋、衛、中山）</w:t>
      </w:r>
      <w:r w:rsidR="00992F60" w:rsidRPr="00992F60">
        <w:rPr>
          <w:rFonts w:ascii="標楷體" w:eastAsia="標楷體" w:hAnsi="標楷體" w:hint="eastAsia"/>
        </w:rPr>
        <w:t>245</w:t>
      </w:r>
      <w:r w:rsidRPr="00992F60">
        <w:rPr>
          <w:rFonts w:ascii="標楷體" w:eastAsia="標楷體" w:hAnsi="標楷體" w:hint="eastAsia"/>
        </w:rPr>
        <w:t>年間事。</w:t>
      </w:r>
    </w:p>
    <w:p w:rsidR="001362D8" w:rsidRPr="001362D8" w:rsidRDefault="001362D8" w:rsidP="001600D8">
      <w:pPr>
        <w:pStyle w:val="a3"/>
        <w:numPr>
          <w:ilvl w:val="0"/>
          <w:numId w:val="27"/>
        </w:numPr>
        <w:ind w:leftChars="0" w:left="1843" w:hanging="283"/>
        <w:rPr>
          <w:rFonts w:ascii="微軟正黑體" w:eastAsia="微軟正黑體" w:hAnsi="微軟正黑體"/>
          <w:sz w:val="20"/>
          <w:szCs w:val="20"/>
        </w:rPr>
      </w:pPr>
      <w:r w:rsidRPr="001362D8">
        <w:rPr>
          <w:rFonts w:ascii="微軟正黑體" w:eastAsia="微軟正黑體" w:hAnsi="微軟正黑體" w:hint="eastAsia"/>
          <w:b/>
          <w:sz w:val="20"/>
          <w:szCs w:val="20"/>
        </w:rPr>
        <w:t>東周西周</w:t>
      </w:r>
      <w:r w:rsidRPr="005C4C8D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1362D8">
        <w:rPr>
          <w:rFonts w:ascii="微軟正黑體" w:eastAsia="微軟正黑體" w:hAnsi="微軟正黑體" w:hint="eastAsia"/>
          <w:sz w:val="20"/>
          <w:szCs w:val="20"/>
        </w:rPr>
        <w:t>指戰國時期</w:t>
      </w:r>
      <w:r w:rsidR="001600D8">
        <w:rPr>
          <w:rFonts w:ascii="微軟正黑體" w:eastAsia="微軟正黑體" w:hAnsi="微軟正黑體" w:hint="eastAsia"/>
          <w:sz w:val="20"/>
          <w:szCs w:val="20"/>
        </w:rPr>
        <w:t>由周王朝所分裂而成的</w:t>
      </w:r>
      <w:r w:rsidRPr="001362D8">
        <w:rPr>
          <w:rFonts w:ascii="微軟正黑體" w:eastAsia="微軟正黑體" w:hAnsi="微軟正黑體" w:hint="eastAsia"/>
          <w:sz w:val="20"/>
          <w:szCs w:val="20"/>
        </w:rPr>
        <w:t>兩個名存實亡的</w:t>
      </w:r>
      <w:r w:rsidRPr="001362D8">
        <w:rPr>
          <w:rFonts w:ascii="微軟正黑體" w:eastAsia="微軟正黑體" w:hAnsi="微軟正黑體" w:hint="eastAsia"/>
          <w:sz w:val="20"/>
          <w:szCs w:val="20"/>
          <w:u w:val="double"/>
        </w:rPr>
        <w:t>周王朝</w:t>
      </w:r>
      <w:r>
        <w:rPr>
          <w:rFonts w:ascii="微軟正黑體" w:eastAsia="微軟正黑體" w:hAnsi="微軟正黑體" w:hint="eastAsia"/>
          <w:sz w:val="20"/>
          <w:szCs w:val="20"/>
        </w:rPr>
        <w:t>(</w:t>
      </w:r>
      <w:r w:rsidR="001600D8">
        <w:rPr>
          <w:rFonts w:ascii="微軟正黑體" w:eastAsia="微軟正黑體" w:hAnsi="微軟正黑體" w:hint="eastAsia"/>
          <w:sz w:val="20"/>
          <w:szCs w:val="20"/>
        </w:rPr>
        <w:t>其實是</w:t>
      </w:r>
      <w:r>
        <w:rPr>
          <w:rFonts w:ascii="微軟正黑體" w:eastAsia="微軟正黑體" w:hAnsi="微軟正黑體" w:hint="eastAsia"/>
          <w:sz w:val="20"/>
          <w:szCs w:val="20"/>
        </w:rPr>
        <w:t>小國家)</w:t>
      </w:r>
      <w:r w:rsidRPr="001362D8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1E135A" w:rsidRDefault="001E135A" w:rsidP="000654E4">
      <w:pPr>
        <w:pStyle w:val="a3"/>
        <w:numPr>
          <w:ilvl w:val="0"/>
          <w:numId w:val="24"/>
        </w:numPr>
        <w:ind w:leftChars="0" w:left="1701" w:hanging="369"/>
        <w:rPr>
          <w:rFonts w:ascii="標楷體" w:eastAsia="標楷體" w:hAnsi="標楷體"/>
        </w:rPr>
      </w:pPr>
      <w:r w:rsidRPr="00992F60">
        <w:rPr>
          <w:rFonts w:ascii="標楷體" w:eastAsia="標楷體" w:hAnsi="標楷體" w:hint="eastAsia"/>
          <w:u w:val="double"/>
        </w:rPr>
        <w:t>保存史料</w:t>
      </w:r>
      <w:r w:rsidRPr="00992F60">
        <w:rPr>
          <w:rFonts w:ascii="標楷體" w:eastAsia="標楷體" w:hAnsi="標楷體" w:hint="eastAsia"/>
        </w:rPr>
        <w:t>──司馬遷</w:t>
      </w:r>
      <w:r w:rsidR="00760B9A">
        <w:rPr>
          <w:rFonts w:ascii="標楷體" w:eastAsia="標楷體" w:hAnsi="標楷體" w:hint="eastAsia"/>
        </w:rPr>
        <w:t xml:space="preserve">【  </w:t>
      </w:r>
      <w:r w:rsidRPr="00992F60">
        <w:rPr>
          <w:rFonts w:ascii="標楷體" w:eastAsia="標楷體" w:hAnsi="標楷體" w:hint="eastAsia"/>
          <w:color w:val="FF0000"/>
        </w:rPr>
        <w:t>史記</w:t>
      </w:r>
      <w:r w:rsidR="00760B9A" w:rsidRPr="00966CE5">
        <w:rPr>
          <w:rFonts w:ascii="標楷體" w:eastAsia="標楷體" w:hAnsi="標楷體" w:hint="eastAsia"/>
        </w:rPr>
        <w:t xml:space="preserve">  </w:t>
      </w:r>
      <w:r w:rsidR="00760B9A">
        <w:rPr>
          <w:rFonts w:ascii="標楷體" w:eastAsia="標楷體" w:hAnsi="標楷體" w:hint="eastAsia"/>
        </w:rPr>
        <w:t>10</w:t>
      </w:r>
      <w:r w:rsidR="00760B9A" w:rsidRPr="00966CE5">
        <w:rPr>
          <w:rFonts w:ascii="標楷體" w:eastAsia="標楷體" w:hAnsi="標楷體" w:hint="eastAsia"/>
        </w:rPr>
        <w:t>】</w:t>
      </w:r>
      <w:r w:rsidRPr="00992F60">
        <w:rPr>
          <w:rFonts w:ascii="標楷體" w:eastAsia="標楷體" w:hAnsi="標楷體" w:hint="eastAsia"/>
        </w:rPr>
        <w:t>中凡是牽涉到戰國時代的記載，大多取材於此。</w:t>
      </w:r>
    </w:p>
    <w:p w:rsidR="001600D8" w:rsidRPr="008A100B" w:rsidRDefault="008A100B" w:rsidP="001600D8">
      <w:pPr>
        <w:pStyle w:val="a3"/>
        <w:numPr>
          <w:ilvl w:val="0"/>
          <w:numId w:val="27"/>
        </w:numPr>
        <w:ind w:leftChars="0" w:left="1843" w:hanging="283"/>
        <w:rPr>
          <w:rFonts w:ascii="微軟正黑體" w:eastAsia="微軟正黑體" w:hAnsi="微軟正黑體"/>
          <w:sz w:val="20"/>
          <w:szCs w:val="20"/>
        </w:rPr>
      </w:pPr>
      <w:r w:rsidRPr="008A100B">
        <w:rPr>
          <w:rFonts w:ascii="微軟正黑體" w:eastAsia="微軟正黑體" w:hAnsi="微軟正黑體" w:hint="eastAsia"/>
          <w:sz w:val="20"/>
          <w:szCs w:val="20"/>
        </w:rPr>
        <w:t>在</w:t>
      </w:r>
      <w:r w:rsidRPr="008A100B">
        <w:rPr>
          <w:rFonts w:ascii="微軟正黑體" w:eastAsia="微軟正黑體" w:hAnsi="微軟正黑體" w:hint="eastAsia"/>
          <w:sz w:val="20"/>
          <w:szCs w:val="20"/>
          <w:u w:val="wave"/>
        </w:rPr>
        <w:t>左傳</w:t>
      </w:r>
      <w:r w:rsidRPr="008A100B">
        <w:rPr>
          <w:rFonts w:ascii="微軟正黑體" w:eastAsia="微軟正黑體" w:hAnsi="微軟正黑體" w:hint="eastAsia"/>
          <w:sz w:val="20"/>
          <w:szCs w:val="20"/>
        </w:rPr>
        <w:t>、</w:t>
      </w:r>
      <w:r w:rsidRPr="008A100B">
        <w:rPr>
          <w:rFonts w:ascii="微軟正黑體" w:eastAsia="微軟正黑體" w:hAnsi="微軟正黑體" w:hint="eastAsia"/>
          <w:sz w:val="20"/>
          <w:szCs w:val="20"/>
          <w:u w:val="wave"/>
        </w:rPr>
        <w:t>國語</w:t>
      </w:r>
      <w:r w:rsidRPr="008A100B">
        <w:rPr>
          <w:rFonts w:ascii="微軟正黑體" w:eastAsia="微軟正黑體" w:hAnsi="微軟正黑體" w:hint="eastAsia"/>
          <w:sz w:val="20"/>
          <w:szCs w:val="20"/>
        </w:rPr>
        <w:t>之後，楚漢春秋之前，其史料之空白，主要靠</w:t>
      </w:r>
      <w:r w:rsidRPr="008A100B">
        <w:rPr>
          <w:rFonts w:ascii="微軟正黑體" w:eastAsia="微軟正黑體" w:hAnsi="微軟正黑體" w:hint="eastAsia"/>
          <w:sz w:val="20"/>
          <w:szCs w:val="20"/>
          <w:u w:val="wave"/>
        </w:rPr>
        <w:t>戰國策</w:t>
      </w:r>
      <w:r w:rsidRPr="008A100B">
        <w:rPr>
          <w:rFonts w:ascii="微軟正黑體" w:eastAsia="微軟正黑體" w:hAnsi="微軟正黑體" w:hint="eastAsia"/>
          <w:sz w:val="20"/>
          <w:szCs w:val="20"/>
        </w:rPr>
        <w:t>來填補。但是</w:t>
      </w:r>
      <w:r w:rsidRPr="008A100B">
        <w:rPr>
          <w:rFonts w:ascii="微軟正黑體" w:eastAsia="微軟正黑體" w:hAnsi="微軟正黑體" w:hint="eastAsia"/>
          <w:sz w:val="20"/>
          <w:szCs w:val="20"/>
          <w:u w:val="wave"/>
        </w:rPr>
        <w:t>戰國策</w:t>
      </w:r>
      <w:r w:rsidRPr="008A100B">
        <w:rPr>
          <w:rFonts w:ascii="微軟正黑體" w:eastAsia="微軟正黑體" w:hAnsi="微軟正黑體" w:hint="eastAsia"/>
          <w:sz w:val="20"/>
          <w:szCs w:val="20"/>
        </w:rPr>
        <w:t>流傳過程中頗多增刪補正，以及策士多採用誇大說辭，因此</w:t>
      </w:r>
      <w:r w:rsidRPr="008A100B">
        <w:rPr>
          <w:rFonts w:ascii="微軟正黑體" w:eastAsia="微軟正黑體" w:hAnsi="微軟正黑體" w:hint="eastAsia"/>
          <w:sz w:val="20"/>
          <w:szCs w:val="20"/>
          <w:u w:val="wave"/>
        </w:rPr>
        <w:t>戰國策</w:t>
      </w:r>
      <w:r w:rsidRPr="008A100B">
        <w:rPr>
          <w:rFonts w:ascii="微軟正黑體" w:eastAsia="微軟正黑體" w:hAnsi="微軟正黑體" w:hint="eastAsia"/>
          <w:sz w:val="20"/>
          <w:szCs w:val="20"/>
        </w:rPr>
        <w:t>史事並非全然真實可靠。</w:t>
      </w:r>
    </w:p>
    <w:p w:rsidR="00992F60" w:rsidRPr="001B0AE2" w:rsidRDefault="00992F60" w:rsidP="000654E4">
      <w:pPr>
        <w:pStyle w:val="a3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1B0AE2">
        <w:rPr>
          <w:rFonts w:ascii="標楷體" w:eastAsia="標楷體" w:hAnsi="標楷體" w:hint="eastAsia"/>
        </w:rPr>
        <w:t>文學：</w:t>
      </w:r>
    </w:p>
    <w:p w:rsidR="00992F60" w:rsidRDefault="001B0AE2" w:rsidP="000654E4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</w:rPr>
      </w:pPr>
      <w:r w:rsidRPr="001B0AE2">
        <w:rPr>
          <w:rFonts w:ascii="標楷體" w:eastAsia="標楷體" w:hAnsi="標楷體" w:hint="eastAsia"/>
        </w:rPr>
        <w:t>長於</w:t>
      </w:r>
      <w:r w:rsidR="00760B9A">
        <w:rPr>
          <w:rFonts w:ascii="標楷體" w:eastAsia="標楷體" w:hAnsi="標楷體" w:hint="eastAsia"/>
        </w:rPr>
        <w:t xml:space="preserve">【  </w:t>
      </w:r>
      <w:r w:rsidRPr="001B0AE2">
        <w:rPr>
          <w:rFonts w:ascii="標楷體" w:eastAsia="標楷體" w:hAnsi="標楷體" w:hint="eastAsia"/>
          <w:color w:val="FF0000"/>
        </w:rPr>
        <w:t>敘事</w:t>
      </w:r>
      <w:r w:rsidR="00760B9A" w:rsidRPr="00966CE5">
        <w:rPr>
          <w:rFonts w:ascii="標楷體" w:eastAsia="標楷體" w:hAnsi="標楷體" w:hint="eastAsia"/>
        </w:rPr>
        <w:t xml:space="preserve">  </w:t>
      </w:r>
      <w:r w:rsidR="00760B9A">
        <w:rPr>
          <w:rFonts w:ascii="標楷體" w:eastAsia="標楷體" w:hAnsi="標楷體" w:hint="eastAsia"/>
        </w:rPr>
        <w:t>11</w:t>
      </w:r>
      <w:r w:rsidR="00760B9A" w:rsidRPr="00966CE5">
        <w:rPr>
          <w:rFonts w:ascii="標楷體" w:eastAsia="標楷體" w:hAnsi="標楷體" w:hint="eastAsia"/>
        </w:rPr>
        <w:t>】</w:t>
      </w:r>
      <w:r w:rsidRPr="001B0AE2">
        <w:rPr>
          <w:rFonts w:ascii="標楷體" w:eastAsia="標楷體" w:hAnsi="標楷體" w:hint="eastAsia"/>
        </w:rPr>
        <w:t>，刻劃人物鮮明生動，語言鋪張雄辯，善用</w:t>
      </w:r>
      <w:r w:rsidR="00760B9A">
        <w:rPr>
          <w:rFonts w:ascii="標楷體" w:eastAsia="標楷體" w:hAnsi="標楷體" w:hint="eastAsia"/>
        </w:rPr>
        <w:t xml:space="preserve">【  </w:t>
      </w:r>
      <w:r w:rsidRPr="001B0AE2">
        <w:rPr>
          <w:rFonts w:ascii="標楷體" w:eastAsia="標楷體" w:hAnsi="標楷體" w:hint="eastAsia"/>
          <w:color w:val="FF0000"/>
        </w:rPr>
        <w:t>寓言</w:t>
      </w:r>
      <w:r w:rsidR="00760B9A" w:rsidRPr="00966CE5">
        <w:rPr>
          <w:rFonts w:ascii="標楷體" w:eastAsia="標楷體" w:hAnsi="標楷體" w:hint="eastAsia"/>
        </w:rPr>
        <w:t xml:space="preserve">  </w:t>
      </w:r>
      <w:r w:rsidR="00760B9A">
        <w:rPr>
          <w:rFonts w:ascii="標楷體" w:eastAsia="標楷體" w:hAnsi="標楷體" w:hint="eastAsia"/>
        </w:rPr>
        <w:t>12</w:t>
      </w:r>
      <w:r w:rsidR="00760B9A" w:rsidRPr="00966CE5">
        <w:rPr>
          <w:rFonts w:ascii="標楷體" w:eastAsia="標楷體" w:hAnsi="標楷體" w:hint="eastAsia"/>
        </w:rPr>
        <w:t>】</w:t>
      </w:r>
      <w:r w:rsidRPr="001B0AE2">
        <w:rPr>
          <w:rFonts w:ascii="標楷體" w:eastAsia="標楷體" w:hAnsi="標楷體" w:hint="eastAsia"/>
        </w:rPr>
        <w:t>和</w:t>
      </w:r>
      <w:r w:rsidR="00760B9A">
        <w:rPr>
          <w:rFonts w:ascii="標楷體" w:eastAsia="標楷體" w:hAnsi="標楷體" w:hint="eastAsia"/>
        </w:rPr>
        <w:t xml:space="preserve">【  </w:t>
      </w:r>
      <w:r w:rsidRPr="001B0AE2">
        <w:rPr>
          <w:rFonts w:ascii="標楷體" w:eastAsia="標楷體" w:hAnsi="標楷體" w:hint="eastAsia"/>
          <w:color w:val="FF0000"/>
        </w:rPr>
        <w:t>譬喻</w:t>
      </w:r>
      <w:r w:rsidR="00760B9A" w:rsidRPr="00966CE5">
        <w:rPr>
          <w:rFonts w:ascii="標楷體" w:eastAsia="標楷體" w:hAnsi="標楷體" w:hint="eastAsia"/>
        </w:rPr>
        <w:t xml:space="preserve">  </w:t>
      </w:r>
      <w:r w:rsidR="00760B9A">
        <w:rPr>
          <w:rFonts w:ascii="標楷體" w:eastAsia="標楷體" w:hAnsi="標楷體" w:hint="eastAsia"/>
        </w:rPr>
        <w:t>13</w:t>
      </w:r>
      <w:r w:rsidR="00760B9A" w:rsidRPr="00966CE5">
        <w:rPr>
          <w:rFonts w:ascii="標楷體" w:eastAsia="標楷體" w:hAnsi="標楷體" w:hint="eastAsia"/>
        </w:rPr>
        <w:t>】</w:t>
      </w:r>
      <w:r w:rsidRPr="001B0AE2">
        <w:rPr>
          <w:rFonts w:ascii="標楷體" w:eastAsia="標楷體" w:hAnsi="標楷體" w:hint="eastAsia"/>
        </w:rPr>
        <w:t>來說理。</w:t>
      </w:r>
    </w:p>
    <w:p w:rsidR="005D51B7" w:rsidRDefault="00BF0C8F" w:rsidP="00BF0C8F">
      <w:pPr>
        <w:pStyle w:val="a3"/>
        <w:numPr>
          <w:ilvl w:val="0"/>
          <w:numId w:val="30"/>
        </w:numPr>
        <w:ind w:leftChars="0" w:left="1701" w:hanging="369"/>
        <w:rPr>
          <w:rFonts w:ascii="微軟正黑體" w:eastAsia="微軟正黑體" w:hAnsi="微軟正黑體"/>
          <w:sz w:val="20"/>
          <w:szCs w:val="20"/>
        </w:rPr>
      </w:pPr>
      <w:r w:rsidRPr="00BC6C2C">
        <w:rPr>
          <w:rFonts w:ascii="微軟正黑體" w:eastAsia="微軟正黑體" w:hAnsi="微軟正黑體" w:hint="eastAsia"/>
          <w:b/>
          <w:sz w:val="20"/>
          <w:szCs w:val="20"/>
        </w:rPr>
        <w:t>生動的故事情節</w:t>
      </w:r>
      <w:r w:rsidR="00BC6C2C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BF0C8F">
        <w:rPr>
          <w:rFonts w:ascii="微軟正黑體" w:eastAsia="微軟正黑體" w:hAnsi="微軟正黑體" w:hint="eastAsia"/>
          <w:sz w:val="20"/>
          <w:szCs w:val="20"/>
        </w:rPr>
        <w:t>如</w:t>
      </w:r>
      <w:r w:rsidRPr="00BC6C2C">
        <w:rPr>
          <w:rFonts w:ascii="微軟正黑體" w:eastAsia="微軟正黑體" w:hAnsi="微軟正黑體" w:hint="eastAsia"/>
          <w:sz w:val="20"/>
          <w:szCs w:val="20"/>
          <w:u w:val="double"/>
        </w:rPr>
        <w:t>蘇秦以連橫說秦</w:t>
      </w:r>
      <w:r w:rsidRPr="00BF0C8F">
        <w:rPr>
          <w:rFonts w:ascii="微軟正黑體" w:eastAsia="微軟正黑體" w:hAnsi="微軟正黑體" w:hint="eastAsia"/>
          <w:sz w:val="20"/>
          <w:szCs w:val="20"/>
        </w:rPr>
        <w:t>、</w:t>
      </w:r>
      <w:r w:rsidRPr="00BC6C2C">
        <w:rPr>
          <w:rFonts w:ascii="微軟正黑體" w:eastAsia="微軟正黑體" w:hAnsi="微軟正黑體" w:hint="eastAsia"/>
          <w:sz w:val="20"/>
          <w:szCs w:val="20"/>
          <w:u w:val="double"/>
        </w:rPr>
        <w:t>鄒忌諷齊王納諫</w:t>
      </w:r>
      <w:r w:rsidRPr="00BF0C8F">
        <w:rPr>
          <w:rFonts w:ascii="微軟正黑體" w:eastAsia="微軟正黑體" w:hAnsi="微軟正黑體" w:hint="eastAsia"/>
          <w:sz w:val="20"/>
          <w:szCs w:val="20"/>
        </w:rPr>
        <w:t>、</w:t>
      </w:r>
      <w:r w:rsidRPr="00BC6C2C">
        <w:rPr>
          <w:rFonts w:ascii="微軟正黑體" w:eastAsia="微軟正黑體" w:hAnsi="微軟正黑體" w:hint="eastAsia"/>
          <w:sz w:val="20"/>
          <w:szCs w:val="20"/>
          <w:u w:val="double"/>
        </w:rPr>
        <w:t>馮諼客孟嘗君</w:t>
      </w:r>
      <w:r w:rsidRPr="00BF0C8F">
        <w:rPr>
          <w:rFonts w:ascii="微軟正黑體" w:eastAsia="微軟正黑體" w:hAnsi="微軟正黑體" w:hint="eastAsia"/>
          <w:sz w:val="20"/>
          <w:szCs w:val="20"/>
        </w:rPr>
        <w:t>、</w:t>
      </w:r>
      <w:r w:rsidRPr="00BC6C2C">
        <w:rPr>
          <w:rFonts w:ascii="微軟正黑體" w:eastAsia="微軟正黑體" w:hAnsi="微軟正黑體" w:hint="eastAsia"/>
          <w:sz w:val="20"/>
          <w:szCs w:val="20"/>
          <w:u w:val="double"/>
        </w:rPr>
        <w:t>觸龍說趙太后</w:t>
      </w:r>
      <w:r w:rsidRPr="00BF0C8F">
        <w:rPr>
          <w:rFonts w:ascii="微軟正黑體" w:eastAsia="微軟正黑體" w:hAnsi="微軟正黑體" w:hint="eastAsia"/>
          <w:sz w:val="20"/>
          <w:szCs w:val="20"/>
        </w:rPr>
        <w:t>等篇章，故事情節以敘述、描寫、渲染、誇張的手法，使人物的對話與活動更加生動，為文章增添了若干戲劇張力。</w:t>
      </w:r>
    </w:p>
    <w:p w:rsidR="00BF0C8F" w:rsidRDefault="00BF0C8F" w:rsidP="00BF0C8F">
      <w:pPr>
        <w:pStyle w:val="a3"/>
        <w:numPr>
          <w:ilvl w:val="0"/>
          <w:numId w:val="30"/>
        </w:numPr>
        <w:ind w:leftChars="0" w:left="1701" w:hanging="369"/>
        <w:rPr>
          <w:rFonts w:ascii="微軟正黑體" w:eastAsia="微軟正黑體" w:hAnsi="微軟正黑體"/>
          <w:sz w:val="20"/>
          <w:szCs w:val="20"/>
        </w:rPr>
      </w:pPr>
      <w:r w:rsidRPr="00BC6C2C">
        <w:rPr>
          <w:rFonts w:ascii="微軟正黑體" w:eastAsia="微軟正黑體" w:hAnsi="微軟正黑體" w:hint="eastAsia"/>
          <w:b/>
          <w:sz w:val="20"/>
          <w:szCs w:val="20"/>
        </w:rPr>
        <w:t>深刻</w:t>
      </w:r>
      <w:r w:rsidR="00BC6C2C" w:rsidRPr="00BC6C2C">
        <w:rPr>
          <w:rFonts w:ascii="微軟正黑體" w:eastAsia="微軟正黑體" w:hAnsi="微軟正黑體" w:hint="eastAsia"/>
          <w:b/>
          <w:sz w:val="20"/>
          <w:szCs w:val="20"/>
        </w:rPr>
        <w:t>的</w:t>
      </w:r>
      <w:r w:rsidRPr="00BC6C2C">
        <w:rPr>
          <w:rFonts w:ascii="微軟正黑體" w:eastAsia="微軟正黑體" w:hAnsi="微軟正黑體" w:hint="eastAsia"/>
          <w:b/>
          <w:sz w:val="20"/>
          <w:szCs w:val="20"/>
        </w:rPr>
        <w:t>人物性格</w:t>
      </w:r>
      <w:r w:rsidR="00BC6C2C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BF0C8F">
        <w:rPr>
          <w:rFonts w:ascii="微軟正黑體" w:eastAsia="微軟正黑體" w:hAnsi="微軟正黑體" w:hint="eastAsia"/>
          <w:sz w:val="20"/>
          <w:szCs w:val="20"/>
        </w:rPr>
        <w:t>例如</w:t>
      </w:r>
      <w:r w:rsidRPr="00BC6C2C">
        <w:rPr>
          <w:rFonts w:ascii="微軟正黑體" w:eastAsia="微軟正黑體" w:hAnsi="微軟正黑體" w:hint="eastAsia"/>
          <w:sz w:val="20"/>
          <w:szCs w:val="20"/>
          <w:u w:val="double"/>
        </w:rPr>
        <w:t>蘇秦富貴前後的對比</w:t>
      </w:r>
      <w:r w:rsidR="00815F24">
        <w:rPr>
          <w:rFonts w:ascii="微軟正黑體" w:eastAsia="微軟正黑體" w:hAnsi="微軟正黑體" w:hint="eastAsia"/>
          <w:sz w:val="20"/>
          <w:szCs w:val="20"/>
        </w:rPr>
        <w:t>：</w:t>
      </w:r>
      <w:r w:rsidRPr="00BF0C8F">
        <w:rPr>
          <w:rFonts w:ascii="微軟正黑體" w:eastAsia="微軟正黑體" w:hAnsi="微軟正黑體" w:hint="eastAsia"/>
          <w:sz w:val="20"/>
          <w:szCs w:val="20"/>
        </w:rPr>
        <w:t>富貴前，蘇秦落魄困頓，飽受家人的冷落，蘇秦面有愧色，深自省思。富貴後，則父母郊迎三十里；妻側目而視，傾耳而聽；嫂嫂蛇行匍伏，四拜自跪而謝。蘇秦因而嘆曰：「嗟乎！貧窮則父母不子，富貴則親戚畏懼。人生世上，勢位富貴，盍可忽乎哉！」此處既寫產生戰國策士的社會背景，同時鮮明而又深入地刻劃了蘇秦家人熱中富貴權勢的嘴臉。</w:t>
      </w:r>
    </w:p>
    <w:p w:rsidR="005D51B7" w:rsidRPr="00BE7D00" w:rsidRDefault="00BF0C8F" w:rsidP="00BE7D00">
      <w:pPr>
        <w:pStyle w:val="a3"/>
        <w:numPr>
          <w:ilvl w:val="0"/>
          <w:numId w:val="30"/>
        </w:numPr>
        <w:ind w:leftChars="0" w:left="1701" w:hanging="369"/>
        <w:rPr>
          <w:rFonts w:ascii="微軟正黑體" w:eastAsia="微軟正黑體" w:hAnsi="微軟正黑體"/>
          <w:sz w:val="20"/>
          <w:szCs w:val="20"/>
        </w:rPr>
      </w:pPr>
      <w:r w:rsidRPr="00BC6C2C">
        <w:rPr>
          <w:rFonts w:ascii="微軟正黑體" w:eastAsia="微軟正黑體" w:hAnsi="微軟正黑體" w:hint="eastAsia"/>
          <w:b/>
          <w:sz w:val="20"/>
          <w:szCs w:val="20"/>
        </w:rPr>
        <w:t>運用寓言以說理</w:t>
      </w:r>
      <w:r w:rsidR="00BC6C2C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BF0C8F">
        <w:rPr>
          <w:rFonts w:ascii="微軟正黑體" w:eastAsia="微軟正黑體" w:hAnsi="微軟正黑體" w:hint="eastAsia"/>
          <w:sz w:val="20"/>
          <w:szCs w:val="20"/>
        </w:rPr>
        <w:t>戰國策描寫策士們巧比善喻，善於洞察人的心理，這些寓言故事大多數並非獨立篇章，這些引譬設喻是為他們論述道理時做注腳和補充。如</w:t>
      </w:r>
      <w:r w:rsidRPr="00BE7D00">
        <w:rPr>
          <w:rFonts w:ascii="微軟正黑體" w:eastAsia="微軟正黑體" w:hAnsi="微軟正黑體" w:hint="eastAsia"/>
          <w:sz w:val="20"/>
          <w:szCs w:val="20"/>
          <w:u w:val="double"/>
        </w:rPr>
        <w:t>狐假虎威</w:t>
      </w:r>
      <w:r w:rsidRPr="00BF0C8F">
        <w:rPr>
          <w:rFonts w:ascii="微軟正黑體" w:eastAsia="微軟正黑體" w:hAnsi="微軟正黑體" w:hint="eastAsia"/>
          <w:sz w:val="20"/>
          <w:szCs w:val="20"/>
        </w:rPr>
        <w:t>、</w:t>
      </w:r>
      <w:r w:rsidRPr="00BE7D00">
        <w:rPr>
          <w:rFonts w:ascii="微軟正黑體" w:eastAsia="微軟正黑體" w:hAnsi="微軟正黑體" w:hint="eastAsia"/>
          <w:sz w:val="20"/>
          <w:szCs w:val="20"/>
          <w:u w:val="double"/>
        </w:rPr>
        <w:t>鷸蚌相爭</w:t>
      </w:r>
      <w:r w:rsidRPr="00BF0C8F">
        <w:rPr>
          <w:rFonts w:ascii="微軟正黑體" w:eastAsia="微軟正黑體" w:hAnsi="微軟正黑體" w:hint="eastAsia"/>
          <w:sz w:val="20"/>
          <w:szCs w:val="20"/>
        </w:rPr>
        <w:t>、</w:t>
      </w:r>
      <w:r w:rsidRPr="00BE7D00">
        <w:rPr>
          <w:rFonts w:ascii="微軟正黑體" w:eastAsia="微軟正黑體" w:hAnsi="微軟正黑體" w:hint="eastAsia"/>
          <w:sz w:val="20"/>
          <w:szCs w:val="20"/>
          <w:u w:val="double"/>
        </w:rPr>
        <w:t>南轅北轍</w:t>
      </w:r>
      <w:r w:rsidRPr="00BF0C8F">
        <w:rPr>
          <w:rFonts w:ascii="微軟正黑體" w:eastAsia="微軟正黑體" w:hAnsi="微軟正黑體" w:hint="eastAsia"/>
          <w:sz w:val="20"/>
          <w:szCs w:val="20"/>
        </w:rPr>
        <w:t>、</w:t>
      </w:r>
      <w:r w:rsidRPr="00BE7D00">
        <w:rPr>
          <w:rFonts w:ascii="微軟正黑體" w:eastAsia="微軟正黑體" w:hAnsi="微軟正黑體" w:hint="eastAsia"/>
          <w:sz w:val="20"/>
          <w:szCs w:val="20"/>
          <w:u w:val="double"/>
        </w:rPr>
        <w:t>驚弓之鳥</w:t>
      </w:r>
      <w:r w:rsidRPr="00BF0C8F">
        <w:rPr>
          <w:rFonts w:ascii="微軟正黑體" w:eastAsia="微軟正黑體" w:hAnsi="微軟正黑體" w:hint="eastAsia"/>
          <w:sz w:val="20"/>
          <w:szCs w:val="20"/>
        </w:rPr>
        <w:t>、</w:t>
      </w:r>
      <w:r w:rsidRPr="00BE7D00">
        <w:rPr>
          <w:rFonts w:ascii="微軟正黑體" w:eastAsia="微軟正黑體" w:hAnsi="微軟正黑體" w:hint="eastAsia"/>
          <w:sz w:val="20"/>
          <w:szCs w:val="20"/>
          <w:u w:val="double"/>
        </w:rPr>
        <w:t>畫蛇添足</w:t>
      </w:r>
      <w:r w:rsidRPr="00BF0C8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1B0AE2" w:rsidRDefault="001B0AE2" w:rsidP="000654E4">
      <w:pPr>
        <w:pStyle w:val="a3"/>
        <w:numPr>
          <w:ilvl w:val="0"/>
          <w:numId w:val="25"/>
        </w:numPr>
        <w:ind w:leftChars="0" w:left="1689" w:hanging="357"/>
        <w:rPr>
          <w:rFonts w:ascii="標楷體" w:eastAsia="標楷體" w:hAnsi="標楷體"/>
        </w:rPr>
      </w:pPr>
      <w:r w:rsidRPr="001B0AE2">
        <w:rPr>
          <w:rFonts w:ascii="標楷體" w:eastAsia="標楷體" w:hAnsi="標楷體" w:hint="eastAsia"/>
        </w:rPr>
        <w:t>與</w:t>
      </w:r>
      <w:r w:rsidR="00760B9A">
        <w:rPr>
          <w:rFonts w:ascii="標楷體" w:eastAsia="標楷體" w:hAnsi="標楷體" w:hint="eastAsia"/>
        </w:rPr>
        <w:t xml:space="preserve">【  </w:t>
      </w:r>
      <w:r w:rsidRPr="001B0AE2">
        <w:rPr>
          <w:rFonts w:ascii="標楷體" w:eastAsia="標楷體" w:hAnsi="標楷體" w:hint="eastAsia"/>
          <w:color w:val="FF0000"/>
        </w:rPr>
        <w:t>左傳</w:t>
      </w:r>
      <w:r w:rsidR="00760B9A" w:rsidRPr="00966CE5">
        <w:rPr>
          <w:rFonts w:ascii="標楷體" w:eastAsia="標楷體" w:hAnsi="標楷體" w:hint="eastAsia"/>
        </w:rPr>
        <w:t xml:space="preserve">  </w:t>
      </w:r>
      <w:r w:rsidR="00760B9A">
        <w:rPr>
          <w:rFonts w:ascii="標楷體" w:eastAsia="標楷體" w:hAnsi="標楷體" w:hint="eastAsia"/>
        </w:rPr>
        <w:t>14</w:t>
      </w:r>
      <w:r w:rsidR="00760B9A" w:rsidRPr="00966CE5">
        <w:rPr>
          <w:rFonts w:ascii="標楷體" w:eastAsia="標楷體" w:hAnsi="標楷體" w:hint="eastAsia"/>
        </w:rPr>
        <w:t>】</w:t>
      </w:r>
      <w:r w:rsidRPr="001B0AE2">
        <w:rPr>
          <w:rFonts w:ascii="標楷體" w:eastAsia="標楷體" w:hAnsi="標楷體" w:hint="eastAsia"/>
        </w:rPr>
        <w:t>同為</w:t>
      </w:r>
      <w:r w:rsidR="00760B9A">
        <w:rPr>
          <w:rFonts w:ascii="標楷體" w:eastAsia="標楷體" w:hAnsi="標楷體" w:hint="eastAsia"/>
        </w:rPr>
        <w:t xml:space="preserve">【  </w:t>
      </w:r>
      <w:r w:rsidRPr="001B0AE2">
        <w:rPr>
          <w:rFonts w:ascii="標楷體" w:eastAsia="標楷體" w:hAnsi="標楷體" w:hint="eastAsia"/>
          <w:color w:val="FF0000"/>
        </w:rPr>
        <w:t>先秦散文</w:t>
      </w:r>
      <w:r w:rsidR="00760B9A" w:rsidRPr="00966CE5">
        <w:rPr>
          <w:rFonts w:ascii="標楷體" w:eastAsia="標楷體" w:hAnsi="標楷體" w:hint="eastAsia"/>
        </w:rPr>
        <w:t xml:space="preserve">  </w:t>
      </w:r>
      <w:r w:rsidR="00760B9A">
        <w:rPr>
          <w:rFonts w:ascii="標楷體" w:eastAsia="標楷體" w:hAnsi="標楷體" w:hint="eastAsia"/>
        </w:rPr>
        <w:t>15</w:t>
      </w:r>
      <w:r w:rsidR="00760B9A" w:rsidRPr="00966CE5">
        <w:rPr>
          <w:rFonts w:ascii="標楷體" w:eastAsia="標楷體" w:hAnsi="標楷體" w:hint="eastAsia"/>
        </w:rPr>
        <w:t>】</w:t>
      </w:r>
      <w:r w:rsidRPr="001B0AE2">
        <w:rPr>
          <w:rFonts w:ascii="標楷體" w:eastAsia="標楷體" w:hAnsi="標楷體" w:hint="eastAsia"/>
        </w:rPr>
        <w:t>的代表作，對後世</w:t>
      </w:r>
      <w:r w:rsidR="00760B9A">
        <w:rPr>
          <w:rFonts w:ascii="標楷體" w:eastAsia="標楷體" w:hAnsi="標楷體" w:hint="eastAsia"/>
        </w:rPr>
        <w:t xml:space="preserve">【  </w:t>
      </w:r>
      <w:r w:rsidRPr="001B0AE2">
        <w:rPr>
          <w:rFonts w:ascii="標楷體" w:eastAsia="標楷體" w:hAnsi="標楷體" w:hint="eastAsia"/>
          <w:color w:val="FF0000"/>
        </w:rPr>
        <w:t>散文</w:t>
      </w:r>
      <w:r w:rsidR="00760B9A" w:rsidRPr="00966CE5">
        <w:rPr>
          <w:rFonts w:ascii="標楷體" w:eastAsia="標楷體" w:hAnsi="標楷體" w:hint="eastAsia"/>
        </w:rPr>
        <w:t xml:space="preserve">  </w:t>
      </w:r>
      <w:r w:rsidR="00760B9A">
        <w:rPr>
          <w:rFonts w:ascii="標楷體" w:eastAsia="標楷體" w:hAnsi="標楷體" w:hint="eastAsia"/>
        </w:rPr>
        <w:t>16</w:t>
      </w:r>
      <w:r w:rsidR="00760B9A" w:rsidRPr="00966CE5">
        <w:rPr>
          <w:rFonts w:ascii="標楷體" w:eastAsia="標楷體" w:hAnsi="標楷體" w:hint="eastAsia"/>
        </w:rPr>
        <w:t>】</w:t>
      </w:r>
      <w:r w:rsidRPr="001B0AE2">
        <w:rPr>
          <w:rFonts w:ascii="標楷體" w:eastAsia="標楷體" w:hAnsi="標楷體" w:hint="eastAsia"/>
        </w:rPr>
        <w:t>發展有深遠的影響。</w:t>
      </w:r>
    </w:p>
    <w:p w:rsidR="005A3B8B" w:rsidRPr="005A3B8B" w:rsidRDefault="005A3B8B" w:rsidP="00AE53E2">
      <w:pPr>
        <w:pStyle w:val="a3"/>
        <w:numPr>
          <w:ilvl w:val="0"/>
          <w:numId w:val="29"/>
        </w:numPr>
        <w:ind w:leftChars="0" w:left="1843" w:hanging="284"/>
        <w:rPr>
          <w:rFonts w:ascii="微軟正黑體" w:eastAsia="微軟正黑體" w:hAnsi="微軟正黑體"/>
          <w:sz w:val="20"/>
          <w:szCs w:val="20"/>
        </w:rPr>
      </w:pPr>
      <w:r w:rsidRPr="005A3B8B">
        <w:rPr>
          <w:rFonts w:ascii="微軟正黑體" w:eastAsia="微軟正黑體" w:hAnsi="微軟正黑體" w:hint="eastAsia"/>
          <w:b/>
          <w:sz w:val="20"/>
          <w:szCs w:val="20"/>
        </w:rPr>
        <w:lastRenderedPageBreak/>
        <w:t>影響──</w:t>
      </w:r>
      <w:r>
        <w:rPr>
          <w:rFonts w:ascii="微軟正黑體" w:eastAsia="微軟正黑體" w:hAnsi="微軟正黑體" w:hint="eastAsia"/>
          <w:sz w:val="20"/>
          <w:szCs w:val="20"/>
        </w:rPr>
        <w:t>例如</w:t>
      </w:r>
      <w:r w:rsidRPr="005A3B8B">
        <w:rPr>
          <w:rFonts w:ascii="微軟正黑體" w:eastAsia="微軟正黑體" w:hAnsi="微軟正黑體" w:hint="eastAsia"/>
          <w:sz w:val="20"/>
          <w:szCs w:val="20"/>
        </w:rPr>
        <w:t>唐宋八大家中有關策論、史論、寓言、人物傳記等作品，其筆法</w:t>
      </w:r>
      <w:r>
        <w:rPr>
          <w:rFonts w:ascii="微軟正黑體" w:eastAsia="微軟正黑體" w:hAnsi="微軟正黑體" w:hint="eastAsia"/>
          <w:sz w:val="20"/>
          <w:szCs w:val="20"/>
        </w:rPr>
        <w:t>常</w:t>
      </w:r>
      <w:r w:rsidRPr="005A3B8B">
        <w:rPr>
          <w:rFonts w:ascii="微軟正黑體" w:eastAsia="微軟正黑體" w:hAnsi="微軟正黑體" w:hint="eastAsia"/>
          <w:sz w:val="20"/>
          <w:szCs w:val="20"/>
        </w:rPr>
        <w:t>受到</w:t>
      </w:r>
      <w:r w:rsidRPr="005A3B8B">
        <w:rPr>
          <w:rFonts w:ascii="微軟正黑體" w:eastAsia="微軟正黑體" w:hAnsi="微軟正黑體" w:hint="eastAsia"/>
          <w:sz w:val="20"/>
          <w:szCs w:val="20"/>
          <w:u w:val="wave"/>
        </w:rPr>
        <w:t>戰國策</w:t>
      </w:r>
      <w:r w:rsidRPr="005A3B8B">
        <w:rPr>
          <w:rFonts w:ascii="微軟正黑體" w:eastAsia="微軟正黑體" w:hAnsi="微軟正黑體" w:hint="eastAsia"/>
          <w:sz w:val="20"/>
          <w:szCs w:val="20"/>
        </w:rPr>
        <w:t>的影響。</w:t>
      </w:r>
    </w:p>
    <w:p w:rsidR="006E13E8" w:rsidRPr="00022E3A" w:rsidRDefault="006E13E8" w:rsidP="0016306A">
      <w:pPr>
        <w:spacing w:line="240" w:lineRule="exact"/>
        <w:rPr>
          <w:rFonts w:ascii="標楷體" w:eastAsia="標楷體" w:hAnsi="標楷體"/>
        </w:rPr>
      </w:pPr>
    </w:p>
    <w:p w:rsidR="00283818" w:rsidRDefault="00E65A09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題解</w:t>
      </w:r>
      <w:r w:rsidR="00E32A8F">
        <w:rPr>
          <w:rFonts w:ascii="標楷體" w:eastAsia="標楷體" w:hAnsi="標楷體" w:hint="eastAsia"/>
        </w:rPr>
        <w:t>：</w:t>
      </w:r>
    </w:p>
    <w:p w:rsidR="002A4072" w:rsidRPr="00503EC9" w:rsidRDefault="000A1CEF" w:rsidP="000654E4">
      <w:pPr>
        <w:pStyle w:val="a3"/>
        <w:numPr>
          <w:ilvl w:val="0"/>
          <w:numId w:val="3"/>
        </w:numPr>
        <w:ind w:leftChars="0" w:left="482" w:hanging="482"/>
        <w:rPr>
          <w:rFonts w:ascii="標楷體" w:eastAsia="標楷體" w:hAnsi="標楷體"/>
          <w:sz w:val="20"/>
          <w:szCs w:val="20"/>
        </w:rPr>
      </w:pPr>
      <w:r w:rsidRPr="000A1CEF">
        <w:rPr>
          <w:rFonts w:ascii="標楷體" w:eastAsia="標楷體" w:hAnsi="標楷體" w:hint="eastAsia"/>
        </w:rPr>
        <w:t>本文選自戰國策</w:t>
      </w:r>
      <w:r w:rsidR="00CC5709">
        <w:rPr>
          <w:rFonts w:ascii="標楷體" w:eastAsia="標楷體" w:hAnsi="標楷體" w:hint="eastAsia"/>
        </w:rPr>
        <w:t xml:space="preserve">【  </w:t>
      </w:r>
      <w:r w:rsidRPr="00503EC9">
        <w:rPr>
          <w:rFonts w:ascii="標楷體" w:eastAsia="標楷體" w:hAnsi="標楷體" w:hint="eastAsia"/>
          <w:color w:val="FF0000"/>
        </w:rPr>
        <w:t>齊策</w:t>
      </w:r>
      <w:r w:rsidR="00B93AD9" w:rsidRPr="00966CE5">
        <w:rPr>
          <w:rFonts w:ascii="標楷體" w:eastAsia="標楷體" w:hAnsi="標楷體" w:hint="eastAsia"/>
        </w:rPr>
        <w:t xml:space="preserve">  </w:t>
      </w:r>
      <w:r w:rsidR="00B93AD9">
        <w:rPr>
          <w:rFonts w:ascii="標楷體" w:eastAsia="標楷體" w:hAnsi="標楷體" w:hint="eastAsia"/>
        </w:rPr>
        <w:t>17</w:t>
      </w:r>
      <w:r w:rsidR="00B93AD9" w:rsidRPr="00966CE5">
        <w:rPr>
          <w:rFonts w:ascii="標楷體" w:eastAsia="標楷體" w:hAnsi="標楷體" w:hint="eastAsia"/>
        </w:rPr>
        <w:t>】</w:t>
      </w:r>
      <w:r w:rsidRPr="00503EC9">
        <w:rPr>
          <w:rFonts w:ascii="微軟正黑體" w:eastAsia="微軟正黑體" w:hAnsi="微軟正黑體" w:hint="eastAsia"/>
          <w:sz w:val="18"/>
          <w:szCs w:val="18"/>
        </w:rPr>
        <w:t>(</w:t>
      </w:r>
      <w:r w:rsidRPr="00503EC9">
        <w:rPr>
          <w:rFonts w:ascii="微軟正黑體" w:eastAsia="微軟正黑體" w:hAnsi="微軟正黑體" w:hint="eastAsia"/>
          <w:sz w:val="18"/>
          <w:szCs w:val="18"/>
          <w:u w:val="wave"/>
        </w:rPr>
        <w:t>戰國策</w:t>
      </w:r>
      <w:r w:rsidRPr="00503EC9">
        <w:rPr>
          <w:rFonts w:ascii="微軟正黑體" w:eastAsia="微軟正黑體" w:hAnsi="微軟正黑體" w:hint="eastAsia"/>
          <w:sz w:val="18"/>
          <w:szCs w:val="18"/>
        </w:rPr>
        <w:t>是一本國別史，所以分國敘事)</w:t>
      </w:r>
      <w:r w:rsidRPr="000A1CEF">
        <w:rPr>
          <w:rFonts w:ascii="標楷體" w:eastAsia="標楷體" w:hAnsi="標楷體" w:hint="eastAsia"/>
        </w:rPr>
        <w:t>，標題為後人所加。</w:t>
      </w:r>
    </w:p>
    <w:p w:rsidR="00B26EB1" w:rsidRPr="00B26EB1" w:rsidRDefault="00503EC9" w:rsidP="000654E4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標楷體" w:eastAsia="標楷體" w:hAnsi="標楷體"/>
          <w:sz w:val="20"/>
          <w:szCs w:val="20"/>
        </w:rPr>
      </w:pPr>
      <w:r w:rsidRPr="00503EC9">
        <w:rPr>
          <w:rFonts w:ascii="標楷體" w:eastAsia="標楷體" w:hAnsi="標楷體" w:hint="eastAsia"/>
        </w:rPr>
        <w:t>馮諼，孟嘗君門下</w:t>
      </w:r>
      <w:r w:rsidR="00CC5709">
        <w:rPr>
          <w:rFonts w:ascii="標楷體" w:eastAsia="標楷體" w:hAnsi="標楷體" w:hint="eastAsia"/>
        </w:rPr>
        <w:t xml:space="preserve">【  </w:t>
      </w:r>
      <w:r w:rsidRPr="00503EC9">
        <w:rPr>
          <w:rFonts w:ascii="標楷體" w:eastAsia="標楷體" w:hAnsi="標楷體" w:hint="eastAsia"/>
          <w:color w:val="FF0000"/>
        </w:rPr>
        <w:t>食客</w:t>
      </w:r>
      <w:r w:rsidR="00B93AD9" w:rsidRPr="00966CE5">
        <w:rPr>
          <w:rFonts w:ascii="標楷體" w:eastAsia="標楷體" w:hAnsi="標楷體" w:hint="eastAsia"/>
        </w:rPr>
        <w:t xml:space="preserve">  </w:t>
      </w:r>
      <w:r w:rsidR="00B93AD9">
        <w:rPr>
          <w:rFonts w:ascii="標楷體" w:eastAsia="標楷體" w:hAnsi="標楷體" w:hint="eastAsia"/>
        </w:rPr>
        <w:t>18</w:t>
      </w:r>
      <w:r w:rsidR="00B93AD9" w:rsidRPr="00966CE5">
        <w:rPr>
          <w:rFonts w:ascii="標楷體" w:eastAsia="標楷體" w:hAnsi="標楷體" w:hint="eastAsia"/>
        </w:rPr>
        <w:t>】</w:t>
      </w:r>
      <w:r w:rsidRPr="00503EC9">
        <w:rPr>
          <w:rFonts w:ascii="標楷體" w:eastAsia="標楷體" w:hAnsi="標楷體" w:hint="eastAsia"/>
        </w:rPr>
        <w:t>，史記孟嘗君列傳作</w:t>
      </w:r>
      <w:r w:rsidR="00CC5709">
        <w:rPr>
          <w:rFonts w:ascii="標楷體" w:eastAsia="標楷體" w:hAnsi="標楷體" w:hint="eastAsia"/>
        </w:rPr>
        <w:t xml:space="preserve">【  </w:t>
      </w:r>
      <w:r w:rsidRPr="00503EC9">
        <w:rPr>
          <w:rFonts w:ascii="標楷體" w:eastAsia="標楷體" w:hAnsi="標楷體" w:hint="eastAsia"/>
          <w:color w:val="FF0000"/>
        </w:rPr>
        <w:t>馮驩</w:t>
      </w:r>
      <w:r w:rsidR="00B93AD9" w:rsidRPr="00966CE5">
        <w:rPr>
          <w:rFonts w:ascii="標楷體" w:eastAsia="標楷體" w:hAnsi="標楷體" w:hint="eastAsia"/>
        </w:rPr>
        <w:t xml:space="preserve">  </w:t>
      </w:r>
      <w:r w:rsidR="00B93AD9">
        <w:rPr>
          <w:rFonts w:ascii="標楷體" w:eastAsia="標楷體" w:hAnsi="標楷體" w:hint="eastAsia"/>
        </w:rPr>
        <w:t>19</w:t>
      </w:r>
      <w:r w:rsidR="00B93AD9" w:rsidRPr="00966CE5">
        <w:rPr>
          <w:rFonts w:ascii="標楷體" w:eastAsia="標楷體" w:hAnsi="標楷體" w:hint="eastAsia"/>
        </w:rPr>
        <w:t>】</w:t>
      </w:r>
      <w:r w:rsidRPr="00503EC9">
        <w:rPr>
          <w:rFonts w:ascii="標楷體" w:eastAsia="標楷體" w:hAnsi="標楷體" w:hint="eastAsia"/>
        </w:rPr>
        <w:t>。客，作</w:t>
      </w:r>
      <w:r w:rsidR="00CC5709">
        <w:rPr>
          <w:rFonts w:ascii="標楷體" w:eastAsia="標楷體" w:hAnsi="標楷體" w:hint="eastAsia"/>
        </w:rPr>
        <w:t xml:space="preserve">【  </w:t>
      </w:r>
      <w:r w:rsidRPr="00503EC9">
        <w:rPr>
          <w:rFonts w:ascii="標楷體" w:eastAsia="標楷體" w:hAnsi="標楷體" w:hint="eastAsia"/>
          <w:color w:val="FF0000"/>
        </w:rPr>
        <w:t>動詞</w:t>
      </w:r>
      <w:r w:rsidR="00B93AD9" w:rsidRPr="00966CE5">
        <w:rPr>
          <w:rFonts w:ascii="標楷體" w:eastAsia="標楷體" w:hAnsi="標楷體" w:hint="eastAsia"/>
        </w:rPr>
        <w:t xml:space="preserve">  </w:t>
      </w:r>
      <w:r w:rsidR="00B93AD9">
        <w:rPr>
          <w:rFonts w:ascii="標楷體" w:eastAsia="標楷體" w:hAnsi="標楷體" w:hint="eastAsia"/>
        </w:rPr>
        <w:t>20</w:t>
      </w:r>
      <w:r w:rsidR="00B93AD9" w:rsidRPr="00966CE5">
        <w:rPr>
          <w:rFonts w:ascii="標楷體" w:eastAsia="標楷體" w:hAnsi="標楷體" w:hint="eastAsia"/>
        </w:rPr>
        <w:t>】</w:t>
      </w:r>
      <w:r w:rsidRPr="00503EC9">
        <w:rPr>
          <w:rFonts w:ascii="標楷體" w:eastAsia="標楷體" w:hAnsi="標楷體" w:hint="eastAsia"/>
        </w:rPr>
        <w:t>用，指</w:t>
      </w:r>
      <w:r w:rsidRPr="00CC5709">
        <w:rPr>
          <w:rFonts w:ascii="標楷體" w:eastAsia="標楷體" w:hAnsi="標楷體" w:hint="eastAsia"/>
        </w:rPr>
        <w:t>寄食門下</w:t>
      </w:r>
      <w:r w:rsidRPr="00503EC9">
        <w:rPr>
          <w:rFonts w:ascii="標楷體" w:eastAsia="標楷體" w:hAnsi="標楷體" w:hint="eastAsia"/>
        </w:rPr>
        <w:t>，為人</w:t>
      </w:r>
      <w:r w:rsidR="00CC5709">
        <w:rPr>
          <w:rFonts w:ascii="標楷體" w:eastAsia="標楷體" w:hAnsi="標楷體" w:hint="eastAsia"/>
        </w:rPr>
        <w:t xml:space="preserve">【  </w:t>
      </w:r>
      <w:r w:rsidRPr="00CC5709">
        <w:rPr>
          <w:rFonts w:ascii="標楷體" w:eastAsia="標楷體" w:hAnsi="標楷體" w:hint="eastAsia"/>
          <w:color w:val="FF0000"/>
        </w:rPr>
        <w:t>門客</w:t>
      </w:r>
      <w:r w:rsidR="00B93AD9" w:rsidRPr="00966CE5">
        <w:rPr>
          <w:rFonts w:ascii="標楷體" w:eastAsia="標楷體" w:hAnsi="標楷體" w:hint="eastAsia"/>
        </w:rPr>
        <w:t xml:space="preserve">  </w:t>
      </w:r>
      <w:r w:rsidR="00B93AD9">
        <w:rPr>
          <w:rFonts w:ascii="標楷體" w:eastAsia="標楷體" w:hAnsi="標楷體" w:hint="eastAsia"/>
        </w:rPr>
        <w:t>21</w:t>
      </w:r>
      <w:r w:rsidR="00B93AD9" w:rsidRPr="00966CE5">
        <w:rPr>
          <w:rFonts w:ascii="標楷體" w:eastAsia="標楷體" w:hAnsi="標楷體" w:hint="eastAsia"/>
        </w:rPr>
        <w:t>】</w:t>
      </w:r>
      <w:r w:rsidRPr="00503EC9">
        <w:rPr>
          <w:rFonts w:ascii="標楷體" w:eastAsia="標楷體" w:hAnsi="標楷體" w:hint="eastAsia"/>
        </w:rPr>
        <w:t>。</w:t>
      </w:r>
    </w:p>
    <w:p w:rsidR="00503EC9" w:rsidRPr="00EA2CA2" w:rsidRDefault="00503EC9" w:rsidP="000654E4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標楷體" w:eastAsia="標楷體" w:hAnsi="標楷體"/>
          <w:sz w:val="20"/>
          <w:szCs w:val="20"/>
        </w:rPr>
      </w:pPr>
      <w:r w:rsidRPr="00503EC9">
        <w:rPr>
          <w:rFonts w:ascii="標楷體" w:eastAsia="標楷體" w:hAnsi="標楷體" w:hint="eastAsia"/>
        </w:rPr>
        <w:t>孟嘗君，姓田，名文，戰國齊人，於齊湣王時為相，孟嘗君為其</w:t>
      </w:r>
      <w:r w:rsidR="00CC5709">
        <w:rPr>
          <w:rFonts w:ascii="標楷體" w:eastAsia="標楷體" w:hAnsi="標楷體" w:hint="eastAsia"/>
        </w:rPr>
        <w:t xml:space="preserve">【  </w:t>
      </w:r>
      <w:r w:rsidRPr="00B26EB1">
        <w:rPr>
          <w:rFonts w:ascii="標楷體" w:eastAsia="標楷體" w:hAnsi="標楷體" w:hint="eastAsia"/>
          <w:color w:val="FF0000"/>
        </w:rPr>
        <w:t>封號</w:t>
      </w:r>
      <w:r w:rsidR="00B93AD9" w:rsidRPr="00966CE5">
        <w:rPr>
          <w:rFonts w:ascii="標楷體" w:eastAsia="標楷體" w:hAnsi="標楷體" w:hint="eastAsia"/>
        </w:rPr>
        <w:t xml:space="preserve">  </w:t>
      </w:r>
      <w:r w:rsidR="00B93AD9">
        <w:rPr>
          <w:rFonts w:ascii="標楷體" w:eastAsia="標楷體" w:hAnsi="標楷體" w:hint="eastAsia"/>
        </w:rPr>
        <w:t>22</w:t>
      </w:r>
      <w:r w:rsidR="00B93AD9" w:rsidRPr="00966CE5">
        <w:rPr>
          <w:rFonts w:ascii="標楷體" w:eastAsia="標楷體" w:hAnsi="標楷體" w:hint="eastAsia"/>
        </w:rPr>
        <w:t>】</w:t>
      </w:r>
      <w:r w:rsidRPr="00503EC9">
        <w:rPr>
          <w:rFonts w:ascii="標楷體" w:eastAsia="標楷體" w:hAnsi="標楷體" w:hint="eastAsia"/>
        </w:rPr>
        <w:t>。</w:t>
      </w:r>
    </w:p>
    <w:p w:rsidR="00EA2CA2" w:rsidRPr="007245DF" w:rsidRDefault="00EA2CA2" w:rsidP="002F2311">
      <w:pPr>
        <w:pStyle w:val="a3"/>
        <w:numPr>
          <w:ilvl w:val="0"/>
          <w:numId w:val="31"/>
        </w:numPr>
        <w:ind w:leftChars="0" w:left="708" w:hanging="232"/>
        <w:rPr>
          <w:rFonts w:ascii="微軟正黑體" w:eastAsia="微軟正黑體" w:hAnsi="微軟正黑體"/>
          <w:b/>
          <w:sz w:val="20"/>
          <w:szCs w:val="20"/>
        </w:rPr>
      </w:pPr>
      <w:r w:rsidRPr="00EA2CA2">
        <w:rPr>
          <w:rFonts w:ascii="微軟正黑體" w:eastAsia="微軟正黑體" w:hAnsi="微軟正黑體" w:hint="eastAsia"/>
          <w:b/>
          <w:sz w:val="20"/>
          <w:szCs w:val="20"/>
        </w:rPr>
        <w:t>逆境翻轉的孟嘗君──</w:t>
      </w:r>
      <w:r w:rsidRPr="007245DF">
        <w:rPr>
          <w:rFonts w:ascii="微軟正黑體" w:eastAsia="微軟正黑體" w:hAnsi="微軟正黑體" w:hint="eastAsia"/>
          <w:sz w:val="20"/>
          <w:szCs w:val="20"/>
        </w:rPr>
        <w:t>田文</w:t>
      </w:r>
      <w:r w:rsidR="007245DF" w:rsidRPr="007245DF">
        <w:rPr>
          <w:rFonts w:ascii="微軟正黑體" w:eastAsia="微軟正黑體" w:hAnsi="微軟正黑體" w:hint="eastAsia"/>
          <w:sz w:val="20"/>
          <w:szCs w:val="20"/>
        </w:rPr>
        <w:t>其</w:t>
      </w:r>
      <w:r w:rsidRPr="007245DF">
        <w:rPr>
          <w:rFonts w:ascii="微軟正黑體" w:eastAsia="微軟正黑體" w:hAnsi="微軟正黑體" w:hint="eastAsia"/>
          <w:sz w:val="20"/>
          <w:szCs w:val="20"/>
        </w:rPr>
        <w:t>父靖郭君田嬰，是齊威王么兒、齊宣王的異母弟弟，曾於齊威王時擔任要職，於齊宣王時為相，封於薛，權傾一時。田嬰有子四十餘人，田文為賤妾所生，其出生日為</w:t>
      </w:r>
      <w:r w:rsidR="007245DF">
        <w:rPr>
          <w:rFonts w:ascii="微軟正黑體" w:eastAsia="微軟正黑體" w:hAnsi="微軟正黑體" w:hint="eastAsia"/>
          <w:sz w:val="20"/>
          <w:szCs w:val="20"/>
        </w:rPr>
        <w:t>5</w:t>
      </w:r>
      <w:r w:rsidRPr="007245DF">
        <w:rPr>
          <w:rFonts w:ascii="微軟正黑體" w:eastAsia="微軟正黑體" w:hAnsi="微軟正黑體" w:hint="eastAsia"/>
          <w:sz w:val="20"/>
          <w:szCs w:val="20"/>
        </w:rPr>
        <w:t>月</w:t>
      </w:r>
      <w:r w:rsidR="007245DF">
        <w:rPr>
          <w:rFonts w:ascii="微軟正黑體" w:eastAsia="微軟正黑體" w:hAnsi="微軟正黑體" w:hint="eastAsia"/>
          <w:sz w:val="20"/>
          <w:szCs w:val="20"/>
        </w:rPr>
        <w:t>5</w:t>
      </w:r>
      <w:r w:rsidRPr="007245DF">
        <w:rPr>
          <w:rFonts w:ascii="微軟正黑體" w:eastAsia="微軟正黑體" w:hAnsi="微軟正黑體" w:hint="eastAsia"/>
          <w:sz w:val="20"/>
          <w:szCs w:val="20"/>
        </w:rPr>
        <w:t>日，田嬰以為不祥，交代田文之母不要將孩子撫養成人。田文之母並未聽從，偷偷將田文撫養長大。後來叫田文跟著兄弟去見田嬰。田嬰很生氣，田文便向父親叩頭，問道：「您為何不養五月初五所生的孩子？」田嬰回答說：「五月初五所生的孩子，長到身長與門戶一般高時，將會不利他的父母。」田文回答說：「一個人的降生，到底是受命於上天？還是受命於門戶？如果受命於上天，您就不用憂慮。如果受命於門戶，那您只要將門戶加高就可以了。」田嬰為之語塞，只得回答說：「不要再說了。」過了一段時間之後，田文趁機勸諫田嬰，不要忽略國事，而只知累積財富，重視生活享受。應禮賢下士，輔佐齊王，建功立業。聽完這番勸諫，田嬰幡然動容，從此厚愛田文，派他主持家事，接待賓客，田文的名聲因而逐漸傳聞於諸侯之間。田嬰死後，田文代立於薛，是為</w:t>
      </w:r>
      <w:smartTag w:uri="urn:schemas-microsoft-com:office:smarttags" w:element="PersonName">
        <w:smartTagPr>
          <w:attr w:name="ProductID" w:val="孟嘗"/>
        </w:smartTagPr>
        <w:r w:rsidRPr="007245DF">
          <w:rPr>
            <w:rFonts w:ascii="微軟正黑體" w:eastAsia="微軟正黑體" w:hAnsi="微軟正黑體" w:hint="eastAsia"/>
            <w:sz w:val="20"/>
            <w:szCs w:val="20"/>
          </w:rPr>
          <w:t>孟嘗</w:t>
        </w:r>
      </w:smartTag>
      <w:r w:rsidRPr="007245DF">
        <w:rPr>
          <w:rFonts w:ascii="微軟正黑體" w:eastAsia="微軟正黑體" w:hAnsi="微軟正黑體" w:hint="eastAsia"/>
          <w:sz w:val="20"/>
          <w:szCs w:val="20"/>
        </w:rPr>
        <w:t>君。</w:t>
      </w:r>
    </w:p>
    <w:p w:rsidR="00B26EB1" w:rsidRDefault="00B26EB1" w:rsidP="000654E4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標楷體" w:eastAsia="標楷體" w:hAnsi="標楷體"/>
          <w:szCs w:val="24"/>
        </w:rPr>
      </w:pPr>
      <w:r w:rsidRPr="00001298">
        <w:rPr>
          <w:rFonts w:ascii="標楷體" w:eastAsia="標楷體" w:hAnsi="標楷體" w:hint="eastAsia"/>
          <w:szCs w:val="24"/>
          <w:u w:val="double"/>
        </w:rPr>
        <w:t>戰國四公子</w:t>
      </w:r>
      <w:r w:rsidRPr="009D4677">
        <w:rPr>
          <w:rFonts w:ascii="標楷體" w:eastAsia="標楷體" w:hAnsi="標楷體" w:hint="eastAsia"/>
          <w:szCs w:val="24"/>
        </w:rPr>
        <w:t>指的是齊</w:t>
      </w:r>
      <w:r w:rsidR="009D4677" w:rsidRPr="009D4677">
        <w:rPr>
          <w:rFonts w:ascii="標楷體" w:eastAsia="標楷體" w:hAnsi="標楷體" w:hint="eastAsia"/>
          <w:szCs w:val="24"/>
        </w:rPr>
        <w:t>國</w:t>
      </w:r>
      <w:r w:rsidR="00CC5709">
        <w:rPr>
          <w:rFonts w:ascii="標楷體" w:eastAsia="標楷體" w:hAnsi="標楷體" w:hint="eastAsia"/>
        </w:rPr>
        <w:t xml:space="preserve">【  </w:t>
      </w:r>
      <w:r w:rsidRPr="009D4677">
        <w:rPr>
          <w:rFonts w:ascii="標楷體" w:eastAsia="標楷體" w:hAnsi="標楷體" w:hint="eastAsia"/>
          <w:color w:val="FF0000"/>
          <w:szCs w:val="24"/>
        </w:rPr>
        <w:t>孟嘗君</w:t>
      </w:r>
      <w:r w:rsidR="00B93AD9" w:rsidRPr="00966CE5">
        <w:rPr>
          <w:rFonts w:ascii="標楷體" w:eastAsia="標楷體" w:hAnsi="標楷體" w:hint="eastAsia"/>
        </w:rPr>
        <w:t xml:space="preserve">  </w:t>
      </w:r>
      <w:r w:rsidR="00B93AD9">
        <w:rPr>
          <w:rFonts w:ascii="標楷體" w:eastAsia="標楷體" w:hAnsi="標楷體" w:hint="eastAsia"/>
        </w:rPr>
        <w:t>23</w:t>
      </w:r>
      <w:r w:rsidR="00B93AD9" w:rsidRPr="00966CE5">
        <w:rPr>
          <w:rFonts w:ascii="標楷體" w:eastAsia="標楷體" w:hAnsi="標楷體" w:hint="eastAsia"/>
        </w:rPr>
        <w:t>】</w:t>
      </w:r>
      <w:r w:rsidRPr="009D4677">
        <w:rPr>
          <w:rFonts w:ascii="標楷體" w:eastAsia="標楷體" w:hAnsi="標楷體" w:hint="eastAsia"/>
          <w:szCs w:val="24"/>
        </w:rPr>
        <w:t>、趙</w:t>
      </w:r>
      <w:r w:rsidR="009D4677" w:rsidRPr="009D4677">
        <w:rPr>
          <w:rFonts w:ascii="標楷體" w:eastAsia="標楷體" w:hAnsi="標楷體" w:hint="eastAsia"/>
          <w:szCs w:val="24"/>
        </w:rPr>
        <w:t>國</w:t>
      </w:r>
      <w:r w:rsidR="00CC5709">
        <w:rPr>
          <w:rFonts w:ascii="標楷體" w:eastAsia="標楷體" w:hAnsi="標楷體" w:hint="eastAsia"/>
        </w:rPr>
        <w:t xml:space="preserve">【  </w:t>
      </w:r>
      <w:r w:rsidRPr="009D4677">
        <w:rPr>
          <w:rFonts w:ascii="標楷體" w:eastAsia="標楷體" w:hAnsi="標楷體" w:hint="eastAsia"/>
          <w:color w:val="FF0000"/>
          <w:szCs w:val="24"/>
        </w:rPr>
        <w:t>平原君</w:t>
      </w:r>
      <w:r w:rsidR="00B93AD9" w:rsidRPr="00966CE5">
        <w:rPr>
          <w:rFonts w:ascii="標楷體" w:eastAsia="標楷體" w:hAnsi="標楷體" w:hint="eastAsia"/>
        </w:rPr>
        <w:t xml:space="preserve">  </w:t>
      </w:r>
      <w:r w:rsidR="00B93AD9">
        <w:rPr>
          <w:rFonts w:ascii="標楷體" w:eastAsia="標楷體" w:hAnsi="標楷體" w:hint="eastAsia"/>
        </w:rPr>
        <w:t>24</w:t>
      </w:r>
      <w:r w:rsidR="00B93AD9" w:rsidRPr="00966CE5">
        <w:rPr>
          <w:rFonts w:ascii="標楷體" w:eastAsia="標楷體" w:hAnsi="標楷體" w:hint="eastAsia"/>
        </w:rPr>
        <w:t>】</w:t>
      </w:r>
      <w:r w:rsidR="00001298" w:rsidRPr="00001298">
        <w:rPr>
          <w:rFonts w:ascii="微軟正黑體" w:eastAsia="微軟正黑體" w:hAnsi="微軟正黑體" w:hint="eastAsia"/>
          <w:sz w:val="20"/>
          <w:szCs w:val="20"/>
        </w:rPr>
        <w:t>(趙勝)</w:t>
      </w:r>
      <w:r w:rsidRPr="009D4677">
        <w:rPr>
          <w:rFonts w:ascii="標楷體" w:eastAsia="標楷體" w:hAnsi="標楷體" w:hint="eastAsia"/>
          <w:szCs w:val="24"/>
        </w:rPr>
        <w:t>、楚</w:t>
      </w:r>
      <w:r w:rsidR="009D4677" w:rsidRPr="009D4677">
        <w:rPr>
          <w:rFonts w:ascii="標楷體" w:eastAsia="標楷體" w:hAnsi="標楷體" w:hint="eastAsia"/>
          <w:szCs w:val="24"/>
        </w:rPr>
        <w:t>國</w:t>
      </w:r>
      <w:r w:rsidR="00CC5709">
        <w:rPr>
          <w:rFonts w:ascii="標楷體" w:eastAsia="標楷體" w:hAnsi="標楷體" w:hint="eastAsia"/>
        </w:rPr>
        <w:t xml:space="preserve">【  </w:t>
      </w:r>
      <w:r w:rsidRPr="009D4677">
        <w:rPr>
          <w:rFonts w:ascii="標楷體" w:eastAsia="標楷體" w:hAnsi="標楷體" w:hint="eastAsia"/>
          <w:color w:val="FF0000"/>
          <w:szCs w:val="24"/>
        </w:rPr>
        <w:t>春申君</w:t>
      </w:r>
      <w:r w:rsidR="00B93AD9" w:rsidRPr="00966CE5">
        <w:rPr>
          <w:rFonts w:ascii="標楷體" w:eastAsia="標楷體" w:hAnsi="標楷體" w:hint="eastAsia"/>
        </w:rPr>
        <w:t xml:space="preserve">  </w:t>
      </w:r>
      <w:r w:rsidR="00B93AD9">
        <w:rPr>
          <w:rFonts w:ascii="標楷體" w:eastAsia="標楷體" w:hAnsi="標楷體" w:hint="eastAsia"/>
        </w:rPr>
        <w:t>25</w:t>
      </w:r>
      <w:r w:rsidR="00B93AD9" w:rsidRPr="00966CE5">
        <w:rPr>
          <w:rFonts w:ascii="標楷體" w:eastAsia="標楷體" w:hAnsi="標楷體" w:hint="eastAsia"/>
        </w:rPr>
        <w:t>】</w:t>
      </w:r>
      <w:r w:rsidR="00001298" w:rsidRPr="00001298">
        <w:rPr>
          <w:rFonts w:ascii="微軟正黑體" w:eastAsia="微軟正黑體" w:hAnsi="微軟正黑體" w:hint="eastAsia"/>
          <w:sz w:val="20"/>
          <w:szCs w:val="20"/>
        </w:rPr>
        <w:t>(黃歇)</w:t>
      </w:r>
      <w:r w:rsidRPr="009D4677">
        <w:rPr>
          <w:rFonts w:ascii="標楷體" w:eastAsia="標楷體" w:hAnsi="標楷體" w:hint="eastAsia"/>
          <w:szCs w:val="24"/>
        </w:rPr>
        <w:t>、魏</w:t>
      </w:r>
      <w:r w:rsidR="009D4677" w:rsidRPr="009D4677">
        <w:rPr>
          <w:rFonts w:ascii="標楷體" w:eastAsia="標楷體" w:hAnsi="標楷體" w:hint="eastAsia"/>
          <w:szCs w:val="24"/>
        </w:rPr>
        <w:t>國</w:t>
      </w:r>
      <w:r w:rsidR="00CC5709">
        <w:rPr>
          <w:rFonts w:ascii="標楷體" w:eastAsia="標楷體" w:hAnsi="標楷體" w:hint="eastAsia"/>
        </w:rPr>
        <w:t xml:space="preserve">【  </w:t>
      </w:r>
      <w:r w:rsidRPr="009D4677">
        <w:rPr>
          <w:rFonts w:ascii="標楷體" w:eastAsia="標楷體" w:hAnsi="標楷體" w:hint="eastAsia"/>
          <w:color w:val="FF0000"/>
          <w:szCs w:val="24"/>
        </w:rPr>
        <w:t>信陵君</w:t>
      </w:r>
      <w:r w:rsidR="00B93AD9" w:rsidRPr="00966CE5">
        <w:rPr>
          <w:rFonts w:ascii="標楷體" w:eastAsia="標楷體" w:hAnsi="標楷體" w:hint="eastAsia"/>
        </w:rPr>
        <w:t xml:space="preserve">  </w:t>
      </w:r>
      <w:r w:rsidR="00B93AD9">
        <w:rPr>
          <w:rFonts w:ascii="標楷體" w:eastAsia="標楷體" w:hAnsi="標楷體" w:hint="eastAsia"/>
        </w:rPr>
        <w:t>26</w:t>
      </w:r>
      <w:r w:rsidR="00B93AD9" w:rsidRPr="00966CE5">
        <w:rPr>
          <w:rFonts w:ascii="標楷體" w:eastAsia="標楷體" w:hAnsi="標楷體" w:hint="eastAsia"/>
        </w:rPr>
        <w:t>】</w:t>
      </w:r>
      <w:r w:rsidR="00001298" w:rsidRPr="00001298">
        <w:rPr>
          <w:rFonts w:ascii="微軟正黑體" w:eastAsia="微軟正黑體" w:hAnsi="微軟正黑體" w:hint="eastAsia"/>
          <w:sz w:val="20"/>
          <w:szCs w:val="20"/>
        </w:rPr>
        <w:t>(魏無忌)</w:t>
      </w:r>
      <w:r w:rsidR="009D4677" w:rsidRPr="009D4677">
        <w:rPr>
          <w:rFonts w:ascii="標楷體" w:eastAsia="標楷體" w:hAnsi="標楷體" w:hint="eastAsia"/>
          <w:szCs w:val="24"/>
        </w:rPr>
        <w:t>。其門下客動輒數千，其中</w:t>
      </w:r>
      <w:r w:rsidR="00CC5709">
        <w:rPr>
          <w:rFonts w:ascii="標楷體" w:eastAsia="標楷體" w:hAnsi="標楷體" w:hint="eastAsia"/>
        </w:rPr>
        <w:t xml:space="preserve">【  </w:t>
      </w:r>
      <w:r w:rsidR="009D4677" w:rsidRPr="009D4677">
        <w:rPr>
          <w:rFonts w:ascii="標楷體" w:eastAsia="標楷體" w:hAnsi="標楷體" w:hint="eastAsia"/>
          <w:color w:val="FF0000"/>
          <w:szCs w:val="24"/>
        </w:rPr>
        <w:t>孟嘗君</w:t>
      </w:r>
      <w:r w:rsidR="00B93AD9" w:rsidRPr="00966CE5">
        <w:rPr>
          <w:rFonts w:ascii="標楷體" w:eastAsia="標楷體" w:hAnsi="標楷體" w:hint="eastAsia"/>
        </w:rPr>
        <w:t xml:space="preserve">  </w:t>
      </w:r>
      <w:r w:rsidR="00B93AD9">
        <w:rPr>
          <w:rFonts w:ascii="標楷體" w:eastAsia="標楷體" w:hAnsi="標楷體" w:hint="eastAsia"/>
        </w:rPr>
        <w:t>27</w:t>
      </w:r>
      <w:r w:rsidR="00B93AD9" w:rsidRPr="00966CE5">
        <w:rPr>
          <w:rFonts w:ascii="標楷體" w:eastAsia="標楷體" w:hAnsi="標楷體" w:hint="eastAsia"/>
        </w:rPr>
        <w:t>】</w:t>
      </w:r>
      <w:r w:rsidR="009D4677" w:rsidRPr="009D4677">
        <w:rPr>
          <w:rFonts w:ascii="標楷體" w:eastAsia="標楷體" w:hAnsi="標楷體" w:hint="eastAsia"/>
          <w:szCs w:val="24"/>
        </w:rPr>
        <w:t>尤以好客聞名。</w:t>
      </w:r>
    </w:p>
    <w:p w:rsidR="009D4677" w:rsidRPr="005867ED" w:rsidRDefault="009D4677" w:rsidP="000654E4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標楷體" w:eastAsia="標楷體" w:hAnsi="標楷體"/>
          <w:szCs w:val="24"/>
        </w:rPr>
      </w:pPr>
      <w:r w:rsidRPr="009D4677">
        <w:rPr>
          <w:rFonts w:ascii="標楷體" w:eastAsia="標楷體" w:hAnsi="標楷體" w:hint="eastAsia"/>
        </w:rPr>
        <w:t>本文寫策士馮諼寄食孟嘗君門下，為鞏固孟嘗君的政治地位，</w:t>
      </w:r>
      <w:r w:rsidR="00CC5709">
        <w:rPr>
          <w:rFonts w:ascii="標楷體" w:eastAsia="標楷體" w:hAnsi="標楷體" w:hint="eastAsia"/>
        </w:rPr>
        <w:t xml:space="preserve">【  </w:t>
      </w:r>
      <w:r w:rsidRPr="005867ED">
        <w:rPr>
          <w:rFonts w:ascii="標楷體" w:eastAsia="標楷體" w:hAnsi="標楷體" w:hint="eastAsia"/>
          <w:color w:val="FF0000"/>
        </w:rPr>
        <w:t>焚券市義</w:t>
      </w:r>
      <w:r w:rsidR="00B93AD9" w:rsidRPr="00966CE5">
        <w:rPr>
          <w:rFonts w:ascii="標楷體" w:eastAsia="標楷體" w:hAnsi="標楷體" w:hint="eastAsia"/>
        </w:rPr>
        <w:t xml:space="preserve">  </w:t>
      </w:r>
      <w:r w:rsidR="00B93AD9">
        <w:rPr>
          <w:rFonts w:ascii="標楷體" w:eastAsia="標楷體" w:hAnsi="標楷體" w:hint="eastAsia"/>
        </w:rPr>
        <w:t>28</w:t>
      </w:r>
      <w:r w:rsidR="00B93AD9" w:rsidRPr="00966CE5">
        <w:rPr>
          <w:rFonts w:ascii="標楷體" w:eastAsia="標楷體" w:hAnsi="標楷體" w:hint="eastAsia"/>
        </w:rPr>
        <w:t>】</w:t>
      </w:r>
      <w:r w:rsidRPr="009D4677">
        <w:rPr>
          <w:rFonts w:ascii="標楷體" w:eastAsia="標楷體" w:hAnsi="標楷體" w:hint="eastAsia"/>
        </w:rPr>
        <w:t>以收攬民心，替孟嘗君</w:t>
      </w:r>
      <w:r w:rsidR="00CC5709">
        <w:rPr>
          <w:rFonts w:ascii="標楷體" w:eastAsia="標楷體" w:hAnsi="標楷體" w:hint="eastAsia"/>
        </w:rPr>
        <w:t xml:space="preserve">【  </w:t>
      </w:r>
      <w:r w:rsidRPr="005867ED">
        <w:rPr>
          <w:rFonts w:ascii="標楷體" w:eastAsia="標楷體" w:hAnsi="標楷體" w:hint="eastAsia"/>
          <w:color w:val="FF0000"/>
        </w:rPr>
        <w:t>巧營三窟</w:t>
      </w:r>
      <w:r w:rsidR="00B93AD9" w:rsidRPr="00966CE5">
        <w:rPr>
          <w:rFonts w:ascii="標楷體" w:eastAsia="標楷體" w:hAnsi="標楷體" w:hint="eastAsia"/>
        </w:rPr>
        <w:t xml:space="preserve">  </w:t>
      </w:r>
      <w:r w:rsidR="00B93AD9">
        <w:rPr>
          <w:rFonts w:ascii="標楷體" w:eastAsia="標楷體" w:hAnsi="標楷體" w:hint="eastAsia"/>
        </w:rPr>
        <w:t>29</w:t>
      </w:r>
      <w:r w:rsidR="00B93AD9" w:rsidRPr="00966CE5">
        <w:rPr>
          <w:rFonts w:ascii="標楷體" w:eastAsia="標楷體" w:hAnsi="標楷體" w:hint="eastAsia"/>
        </w:rPr>
        <w:t>】</w:t>
      </w:r>
      <w:r w:rsidRPr="009D4677">
        <w:rPr>
          <w:rFonts w:ascii="標楷體" w:eastAsia="標楷體" w:hAnsi="標楷體" w:hint="eastAsia"/>
        </w:rPr>
        <w:t>的經過。</w:t>
      </w:r>
    </w:p>
    <w:p w:rsidR="005867ED" w:rsidRPr="005867ED" w:rsidRDefault="005867ED" w:rsidP="000654E4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標楷體" w:eastAsia="標楷體" w:hAnsi="標楷體"/>
          <w:szCs w:val="24"/>
        </w:rPr>
      </w:pPr>
      <w:r w:rsidRPr="005867ED">
        <w:rPr>
          <w:rFonts w:ascii="標楷體" w:eastAsia="標楷體" w:hAnsi="標楷體" w:hint="eastAsia"/>
        </w:rPr>
        <w:t>全文通過具體事件的描繪，由馮諼佯裝</w:t>
      </w:r>
      <w:r w:rsidR="00CC5709">
        <w:rPr>
          <w:rFonts w:ascii="標楷體" w:eastAsia="標楷體" w:hAnsi="標楷體" w:hint="eastAsia"/>
        </w:rPr>
        <w:t xml:space="preserve">【  </w:t>
      </w:r>
      <w:r w:rsidRPr="005867ED">
        <w:rPr>
          <w:rFonts w:ascii="標楷體" w:eastAsia="標楷體" w:hAnsi="標楷體" w:hint="eastAsia"/>
          <w:color w:val="FF0000"/>
        </w:rPr>
        <w:t>無能</w:t>
      </w:r>
      <w:r w:rsidR="00B93AD9" w:rsidRPr="00966CE5">
        <w:rPr>
          <w:rFonts w:ascii="標楷體" w:eastAsia="標楷體" w:hAnsi="標楷體" w:hint="eastAsia"/>
        </w:rPr>
        <w:t xml:space="preserve">  </w:t>
      </w:r>
      <w:r w:rsidR="00B93AD9">
        <w:rPr>
          <w:rFonts w:ascii="標楷體" w:eastAsia="標楷體" w:hAnsi="標楷體" w:hint="eastAsia"/>
        </w:rPr>
        <w:t>30</w:t>
      </w:r>
      <w:r w:rsidR="00B93AD9" w:rsidRPr="00966CE5">
        <w:rPr>
          <w:rFonts w:ascii="標楷體" w:eastAsia="標楷體" w:hAnsi="標楷體" w:hint="eastAsia"/>
        </w:rPr>
        <w:t>】</w:t>
      </w:r>
      <w:r w:rsidRPr="005867ED">
        <w:rPr>
          <w:rFonts w:ascii="標楷體" w:eastAsia="標楷體" w:hAnsi="標楷體" w:hint="eastAsia"/>
        </w:rPr>
        <w:t>到</w:t>
      </w:r>
      <w:r w:rsidR="00CC5709">
        <w:rPr>
          <w:rFonts w:ascii="標楷體" w:eastAsia="標楷體" w:hAnsi="標楷體" w:hint="eastAsia"/>
        </w:rPr>
        <w:t xml:space="preserve">【  </w:t>
      </w:r>
      <w:r w:rsidRPr="005867ED">
        <w:rPr>
          <w:rFonts w:ascii="標楷體" w:eastAsia="標楷體" w:hAnsi="標楷體" w:hint="eastAsia"/>
          <w:color w:val="FF0000"/>
        </w:rPr>
        <w:t>看似有能</w:t>
      </w:r>
      <w:r w:rsidR="00B93AD9" w:rsidRPr="00966CE5">
        <w:rPr>
          <w:rFonts w:ascii="標楷體" w:eastAsia="標楷體" w:hAnsi="標楷體" w:hint="eastAsia"/>
        </w:rPr>
        <w:t xml:space="preserve">  </w:t>
      </w:r>
      <w:r w:rsidR="00B93AD9">
        <w:rPr>
          <w:rFonts w:ascii="標楷體" w:eastAsia="標楷體" w:hAnsi="標楷體" w:hint="eastAsia"/>
        </w:rPr>
        <w:t>31</w:t>
      </w:r>
      <w:r w:rsidR="00B93AD9" w:rsidRPr="00966CE5">
        <w:rPr>
          <w:rFonts w:ascii="標楷體" w:eastAsia="標楷體" w:hAnsi="標楷體" w:hint="eastAsia"/>
        </w:rPr>
        <w:t>】</w:t>
      </w:r>
      <w:r w:rsidRPr="005867ED">
        <w:rPr>
          <w:rFonts w:ascii="標楷體" w:eastAsia="標楷體" w:hAnsi="標楷體" w:hint="eastAsia"/>
        </w:rPr>
        <w:t>的情節中，逐漸呈現其過人的才能與識見。文中以</w:t>
      </w:r>
      <w:r w:rsidR="00CC5709">
        <w:rPr>
          <w:rFonts w:ascii="標楷體" w:eastAsia="標楷體" w:hAnsi="標楷體" w:hint="eastAsia"/>
        </w:rPr>
        <w:t xml:space="preserve">【  </w:t>
      </w:r>
      <w:r w:rsidRPr="005867ED">
        <w:rPr>
          <w:rFonts w:ascii="標楷體" w:eastAsia="標楷體" w:hAnsi="標楷體" w:hint="eastAsia"/>
          <w:color w:val="FF0000"/>
        </w:rPr>
        <w:t>先抑後揚</w:t>
      </w:r>
      <w:r w:rsidR="00B93AD9" w:rsidRPr="00966CE5">
        <w:rPr>
          <w:rFonts w:ascii="標楷體" w:eastAsia="標楷體" w:hAnsi="標楷體" w:hint="eastAsia"/>
        </w:rPr>
        <w:t xml:space="preserve">  </w:t>
      </w:r>
      <w:r w:rsidR="00B93AD9">
        <w:rPr>
          <w:rFonts w:ascii="標楷體" w:eastAsia="標楷體" w:hAnsi="標楷體" w:hint="eastAsia"/>
        </w:rPr>
        <w:t>32</w:t>
      </w:r>
      <w:r w:rsidR="00B93AD9" w:rsidRPr="00966CE5">
        <w:rPr>
          <w:rFonts w:ascii="標楷體" w:eastAsia="標楷體" w:hAnsi="標楷體" w:hint="eastAsia"/>
        </w:rPr>
        <w:t>】</w:t>
      </w:r>
      <w:r w:rsidRPr="005867ED">
        <w:rPr>
          <w:rFonts w:ascii="標楷體" w:eastAsia="標楷體" w:hAnsi="標楷體" w:hint="eastAsia"/>
        </w:rPr>
        <w:t>的手法來描寫人物，形象栩栩如生，故事情節曲折奇詭，引人入勝。</w:t>
      </w:r>
    </w:p>
    <w:p w:rsidR="00C87291" w:rsidRPr="00064944" w:rsidRDefault="00C87291" w:rsidP="00064944">
      <w:pPr>
        <w:pStyle w:val="a3"/>
        <w:ind w:leftChars="0" w:left="476"/>
        <w:rPr>
          <w:rFonts w:ascii="標楷體" w:eastAsia="標楷體" w:hAnsi="標楷體"/>
          <w:szCs w:val="24"/>
        </w:rPr>
      </w:pPr>
    </w:p>
    <w:p w:rsidR="00E32A8F" w:rsidRDefault="00AA6CE5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 w:rsidRPr="00EE3548">
        <w:rPr>
          <w:rFonts w:ascii="標楷體" w:eastAsia="標楷體" w:hAnsi="標楷體" w:hint="eastAsia"/>
          <w:szCs w:val="24"/>
        </w:rPr>
        <w:t>課文</w:t>
      </w:r>
      <w:r w:rsidR="008330CA">
        <w:rPr>
          <w:rFonts w:ascii="標楷體" w:eastAsia="標楷體" w:hAnsi="標楷體" w:hint="eastAsia"/>
          <w:szCs w:val="24"/>
        </w:rPr>
        <w:t>統整</w:t>
      </w:r>
    </w:p>
    <w:p w:rsidR="008330CA" w:rsidRPr="00CA36BD" w:rsidRDefault="008330CA" w:rsidP="008330CA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CA36BD">
        <w:rPr>
          <w:rFonts w:ascii="標楷體" w:eastAsia="標楷體" w:hAnsi="標楷體" w:hint="eastAsia"/>
          <w:b/>
          <w:szCs w:val="24"/>
          <w:bdr w:val="single" w:sz="4" w:space="0" w:color="auto"/>
        </w:rPr>
        <w:t>第一段</w:t>
      </w:r>
    </w:p>
    <w:p w:rsidR="00BA2629" w:rsidRDefault="00954258" w:rsidP="008330CA">
      <w:pPr>
        <w:spacing w:line="360" w:lineRule="auto"/>
        <w:ind w:left="-2"/>
        <w:rPr>
          <w:rFonts w:ascii="標楷體" w:eastAsia="標楷體" w:hAnsi="標楷體"/>
        </w:rPr>
      </w:pPr>
      <w:r w:rsidRPr="00CA36BD">
        <w:rPr>
          <w:rFonts w:ascii="標楷體" w:eastAsia="標楷體" w:hAnsi="標楷體" w:hint="eastAsia"/>
        </w:rPr>
        <w:t>齊人有馮諼</w:t>
      </w:r>
      <w:r w:rsidRPr="001E317F">
        <w:rPr>
          <w:rFonts w:ascii="標楷體" w:eastAsia="標楷體" w:hAnsi="標楷體" w:hint="eastAsia"/>
          <w:u w:val="double"/>
        </w:rPr>
        <w:t>者</w:t>
      </w:r>
      <w:r w:rsidRPr="00CA36BD">
        <w:rPr>
          <w:rFonts w:ascii="標楷體" w:eastAsia="標楷體" w:hAnsi="標楷體" w:hint="eastAsia"/>
        </w:rPr>
        <w:t>，貧乏不能</w:t>
      </w:r>
      <w:r w:rsidRPr="00283ACE">
        <w:rPr>
          <w:rFonts w:ascii="標楷體" w:eastAsia="標楷體" w:hAnsi="標楷體" w:hint="eastAsia"/>
          <w:u w:val="double"/>
        </w:rPr>
        <w:t>自存</w:t>
      </w:r>
      <w:r w:rsidRPr="00CA36BD">
        <w:rPr>
          <w:rFonts w:ascii="標楷體" w:eastAsia="標楷體" w:hAnsi="標楷體" w:hint="eastAsia"/>
        </w:rPr>
        <w:t>，使人</w:t>
      </w:r>
      <w:r w:rsidRPr="00283ACE">
        <w:rPr>
          <w:rFonts w:ascii="標楷體" w:eastAsia="標楷體" w:hAnsi="標楷體" w:hint="eastAsia"/>
          <w:bdr w:val="single" w:sz="4" w:space="0" w:color="auto"/>
        </w:rPr>
        <w:t>屬</w:t>
      </w:r>
      <w:r w:rsidRPr="00CA36BD">
        <w:rPr>
          <w:rFonts w:ascii="標楷體" w:eastAsia="標楷體" w:hAnsi="標楷體" w:hint="eastAsia"/>
        </w:rPr>
        <w:t>孟嘗君，</w:t>
      </w:r>
      <w:r w:rsidRPr="001E317F">
        <w:rPr>
          <w:rFonts w:ascii="標楷體" w:eastAsia="標楷體" w:hAnsi="標楷體" w:hint="eastAsia"/>
          <w:u w:val="double"/>
        </w:rPr>
        <w:t>願</w:t>
      </w:r>
      <w:r w:rsidRPr="00283ACE">
        <w:rPr>
          <w:rFonts w:ascii="標楷體" w:eastAsia="標楷體" w:hAnsi="標楷體" w:hint="eastAsia"/>
          <w:bdr w:val="single" w:sz="4" w:space="0" w:color="auto"/>
        </w:rPr>
        <w:t>寄食</w:t>
      </w:r>
      <w:r w:rsidRPr="00CA36BD">
        <w:rPr>
          <w:rFonts w:ascii="標楷體" w:eastAsia="標楷體" w:hAnsi="標楷體" w:hint="eastAsia"/>
        </w:rPr>
        <w:t>門下。孟嘗君曰：「客何</w:t>
      </w:r>
      <w:r w:rsidRPr="00283ACE">
        <w:rPr>
          <w:rFonts w:ascii="標楷體" w:eastAsia="標楷體" w:hAnsi="標楷體" w:hint="eastAsia"/>
          <w:bdr w:val="single" w:sz="4" w:space="0" w:color="auto"/>
        </w:rPr>
        <w:t>好</w:t>
      </w:r>
      <w:r w:rsidRPr="00CA36BD">
        <w:rPr>
          <w:rFonts w:ascii="標楷體" w:eastAsia="標楷體" w:hAnsi="標楷體" w:hint="eastAsia"/>
        </w:rPr>
        <w:t>？」曰：「客無好也。」曰：「客何能？」曰：「客無能也。」孟嘗君笑而受之，曰：「</w:t>
      </w:r>
      <w:r w:rsidRPr="00283ACE">
        <w:rPr>
          <w:rFonts w:ascii="標楷體" w:eastAsia="標楷體" w:hAnsi="標楷體" w:hint="eastAsia"/>
          <w:bdr w:val="single" w:sz="4" w:space="0" w:color="auto"/>
        </w:rPr>
        <w:t>諾</w:t>
      </w:r>
      <w:r w:rsidRPr="00CA36BD">
        <w:rPr>
          <w:rFonts w:ascii="標楷體" w:eastAsia="標楷體" w:hAnsi="標楷體" w:hint="eastAsia"/>
        </w:rPr>
        <w:t>！」</w:t>
      </w:r>
      <w:r w:rsidRPr="00EB7BFE">
        <w:rPr>
          <w:rFonts w:ascii="標楷體" w:eastAsia="標楷體" w:hAnsi="標楷體" w:hint="eastAsia"/>
          <w:u w:val="double"/>
        </w:rPr>
        <w:t>左右</w:t>
      </w:r>
      <w:r w:rsidRPr="00CA36BD">
        <w:rPr>
          <w:rFonts w:ascii="標楷體" w:eastAsia="標楷體" w:hAnsi="標楷體" w:hint="eastAsia"/>
        </w:rPr>
        <w:t>以君</w:t>
      </w:r>
      <w:r w:rsidRPr="00283ACE">
        <w:rPr>
          <w:rFonts w:ascii="標楷體" w:eastAsia="標楷體" w:hAnsi="標楷體" w:hint="eastAsia"/>
          <w:u w:val="double"/>
        </w:rPr>
        <w:t>賤</w:t>
      </w:r>
      <w:r w:rsidRPr="00CA36BD">
        <w:rPr>
          <w:rFonts w:ascii="標楷體" w:eastAsia="標楷體" w:hAnsi="標楷體" w:hint="eastAsia"/>
        </w:rPr>
        <w:t>之也，</w:t>
      </w:r>
      <w:r w:rsidRPr="00283ACE">
        <w:rPr>
          <w:rFonts w:ascii="標楷體" w:eastAsia="標楷體" w:hAnsi="標楷體" w:hint="eastAsia"/>
          <w:bdr w:val="single" w:sz="4" w:space="0" w:color="auto"/>
        </w:rPr>
        <w:t>食以草具</w:t>
      </w:r>
      <w:r w:rsidRPr="00CA36BD">
        <w:rPr>
          <w:rFonts w:ascii="標楷體" w:eastAsia="標楷體" w:hAnsi="標楷體" w:hint="eastAsia"/>
        </w:rPr>
        <w:t>。</w:t>
      </w:r>
    </w:p>
    <w:p w:rsidR="00BA0115" w:rsidRPr="00BA0115" w:rsidRDefault="00BA0115" w:rsidP="00BA0115">
      <w:pPr>
        <w:pStyle w:val="a3"/>
        <w:numPr>
          <w:ilvl w:val="0"/>
          <w:numId w:val="45"/>
        </w:numPr>
        <w:ind w:leftChars="0" w:left="284" w:hanging="286"/>
        <w:rPr>
          <w:rFonts w:ascii="標楷體" w:eastAsia="標楷體" w:hAnsi="標楷體"/>
          <w:sz w:val="20"/>
          <w:szCs w:val="20"/>
        </w:rPr>
      </w:pPr>
      <w:r w:rsidRPr="00BA0115">
        <w:rPr>
          <w:rFonts w:ascii="微軟正黑體" w:eastAsia="微軟正黑體" w:hAnsi="微軟正黑體" w:cs="華康圓體 Std W5" w:hint="eastAsia"/>
          <w:b/>
          <w:sz w:val="20"/>
          <w:szCs w:val="20"/>
          <w:lang w:val="zh-TW"/>
        </w:rPr>
        <w:t>字辨</w:t>
      </w:r>
      <w:r w:rsidRPr="00BA0115">
        <w:rPr>
          <w:rFonts w:ascii="微軟正黑體" w:eastAsia="微軟正黑體" w:hAnsi="微軟正黑體" w:cs="華康圓體 Std W5" w:hint="eastAsia"/>
          <w:sz w:val="20"/>
          <w:szCs w:val="20"/>
          <w:lang w:val="zh-TW"/>
        </w:rPr>
        <w:t>：</w:t>
      </w:r>
      <w:r>
        <w:rPr>
          <w:rFonts w:ascii="微軟正黑體" w:eastAsia="微軟正黑體" w:hAnsi="微軟正黑體" w:cs="華康圓體 Std W5" w:hint="eastAsia"/>
          <w:sz w:val="20"/>
          <w:szCs w:val="20"/>
          <w:lang w:val="zh-TW"/>
        </w:rPr>
        <w:t>1.</w:t>
      </w:r>
      <w:r w:rsidRPr="00BA0115">
        <w:rPr>
          <w:rFonts w:ascii="微軟正黑體" w:eastAsia="微軟正黑體" w:hAnsi="微軟正黑體" w:cs="華康圓體 Std W5" w:hint="eastAsia"/>
          <w:sz w:val="20"/>
          <w:szCs w:val="20"/>
          <w:lang w:val="zh-TW"/>
        </w:rPr>
        <w:t>諼</w:t>
      </w:r>
      <w:r w:rsidRPr="00BA0115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，音【</w:t>
      </w:r>
      <w:r w:rsidRPr="00BA0115">
        <w:rPr>
          <w:rFonts w:ascii="標楷體" w:eastAsia="標楷體" w:hAnsi="標楷體" w:cs="細圓+times" w:hint="eastAsia"/>
          <w:color w:val="FF0000"/>
          <w:sz w:val="20"/>
          <w:szCs w:val="20"/>
          <w:lang w:val="zh-TW"/>
        </w:rPr>
        <w:t>ㄒㄩㄢ</w:t>
      </w:r>
      <w:r w:rsidRPr="00BA0115">
        <w:rPr>
          <w:rFonts w:ascii="標楷體" w:eastAsia="標楷體" w:hAnsi="標楷體" w:cs="細圓+times" w:hint="eastAsia"/>
          <w:sz w:val="20"/>
          <w:szCs w:val="20"/>
          <w:lang w:val="zh-TW"/>
        </w:rPr>
        <w:t>】</w:t>
      </w:r>
      <w:r w:rsidRPr="00BA0115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例：永矢弗諼</w:t>
      </w:r>
      <w:r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    </w:t>
      </w:r>
      <w:r>
        <w:rPr>
          <w:rFonts w:ascii="微軟正黑體" w:eastAsia="微軟正黑體" w:hAnsi="微軟正黑體" w:hint="eastAsia"/>
          <w:sz w:val="20"/>
          <w:szCs w:val="20"/>
          <w:lang w:val="zh-TW"/>
        </w:rPr>
        <w:t>2.</w:t>
      </w:r>
      <w:r w:rsidRPr="00BA0115">
        <w:rPr>
          <w:rFonts w:ascii="微軟正黑體" w:eastAsia="微軟正黑體" w:hAnsi="微軟正黑體" w:cs="華康圓體 Std W5" w:hint="eastAsia"/>
          <w:sz w:val="20"/>
          <w:szCs w:val="20"/>
          <w:lang w:val="zh-TW"/>
        </w:rPr>
        <w:t>媛</w:t>
      </w:r>
      <w:r w:rsidRPr="00BA0115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，音【</w:t>
      </w:r>
      <w:r w:rsidRPr="00BA0115">
        <w:rPr>
          <w:rFonts w:ascii="標楷體" w:eastAsia="標楷體" w:hAnsi="標楷體" w:cs="細圓+times" w:hint="eastAsia"/>
          <w:color w:val="FF0000"/>
          <w:sz w:val="20"/>
          <w:szCs w:val="20"/>
          <w:lang w:val="zh-TW"/>
        </w:rPr>
        <w:t>ㄩㄢˊ</w:t>
      </w:r>
      <w:r w:rsidRPr="00BA0115">
        <w:rPr>
          <w:rFonts w:ascii="標楷體" w:eastAsia="標楷體" w:hAnsi="標楷體" w:cs="細圓+times" w:hint="eastAsia"/>
          <w:sz w:val="20"/>
          <w:szCs w:val="20"/>
          <w:lang w:val="zh-TW"/>
        </w:rPr>
        <w:t>】</w:t>
      </w:r>
      <w:r w:rsidRPr="00BA0115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例：名媛。</w:t>
      </w:r>
      <w:r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    </w:t>
      </w:r>
      <w:r>
        <w:rPr>
          <w:rFonts w:ascii="微軟正黑體" w:eastAsia="微軟正黑體" w:hAnsi="微軟正黑體" w:hint="eastAsia"/>
          <w:sz w:val="20"/>
          <w:szCs w:val="20"/>
          <w:lang w:val="zh-TW"/>
        </w:rPr>
        <w:t>3.</w:t>
      </w:r>
      <w:r w:rsidRPr="00BA0115">
        <w:rPr>
          <w:rFonts w:ascii="微軟正黑體" w:eastAsia="微軟正黑體" w:hAnsi="微軟正黑體" w:cs="華康圓體 Std W5" w:hint="eastAsia"/>
          <w:sz w:val="20"/>
          <w:szCs w:val="20"/>
          <w:lang w:val="zh-TW"/>
        </w:rPr>
        <w:t>湲</w:t>
      </w:r>
      <w:r w:rsidRPr="00BA0115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，音【</w:t>
      </w:r>
      <w:r w:rsidRPr="00BA0115">
        <w:rPr>
          <w:rFonts w:ascii="標楷體" w:eastAsia="標楷體" w:hAnsi="標楷體" w:cs="細圓+times" w:hint="eastAsia"/>
          <w:color w:val="FF0000"/>
          <w:sz w:val="20"/>
          <w:szCs w:val="20"/>
          <w:lang w:val="zh-TW"/>
        </w:rPr>
        <w:t>ㄩㄢˊ</w:t>
      </w:r>
      <w:r w:rsidRPr="00BA0115">
        <w:rPr>
          <w:rFonts w:ascii="標楷體" w:eastAsia="標楷體" w:hAnsi="標楷體" w:cs="細圓+times" w:hint="eastAsia"/>
          <w:sz w:val="20"/>
          <w:szCs w:val="20"/>
          <w:lang w:val="zh-TW"/>
        </w:rPr>
        <w:t>】</w:t>
      </w:r>
      <w:r w:rsidRPr="00BA0115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例：潺湲。</w:t>
      </w:r>
    </w:p>
    <w:p w:rsidR="00BA0115" w:rsidRDefault="00BA0115" w:rsidP="00BA0115">
      <w:pPr>
        <w:pStyle w:val="a3"/>
        <w:ind w:leftChars="0" w:left="284"/>
        <w:rPr>
          <w:rFonts w:ascii="微軟正黑體" w:eastAsia="微軟正黑體" w:hAnsi="微軟正黑體" w:cs="細圓+times"/>
          <w:sz w:val="20"/>
          <w:szCs w:val="20"/>
          <w:lang w:val="zh-TW"/>
        </w:rPr>
      </w:pPr>
      <w:r>
        <w:rPr>
          <w:rFonts w:ascii="微軟正黑體" w:eastAsia="微軟正黑體" w:hAnsi="微軟正黑體" w:cs="華康圓體 Std W5" w:hint="eastAsia"/>
          <w:sz w:val="20"/>
          <w:szCs w:val="20"/>
          <w:lang w:val="zh-TW"/>
        </w:rPr>
        <w:t xml:space="preserve">      4.</w:t>
      </w:r>
      <w:r w:rsidRPr="00BA0115">
        <w:rPr>
          <w:rFonts w:ascii="微軟正黑體" w:eastAsia="微軟正黑體" w:hAnsi="微軟正黑體" w:cs="華康圓體 Std W5" w:hint="eastAsia"/>
          <w:sz w:val="20"/>
          <w:szCs w:val="20"/>
          <w:lang w:val="zh-TW"/>
        </w:rPr>
        <w:t>鍰</w:t>
      </w:r>
      <w:r w:rsidRPr="00BA0115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，音【</w:t>
      </w:r>
      <w:r w:rsidRPr="00BA0115">
        <w:rPr>
          <w:rFonts w:ascii="標楷體" w:eastAsia="標楷體" w:hAnsi="標楷體" w:cs="細圓+times" w:hint="eastAsia"/>
          <w:color w:val="FF0000"/>
          <w:sz w:val="20"/>
          <w:szCs w:val="20"/>
          <w:lang w:val="zh-TW"/>
        </w:rPr>
        <w:t>ㄏㄨㄢˊ</w:t>
      </w:r>
      <w:r w:rsidRPr="00BA0115">
        <w:rPr>
          <w:rFonts w:ascii="標楷體" w:eastAsia="標楷體" w:hAnsi="標楷體" w:cs="細圓+times" w:hint="eastAsia"/>
          <w:sz w:val="20"/>
          <w:szCs w:val="20"/>
          <w:lang w:val="zh-TW"/>
        </w:rPr>
        <w:t>】</w:t>
      </w:r>
      <w:r w:rsidRPr="00BA0115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例：罰鍰。</w:t>
      </w:r>
    </w:p>
    <w:p w:rsidR="005B07F7" w:rsidRPr="005B07F7" w:rsidRDefault="00064944" w:rsidP="00064944">
      <w:pPr>
        <w:pStyle w:val="a3"/>
        <w:numPr>
          <w:ilvl w:val="0"/>
          <w:numId w:val="45"/>
        </w:numPr>
        <w:ind w:leftChars="0" w:left="284" w:hanging="286"/>
        <w:rPr>
          <w:rFonts w:ascii="微軟正黑體" w:eastAsia="微軟正黑體" w:hAnsi="微軟正黑體"/>
          <w:sz w:val="20"/>
          <w:szCs w:val="20"/>
        </w:rPr>
      </w:pPr>
      <w:r w:rsidRPr="00064944">
        <w:rPr>
          <w:rFonts w:ascii="微軟正黑體" w:eastAsia="微軟正黑體" w:hAnsi="微軟正黑體" w:cs="華康圓體 Std W5" w:hint="eastAsia"/>
          <w:b/>
          <w:sz w:val="20"/>
          <w:szCs w:val="20"/>
          <w:lang w:val="zh-TW"/>
        </w:rPr>
        <w:t>音辨－屬：</w:t>
      </w:r>
      <w:r>
        <w:rPr>
          <w:rFonts w:ascii="微軟正黑體" w:eastAsia="微軟正黑體" w:hAnsi="微軟正黑體" w:hint="eastAsia"/>
          <w:sz w:val="20"/>
          <w:szCs w:val="20"/>
          <w:lang w:val="zh-TW"/>
        </w:rPr>
        <w:t>1.</w:t>
      </w:r>
      <w:r w:rsidRPr="00064944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音</w:t>
      </w:r>
      <w:r w:rsidR="007A52A1" w:rsidRPr="00BA0115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【</w:t>
      </w:r>
      <w:r w:rsidRPr="00064944">
        <w:rPr>
          <w:rFonts w:ascii="標楷體" w:eastAsia="標楷體" w:hAnsi="標楷體" w:cs="細圓+times" w:hint="eastAsia"/>
          <w:color w:val="FF0000"/>
          <w:sz w:val="18"/>
          <w:szCs w:val="18"/>
          <w:lang w:val="zh-TW"/>
        </w:rPr>
        <w:t>ㄓㄨˇ</w:t>
      </w:r>
      <w:r w:rsidR="007A52A1" w:rsidRPr="00BA0115">
        <w:rPr>
          <w:rFonts w:ascii="標楷體" w:eastAsia="標楷體" w:hAnsi="標楷體" w:cs="細圓+times" w:hint="eastAsia"/>
          <w:sz w:val="20"/>
          <w:szCs w:val="20"/>
          <w:lang w:val="zh-TW"/>
        </w:rPr>
        <w:t>】</w:t>
      </w:r>
      <w:r w:rsidRPr="00064944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：</w:t>
      </w:r>
      <w:r w:rsidR="007A52A1" w:rsidRPr="007A52A1">
        <w:rPr>
          <w:rFonts w:ascii="微軟正黑體" w:eastAsia="微軟正黑體" w:hAnsi="微軟正黑體" w:hint="eastAsia"/>
          <w:sz w:val="20"/>
          <w:szCs w:val="20"/>
          <w:lang w:val="zh-TW"/>
        </w:rPr>
        <w:t>(1)</w:t>
      </w:r>
      <w:r w:rsidR="007A52A1" w:rsidRPr="00786E7E">
        <w:rPr>
          <w:rFonts w:ascii="微軟正黑體" w:eastAsia="微軟正黑體" w:hAnsi="微軟正黑體" w:hint="eastAsia"/>
          <w:sz w:val="20"/>
          <w:szCs w:val="20"/>
        </w:rPr>
        <w:t>【</w:t>
      </w:r>
      <w:r w:rsidR="005B07F7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7A52A1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請託</w:t>
      </w:r>
      <w:r w:rsidR="005B07F7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064944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，同「囑」。例：使人屬</w:t>
      </w:r>
      <w:smartTag w:uri="urn:schemas-microsoft-com:office:smarttags" w:element="PersonName">
        <w:smartTagPr>
          <w:attr w:name="ProductID" w:val="孟嘗"/>
        </w:smartTagPr>
        <w:r w:rsidRPr="00064944">
          <w:rPr>
            <w:rFonts w:ascii="微軟正黑體" w:eastAsia="微軟正黑體" w:hAnsi="微軟正黑體" w:cs="細圓+times" w:hint="eastAsia"/>
            <w:sz w:val="20"/>
            <w:szCs w:val="20"/>
            <w:lang w:val="zh-TW"/>
          </w:rPr>
          <w:t>孟嘗</w:t>
        </w:r>
      </w:smartTag>
      <w:r w:rsidRPr="00064944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君，願寄食門下。</w:t>
      </w:r>
    </w:p>
    <w:p w:rsidR="007A52A1" w:rsidRPr="007A52A1" w:rsidRDefault="005B07F7" w:rsidP="005B07F7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cs="華康圓體 Std W5" w:hint="eastAsia"/>
          <w:b/>
          <w:sz w:val="20"/>
          <w:szCs w:val="20"/>
          <w:lang w:val="zh-TW"/>
        </w:rPr>
        <w:t xml:space="preserve">                        </w:t>
      </w:r>
      <w:r w:rsidR="007A52A1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(2)</w:t>
      </w:r>
      <w:r w:rsidR="007A52A1" w:rsidRPr="00786E7E">
        <w:rPr>
          <w:rFonts w:ascii="微軟正黑體" w:eastAsia="微軟正黑體" w:hAnsi="微軟正黑體" w:hint="eastAsia"/>
          <w:sz w:val="20"/>
          <w:szCs w:val="20"/>
        </w:rPr>
        <w:t>【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064944" w:rsidRPr="007A52A1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勸請</w:t>
      </w:r>
      <w:r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064944" w:rsidRPr="00064944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。例：舉匏樽以相屬。</w:t>
      </w:r>
    </w:p>
    <w:p w:rsidR="005B07F7" w:rsidRDefault="007A52A1" w:rsidP="007A52A1">
      <w:pPr>
        <w:pStyle w:val="a3"/>
        <w:ind w:leftChars="0" w:left="284"/>
        <w:rPr>
          <w:rFonts w:ascii="微軟正黑體" w:eastAsia="微軟正黑體" w:hAnsi="微軟正黑體" w:cs="細圓+times"/>
          <w:sz w:val="20"/>
          <w:szCs w:val="20"/>
          <w:lang w:val="zh-TW"/>
        </w:rPr>
      </w:pPr>
      <w:r>
        <w:rPr>
          <w:rFonts w:ascii="微軟正黑體" w:eastAsia="微軟正黑體" w:hAnsi="微軟正黑體" w:cs="華康圓體 Std W5" w:hint="eastAsia"/>
          <w:b/>
          <w:sz w:val="20"/>
          <w:szCs w:val="20"/>
          <w:lang w:val="zh-TW"/>
        </w:rPr>
        <w:t xml:space="preserve">          </w:t>
      </w:r>
      <w:r>
        <w:rPr>
          <w:rFonts w:ascii="微軟正黑體" w:eastAsia="微軟正黑體" w:hAnsi="微軟正黑體" w:hint="eastAsia"/>
          <w:sz w:val="20"/>
          <w:szCs w:val="20"/>
          <w:lang w:val="zh-TW"/>
        </w:rPr>
        <w:t>2.</w:t>
      </w:r>
      <w:r w:rsidR="00064944" w:rsidRPr="00064944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音</w:t>
      </w:r>
      <w:r w:rsidRPr="00BA0115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【</w:t>
      </w:r>
      <w:r w:rsidR="00064944" w:rsidRPr="00064944">
        <w:rPr>
          <w:rFonts w:ascii="標楷體" w:eastAsia="標楷體" w:hAnsi="標楷體" w:cs="細圓+times" w:hint="eastAsia"/>
          <w:color w:val="FF0000"/>
          <w:sz w:val="18"/>
          <w:szCs w:val="18"/>
          <w:lang w:val="zh-TW"/>
        </w:rPr>
        <w:t>ㄕㄨˇ</w:t>
      </w:r>
      <w:r w:rsidRPr="00BA0115">
        <w:rPr>
          <w:rFonts w:ascii="標楷體" w:eastAsia="標楷體" w:hAnsi="標楷體" w:cs="細圓+times" w:hint="eastAsia"/>
          <w:sz w:val="20"/>
          <w:szCs w:val="20"/>
          <w:lang w:val="zh-TW"/>
        </w:rPr>
        <w:t>】</w:t>
      </w:r>
      <w:r w:rsidR="00064944" w:rsidRPr="00064944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：</w:t>
      </w:r>
      <w:r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(1)</w:t>
      </w:r>
      <w:r w:rsidR="005B07F7" w:rsidRPr="00786E7E">
        <w:rPr>
          <w:rFonts w:ascii="微軟正黑體" w:eastAsia="微軟正黑體" w:hAnsi="微軟正黑體" w:hint="eastAsia"/>
          <w:sz w:val="20"/>
          <w:szCs w:val="20"/>
        </w:rPr>
        <w:t>【</w:t>
      </w:r>
      <w:r w:rsidR="005B07F7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064944" w:rsidRPr="005B07F7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隸屬</w:t>
      </w:r>
      <w:r w:rsidR="005B07F7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064944" w:rsidRPr="00064944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。例：十三學得琵琶成，名屬教坊第一部。</w:t>
      </w:r>
      <w:r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   </w:t>
      </w:r>
    </w:p>
    <w:p w:rsidR="00064944" w:rsidRDefault="005B07F7" w:rsidP="007A52A1">
      <w:pPr>
        <w:pStyle w:val="a3"/>
        <w:ind w:leftChars="0" w:left="284"/>
        <w:rPr>
          <w:rFonts w:ascii="微軟正黑體" w:eastAsia="微軟正黑體" w:hAnsi="微軟正黑體" w:cs="細圓+times"/>
          <w:sz w:val="20"/>
          <w:szCs w:val="20"/>
          <w:lang w:val="zh-TW"/>
        </w:rPr>
      </w:pPr>
      <w:r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                        </w:t>
      </w:r>
      <w:r w:rsidR="007A52A1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(2)</w:t>
      </w:r>
      <w:r w:rsidRPr="00786E7E">
        <w:rPr>
          <w:rFonts w:ascii="微軟正黑體" w:eastAsia="微軟正黑體" w:hAnsi="微軟正黑體" w:hint="eastAsia"/>
          <w:sz w:val="20"/>
          <w:szCs w:val="20"/>
        </w:rPr>
        <w:t>【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B03DF3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064944" w:rsidRPr="005B07F7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類</w:t>
      </w:r>
      <w:r w:rsidRPr="00786E7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B03DF3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786E7E">
        <w:rPr>
          <w:rFonts w:ascii="微軟正黑體" w:eastAsia="微軟正黑體" w:hAnsi="微軟正黑體" w:hint="eastAsia"/>
          <w:sz w:val="20"/>
          <w:szCs w:val="20"/>
        </w:rPr>
        <w:t>】</w:t>
      </w:r>
      <w:r w:rsidR="00064944" w:rsidRPr="00064944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。例：有良田、美池、桑竹之屬。</w:t>
      </w:r>
      <w:r w:rsidR="00B03DF3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         </w:t>
      </w:r>
      <w:r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(3)</w:t>
      </w:r>
      <w:r w:rsidRPr="00786E7E">
        <w:rPr>
          <w:rFonts w:ascii="微軟正黑體" w:eastAsia="微軟正黑體" w:hAnsi="微軟正黑體" w:hint="eastAsia"/>
          <w:sz w:val="20"/>
          <w:szCs w:val="20"/>
        </w:rPr>
        <w:t>【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064944" w:rsidRPr="005B07F7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輩</w:t>
      </w:r>
      <w:r w:rsidR="00B03DF3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064944" w:rsidRPr="00064944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。例：吾屬。</w:t>
      </w:r>
    </w:p>
    <w:p w:rsidR="00B03DF3" w:rsidRDefault="00B03DF3" w:rsidP="00B03DF3">
      <w:pPr>
        <w:pStyle w:val="a3"/>
        <w:numPr>
          <w:ilvl w:val="0"/>
          <w:numId w:val="45"/>
        </w:numPr>
        <w:ind w:leftChars="0" w:left="284" w:hanging="286"/>
        <w:rPr>
          <w:rFonts w:ascii="微軟正黑體" w:eastAsia="微軟正黑體" w:hAnsi="微軟正黑體"/>
          <w:sz w:val="20"/>
          <w:szCs w:val="20"/>
        </w:rPr>
      </w:pPr>
      <w:r w:rsidRPr="00B03DF3">
        <w:rPr>
          <w:rFonts w:ascii="微軟正黑體" w:eastAsia="微軟正黑體" w:hAnsi="微軟正黑體" w:hint="eastAsia"/>
          <w:b/>
          <w:sz w:val="20"/>
          <w:szCs w:val="20"/>
        </w:rPr>
        <w:t>音辨－食：</w:t>
      </w:r>
      <w:r>
        <w:rPr>
          <w:rFonts w:ascii="微軟正黑體" w:eastAsia="微軟正黑體" w:hAnsi="微軟正黑體" w:hint="eastAsia"/>
          <w:sz w:val="20"/>
          <w:szCs w:val="20"/>
        </w:rPr>
        <w:t>1.</w:t>
      </w:r>
      <w:r w:rsidRPr="00B03DF3">
        <w:rPr>
          <w:rFonts w:ascii="微軟正黑體" w:eastAsia="微軟正黑體" w:hAnsi="微軟正黑體" w:hint="eastAsia"/>
          <w:sz w:val="20"/>
          <w:szCs w:val="20"/>
        </w:rPr>
        <w:t>音</w:t>
      </w:r>
      <w:r w:rsidRPr="00BA0115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【</w:t>
      </w:r>
      <w:r w:rsidRPr="00B03DF3">
        <w:rPr>
          <w:rFonts w:ascii="標楷體" w:eastAsia="標楷體" w:hAnsi="標楷體" w:hint="eastAsia"/>
          <w:color w:val="FF0000"/>
          <w:sz w:val="18"/>
          <w:szCs w:val="18"/>
        </w:rPr>
        <w:t>ㄕ</w:t>
      </w:r>
      <w:r w:rsidRPr="00B03DF3">
        <w:rPr>
          <w:rFonts w:ascii="標楷體" w:eastAsia="標楷體" w:hAnsi="標楷體" w:cs="細圓+times" w:hint="eastAsia"/>
          <w:color w:val="FF0000"/>
          <w:sz w:val="18"/>
          <w:szCs w:val="18"/>
        </w:rPr>
        <w:t>ˊ</w:t>
      </w:r>
      <w:r w:rsidRPr="00BA0115">
        <w:rPr>
          <w:rFonts w:ascii="標楷體" w:eastAsia="標楷體" w:hAnsi="標楷體" w:cs="細圓+times" w:hint="eastAsia"/>
          <w:sz w:val="20"/>
          <w:szCs w:val="20"/>
          <w:lang w:val="zh-TW"/>
        </w:rPr>
        <w:t>】</w:t>
      </w:r>
      <w:r w:rsidRPr="00B03DF3">
        <w:rPr>
          <w:rFonts w:ascii="微軟正黑體" w:eastAsia="微軟正黑體" w:hAnsi="微軟正黑體" w:hint="eastAsia"/>
          <w:sz w:val="20"/>
          <w:szCs w:val="20"/>
        </w:rPr>
        <w:t>：</w:t>
      </w:r>
      <w:r>
        <w:rPr>
          <w:rFonts w:ascii="微軟正黑體" w:eastAsia="微軟正黑體" w:hAnsi="微軟正黑體" w:hint="eastAsia"/>
          <w:sz w:val="20"/>
          <w:szCs w:val="20"/>
        </w:rPr>
        <w:t>(1)</w:t>
      </w:r>
      <w:r w:rsidR="00774F68" w:rsidRPr="00786E7E">
        <w:rPr>
          <w:rFonts w:ascii="微軟正黑體" w:eastAsia="微軟正黑體" w:hAnsi="微軟正黑體" w:hint="eastAsia"/>
          <w:sz w:val="20"/>
          <w:szCs w:val="20"/>
        </w:rPr>
        <w:t>【</w:t>
      </w:r>
      <w:r w:rsidR="00774F68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B03DF3">
        <w:rPr>
          <w:rFonts w:ascii="微軟正黑體" w:eastAsia="微軟正黑體" w:hAnsi="微軟正黑體" w:hint="eastAsia"/>
          <w:color w:val="FF0000"/>
          <w:sz w:val="20"/>
          <w:szCs w:val="20"/>
        </w:rPr>
        <w:t>吃</w:t>
      </w:r>
      <w:r w:rsidR="00774F68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03DF3">
        <w:rPr>
          <w:rFonts w:ascii="微軟正黑體" w:eastAsia="微軟正黑體" w:hAnsi="微軟正黑體" w:hint="eastAsia"/>
          <w:sz w:val="20"/>
          <w:szCs w:val="20"/>
        </w:rPr>
        <w:t>。例：食不知味。</w:t>
      </w:r>
      <w:r>
        <w:rPr>
          <w:rFonts w:ascii="微軟正黑體" w:eastAsia="微軟正黑體" w:hAnsi="微軟正黑體" w:hint="eastAsia"/>
          <w:sz w:val="20"/>
          <w:szCs w:val="20"/>
        </w:rPr>
        <w:t>(2)</w:t>
      </w:r>
      <w:r w:rsidRPr="00B03DF3">
        <w:rPr>
          <w:rFonts w:ascii="微軟正黑體" w:eastAsia="微軟正黑體" w:hAnsi="微軟正黑體" w:hint="eastAsia"/>
          <w:sz w:val="20"/>
          <w:szCs w:val="20"/>
        </w:rPr>
        <w:t>泛指</w:t>
      </w:r>
      <w:r w:rsidR="00774F68" w:rsidRPr="00786E7E">
        <w:rPr>
          <w:rFonts w:ascii="微軟正黑體" w:eastAsia="微軟正黑體" w:hAnsi="微軟正黑體" w:hint="eastAsia"/>
          <w:sz w:val="20"/>
          <w:szCs w:val="20"/>
        </w:rPr>
        <w:t>【</w:t>
      </w:r>
      <w:r w:rsidR="00774F68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B03DF3">
        <w:rPr>
          <w:rFonts w:ascii="微軟正黑體" w:eastAsia="微軟正黑體" w:hAnsi="微軟正黑體" w:hint="eastAsia"/>
          <w:color w:val="FF0000"/>
          <w:sz w:val="20"/>
          <w:szCs w:val="20"/>
        </w:rPr>
        <w:t>食物</w:t>
      </w:r>
      <w:r w:rsidR="00774F68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03DF3">
        <w:rPr>
          <w:rFonts w:ascii="微軟正黑體" w:eastAsia="微軟正黑體" w:hAnsi="微軟正黑體" w:hint="eastAsia"/>
          <w:sz w:val="20"/>
          <w:szCs w:val="20"/>
        </w:rPr>
        <w:t>。例：美食。</w:t>
      </w:r>
    </w:p>
    <w:p w:rsidR="00B03DF3" w:rsidRDefault="00B03DF3" w:rsidP="00774F68">
      <w:pPr>
        <w:pStyle w:val="a3"/>
        <w:numPr>
          <w:ilvl w:val="0"/>
          <w:numId w:val="25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B03DF3">
        <w:rPr>
          <w:rFonts w:ascii="微軟正黑體" w:eastAsia="微軟正黑體" w:hAnsi="微軟正黑體" w:hint="eastAsia"/>
          <w:sz w:val="20"/>
          <w:szCs w:val="20"/>
        </w:rPr>
        <w:t>音</w:t>
      </w:r>
      <w:r w:rsidRPr="00BA0115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【</w:t>
      </w:r>
      <w:r w:rsidRPr="00B03DF3">
        <w:rPr>
          <w:rFonts w:ascii="標楷體" w:eastAsia="標楷體" w:hAnsi="標楷體" w:hint="eastAsia"/>
          <w:color w:val="FF0000"/>
          <w:sz w:val="18"/>
          <w:szCs w:val="18"/>
        </w:rPr>
        <w:t>ㄙˋ</w:t>
      </w:r>
      <w:r w:rsidRPr="00BA0115">
        <w:rPr>
          <w:rFonts w:ascii="標楷體" w:eastAsia="標楷體" w:hAnsi="標楷體" w:cs="細圓+times" w:hint="eastAsia"/>
          <w:sz w:val="20"/>
          <w:szCs w:val="20"/>
          <w:lang w:val="zh-TW"/>
        </w:rPr>
        <w:t>】</w:t>
      </w:r>
      <w:r w:rsidRPr="00B03DF3">
        <w:rPr>
          <w:rFonts w:ascii="微軟正黑體" w:eastAsia="微軟正黑體" w:hAnsi="微軟正黑體" w:hint="eastAsia"/>
          <w:sz w:val="20"/>
          <w:szCs w:val="20"/>
        </w:rPr>
        <w:t>：</w:t>
      </w:r>
      <w:r>
        <w:rPr>
          <w:rFonts w:ascii="微軟正黑體" w:eastAsia="微軟正黑體" w:hAnsi="微軟正黑體" w:hint="eastAsia"/>
          <w:sz w:val="20"/>
          <w:szCs w:val="20"/>
        </w:rPr>
        <w:t>(1)</w:t>
      </w:r>
      <w:r w:rsidRPr="00B03DF3">
        <w:rPr>
          <w:rFonts w:ascii="微軟正黑體" w:eastAsia="微軟正黑體" w:hAnsi="微軟正黑體" w:hint="eastAsia"/>
          <w:sz w:val="20"/>
          <w:szCs w:val="20"/>
        </w:rPr>
        <w:t>特指</w:t>
      </w:r>
      <w:r w:rsidR="00774F68" w:rsidRPr="00786E7E">
        <w:rPr>
          <w:rFonts w:ascii="微軟正黑體" w:eastAsia="微軟正黑體" w:hAnsi="微軟正黑體" w:hint="eastAsia"/>
          <w:sz w:val="20"/>
          <w:szCs w:val="20"/>
        </w:rPr>
        <w:t>【</w:t>
      </w:r>
      <w:r w:rsidR="00774F68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B03DF3">
        <w:rPr>
          <w:rFonts w:ascii="微軟正黑體" w:eastAsia="微軟正黑體" w:hAnsi="微軟正黑體" w:hint="eastAsia"/>
          <w:color w:val="FF0000"/>
          <w:sz w:val="20"/>
          <w:szCs w:val="20"/>
        </w:rPr>
        <w:t>飯</w:t>
      </w:r>
      <w:r w:rsidR="009338B5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bookmarkStart w:id="0" w:name="_GoBack"/>
      <w:bookmarkEnd w:id="0"/>
      <w:r w:rsidRPr="00B03DF3">
        <w:rPr>
          <w:rFonts w:ascii="微軟正黑體" w:eastAsia="微軟正黑體" w:hAnsi="微軟正黑體" w:hint="eastAsia"/>
          <w:sz w:val="20"/>
          <w:szCs w:val="20"/>
        </w:rPr>
        <w:t>。例：一簞食。</w:t>
      </w:r>
      <w:r>
        <w:rPr>
          <w:rFonts w:ascii="微軟正黑體" w:eastAsia="微軟正黑體" w:hAnsi="微軟正黑體" w:hint="eastAsia"/>
          <w:sz w:val="20"/>
          <w:szCs w:val="20"/>
        </w:rPr>
        <w:t>(2)</w:t>
      </w:r>
      <w:r w:rsidR="00774F68" w:rsidRPr="00786E7E">
        <w:rPr>
          <w:rFonts w:ascii="微軟正黑體" w:eastAsia="微軟正黑體" w:hAnsi="微軟正黑體" w:hint="eastAsia"/>
          <w:sz w:val="20"/>
          <w:szCs w:val="20"/>
        </w:rPr>
        <w:t>【</w:t>
      </w:r>
      <w:r w:rsidR="00774F68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774F68">
        <w:rPr>
          <w:rFonts w:ascii="微軟正黑體" w:eastAsia="微軟正黑體" w:hAnsi="微軟正黑體" w:hint="eastAsia"/>
          <w:color w:val="FF0000"/>
          <w:sz w:val="20"/>
          <w:szCs w:val="20"/>
        </w:rPr>
        <w:t>拿東西給</w:t>
      </w:r>
      <w:r w:rsidR="00774F68">
        <w:rPr>
          <w:rFonts w:ascii="微軟正黑體" w:eastAsia="微軟正黑體" w:hAnsi="微軟正黑體" w:hint="eastAsia"/>
          <w:color w:val="FF0000"/>
          <w:sz w:val="20"/>
          <w:szCs w:val="20"/>
        </w:rPr>
        <w:t>對方</w:t>
      </w:r>
      <w:r w:rsidRPr="00774F68">
        <w:rPr>
          <w:rFonts w:ascii="微軟正黑體" w:eastAsia="微軟正黑體" w:hAnsi="微軟正黑體" w:hint="eastAsia"/>
          <w:color w:val="FF0000"/>
          <w:sz w:val="20"/>
          <w:szCs w:val="20"/>
        </w:rPr>
        <w:t>吃</w:t>
      </w:r>
      <w:r w:rsidR="00774F68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03DF3">
        <w:rPr>
          <w:rFonts w:ascii="微軟正黑體" w:eastAsia="微軟正黑體" w:hAnsi="微軟正黑體" w:hint="eastAsia"/>
          <w:sz w:val="20"/>
          <w:szCs w:val="20"/>
        </w:rPr>
        <w:t>。例：食以草具。</w:t>
      </w:r>
    </w:p>
    <w:p w:rsidR="00774F68" w:rsidRDefault="00774F68" w:rsidP="00774F68">
      <w:pPr>
        <w:rPr>
          <w:rFonts w:ascii="微軟正黑體" w:eastAsia="微軟正黑體" w:hAnsi="微軟正黑體"/>
          <w:sz w:val="20"/>
          <w:szCs w:val="20"/>
        </w:rPr>
      </w:pPr>
    </w:p>
    <w:p w:rsidR="00774F68" w:rsidRDefault="00774F68" w:rsidP="00774F68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114934FC" wp14:editId="40826058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F68" w:rsidRPr="00F63647" w:rsidRDefault="00774F68" w:rsidP="00774F68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934FC" id="_x0000_s1027" type="#_x0000_t202" style="position:absolute;margin-left:500.7pt;margin-top:.45pt;width:35.6pt;height:42.5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4QZRkDsCAABOBAAADgAAAAAA&#10;AAAAAAAAAAAuAgAAZHJzL2Uyb0RvYy54bWxQSwECLQAUAAYACAAAACEAylVLwt4AAAAJAQAADwAA&#10;AAAAAAAAAAAAAACVBAAAZHJzL2Rvd25yZXYueG1sUEsFBgAAAAAEAAQA8wAAAKAFAAAAAA==&#10;">
                <v:textbox>
                  <w:txbxContent>
                    <w:p w:rsidR="00774F68" w:rsidRPr="00F63647" w:rsidRDefault="00774F68" w:rsidP="00774F68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03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D23C56">
        <w:rPr>
          <w:rFonts w:ascii="標楷體" w:eastAsia="標楷體" w:hAnsi="標楷體" w:hint="eastAsia"/>
          <w:b/>
          <w:sz w:val="28"/>
          <w:szCs w:val="28"/>
        </w:rPr>
        <w:t>馮諼客孟嘗君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2</w:t>
      </w:r>
    </w:p>
    <w:p w:rsidR="00774F68" w:rsidRDefault="00774F68" w:rsidP="00774F68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711D9D" w:rsidRPr="00786E7E" w:rsidRDefault="00711D9D" w:rsidP="00786E7E">
      <w:pPr>
        <w:pStyle w:val="a3"/>
        <w:numPr>
          <w:ilvl w:val="0"/>
          <w:numId w:val="32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86E7E">
        <w:rPr>
          <w:rFonts w:ascii="微軟正黑體" w:eastAsia="微軟正黑體" w:hAnsi="微軟正黑體" w:hint="eastAsia"/>
          <w:sz w:val="20"/>
          <w:szCs w:val="20"/>
        </w:rPr>
        <w:t>段旨：寫馮諼請託成為孟嘗君門下食客的經過。</w:t>
      </w:r>
    </w:p>
    <w:p w:rsidR="00283ACE" w:rsidRPr="00786E7E" w:rsidRDefault="00711D9D" w:rsidP="00786E7E">
      <w:pPr>
        <w:pStyle w:val="a3"/>
        <w:numPr>
          <w:ilvl w:val="0"/>
          <w:numId w:val="32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86E7E">
        <w:rPr>
          <w:rFonts w:ascii="微軟正黑體" w:eastAsia="微軟正黑體" w:hAnsi="微軟正黑體" w:hint="eastAsia"/>
          <w:sz w:val="20"/>
          <w:szCs w:val="20"/>
        </w:rPr>
        <w:t>寫法：以</w:t>
      </w:r>
      <w:r w:rsidR="00A35C30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786E7E">
        <w:rPr>
          <w:rFonts w:ascii="微軟正黑體" w:eastAsia="微軟正黑體" w:hAnsi="微軟正黑體" w:hint="eastAsia"/>
          <w:color w:val="FF0000"/>
          <w:sz w:val="20"/>
          <w:szCs w:val="20"/>
        </w:rPr>
        <w:t>不能</w:t>
      </w:r>
      <w:r w:rsidR="00A35C30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86E7E">
        <w:rPr>
          <w:rFonts w:ascii="微軟正黑體" w:eastAsia="微軟正黑體" w:hAnsi="微軟正黑體" w:hint="eastAsia"/>
          <w:sz w:val="20"/>
          <w:szCs w:val="20"/>
        </w:rPr>
        <w:t>、</w:t>
      </w:r>
      <w:r w:rsidR="00A35C30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786E7E">
        <w:rPr>
          <w:rFonts w:ascii="微軟正黑體" w:eastAsia="微軟正黑體" w:hAnsi="微軟正黑體" w:hint="eastAsia"/>
          <w:color w:val="FF0000"/>
          <w:sz w:val="20"/>
          <w:szCs w:val="20"/>
        </w:rPr>
        <w:t>無能</w:t>
      </w:r>
      <w:r w:rsidR="00A35C30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86E7E">
        <w:rPr>
          <w:rFonts w:ascii="微軟正黑體" w:eastAsia="微軟正黑體" w:hAnsi="微軟正黑體" w:hint="eastAsia"/>
          <w:sz w:val="20"/>
          <w:szCs w:val="20"/>
        </w:rPr>
        <w:t>營造懸疑之氛圍，是</w:t>
      </w:r>
      <w:r w:rsidR="00A35C30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786E7E">
        <w:rPr>
          <w:rFonts w:ascii="微軟正黑體" w:eastAsia="微軟正黑體" w:hAnsi="微軟正黑體" w:hint="eastAsia"/>
          <w:color w:val="FF0000"/>
          <w:sz w:val="20"/>
          <w:szCs w:val="20"/>
        </w:rPr>
        <w:t>先抑後揚</w:t>
      </w:r>
      <w:r w:rsidR="00A35C30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86E7E">
        <w:rPr>
          <w:rFonts w:ascii="微軟正黑體" w:eastAsia="微軟正黑體" w:hAnsi="微軟正黑體" w:hint="eastAsia"/>
          <w:sz w:val="20"/>
          <w:szCs w:val="20"/>
        </w:rPr>
        <w:t>的筆法。</w:t>
      </w:r>
    </w:p>
    <w:p w:rsidR="001E317F" w:rsidRPr="00786E7E" w:rsidRDefault="001E317F" w:rsidP="00786E7E">
      <w:pPr>
        <w:pStyle w:val="a3"/>
        <w:numPr>
          <w:ilvl w:val="0"/>
          <w:numId w:val="32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86E7E">
        <w:rPr>
          <w:rFonts w:ascii="微軟正黑體" w:eastAsia="微軟正黑體" w:hAnsi="微軟正黑體" w:hint="eastAsia"/>
          <w:sz w:val="20"/>
          <w:szCs w:val="20"/>
        </w:rPr>
        <w:t>馮諼</w:t>
      </w:r>
      <w:r w:rsidR="00EB7BFE" w:rsidRPr="00786E7E">
        <w:rPr>
          <w:rFonts w:ascii="微軟正黑體" w:eastAsia="微軟正黑體" w:hAnsi="微軟正黑體" w:hint="eastAsia"/>
          <w:sz w:val="20"/>
          <w:szCs w:val="20"/>
        </w:rPr>
        <w:t>為何希望成為孟嘗君門下食客？──</w:t>
      </w:r>
      <w:r w:rsidR="005224AE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EB7BFE" w:rsidRPr="00786E7E">
        <w:rPr>
          <w:rFonts w:ascii="微軟正黑體" w:eastAsia="微軟正黑體" w:hAnsi="微軟正黑體" w:hint="eastAsia"/>
          <w:color w:val="FF0000"/>
          <w:sz w:val="20"/>
          <w:szCs w:val="20"/>
        </w:rPr>
        <w:t>貧乏不能自存</w:t>
      </w:r>
      <w:r w:rsidR="005224AE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</w:p>
    <w:p w:rsidR="00EB7BFE" w:rsidRPr="00786E7E" w:rsidRDefault="00EB7BFE" w:rsidP="00786E7E">
      <w:pPr>
        <w:pStyle w:val="a3"/>
        <w:numPr>
          <w:ilvl w:val="0"/>
          <w:numId w:val="32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86E7E">
        <w:rPr>
          <w:rFonts w:ascii="微軟正黑體" w:eastAsia="微軟正黑體" w:hAnsi="微軟正黑體" w:hint="eastAsia"/>
          <w:sz w:val="20"/>
          <w:szCs w:val="20"/>
        </w:rPr>
        <w:t>為何孟嘗君</w:t>
      </w:r>
      <w:r w:rsidR="007B2BB0" w:rsidRPr="00786E7E">
        <w:rPr>
          <w:rFonts w:ascii="微軟正黑體" w:eastAsia="微軟正黑體" w:hAnsi="微軟正黑體" w:hint="eastAsia"/>
          <w:sz w:val="20"/>
          <w:szCs w:val="20"/>
        </w:rPr>
        <w:t>左右之人認為孟嘗君輕視</w:t>
      </w:r>
      <w:r w:rsidRPr="00786E7E">
        <w:rPr>
          <w:rFonts w:ascii="微軟正黑體" w:eastAsia="微軟正黑體" w:hAnsi="微軟正黑體" w:hint="eastAsia"/>
          <w:sz w:val="20"/>
          <w:szCs w:val="20"/>
        </w:rPr>
        <w:t>馮諼</w:t>
      </w:r>
      <w:r w:rsidR="007B2BB0" w:rsidRPr="00786E7E">
        <w:rPr>
          <w:rFonts w:ascii="微軟正黑體" w:eastAsia="微軟正黑體" w:hAnsi="微軟正黑體" w:hint="eastAsia"/>
          <w:sz w:val="20"/>
          <w:szCs w:val="20"/>
        </w:rPr>
        <w:t>？──由「孟嘗君笑而受之，曰：</w:t>
      </w:r>
      <w:r w:rsidR="005224AE" w:rsidRPr="00786E7E">
        <w:rPr>
          <w:rFonts w:ascii="微軟正黑體" w:eastAsia="微軟正黑體" w:hAnsi="微軟正黑體" w:hint="eastAsia"/>
          <w:sz w:val="20"/>
          <w:szCs w:val="20"/>
        </w:rPr>
        <w:t>『</w:t>
      </w:r>
      <w:r w:rsidR="007B2BB0" w:rsidRPr="00786E7E">
        <w:rPr>
          <w:rFonts w:ascii="微軟正黑體" w:eastAsia="微軟正黑體" w:hAnsi="微軟正黑體" w:hint="eastAsia"/>
          <w:sz w:val="20"/>
          <w:szCs w:val="20"/>
        </w:rPr>
        <w:t>諾！</w:t>
      </w:r>
      <w:r w:rsidR="005224AE" w:rsidRPr="00786E7E">
        <w:rPr>
          <w:rFonts w:ascii="微軟正黑體" w:eastAsia="微軟正黑體" w:hAnsi="微軟正黑體" w:hint="eastAsia"/>
          <w:sz w:val="20"/>
          <w:szCs w:val="20"/>
        </w:rPr>
        <w:t>』」句來看，孟嘗君</w:t>
      </w:r>
      <w:r w:rsidR="007B2BB0" w:rsidRPr="00786E7E">
        <w:rPr>
          <w:rFonts w:ascii="微軟正黑體" w:eastAsia="微軟正黑體" w:hAnsi="微軟正黑體" w:hint="eastAsia"/>
          <w:sz w:val="20"/>
          <w:szCs w:val="20"/>
        </w:rPr>
        <w:t>雖有</w:t>
      </w:r>
      <w:r w:rsidR="005224AE" w:rsidRPr="00786E7E">
        <w:rPr>
          <w:rFonts w:ascii="微軟正黑體" w:eastAsia="微軟正黑體" w:hAnsi="微軟正黑體" w:hint="eastAsia"/>
          <w:sz w:val="20"/>
          <w:szCs w:val="20"/>
        </w:rPr>
        <w:t>寬大</w:t>
      </w:r>
      <w:r w:rsidR="007B2BB0" w:rsidRPr="00786E7E">
        <w:rPr>
          <w:rFonts w:ascii="微軟正黑體" w:eastAsia="微軟正黑體" w:hAnsi="微軟正黑體" w:hint="eastAsia"/>
          <w:sz w:val="20"/>
          <w:szCs w:val="20"/>
        </w:rPr>
        <w:t>胸懷，但態度</w:t>
      </w:r>
      <w:r w:rsidR="005224AE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7B2BB0" w:rsidRPr="00786E7E">
        <w:rPr>
          <w:rFonts w:ascii="微軟正黑體" w:eastAsia="微軟正黑體" w:hAnsi="微軟正黑體" w:hint="eastAsia"/>
          <w:color w:val="FF0000"/>
          <w:sz w:val="20"/>
          <w:szCs w:val="20"/>
        </w:rPr>
        <w:t>輕淡</w:t>
      </w:r>
      <w:r w:rsidR="005224AE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7B2BB0" w:rsidRPr="00786E7E">
        <w:rPr>
          <w:rFonts w:ascii="微軟正黑體" w:eastAsia="微軟正黑體" w:hAnsi="微軟正黑體" w:hint="eastAsia"/>
          <w:sz w:val="20"/>
          <w:szCs w:val="20"/>
        </w:rPr>
        <w:t>，所以左右之人解讀為</w:t>
      </w:r>
      <w:r w:rsidR="005224AE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7B2BB0" w:rsidRPr="00786E7E">
        <w:rPr>
          <w:rFonts w:ascii="微軟正黑體" w:eastAsia="微軟正黑體" w:hAnsi="微軟正黑體" w:hint="eastAsia"/>
          <w:color w:val="FF0000"/>
          <w:sz w:val="20"/>
          <w:szCs w:val="20"/>
        </w:rPr>
        <w:t>賤之</w:t>
      </w:r>
      <w:r w:rsidR="005224AE" w:rsidRPr="00786E7E">
        <w:rPr>
          <w:rFonts w:ascii="微軟正黑體" w:eastAsia="微軟正黑體" w:hAnsi="微軟正黑體" w:hint="eastAsia"/>
          <w:sz w:val="20"/>
          <w:szCs w:val="20"/>
        </w:rPr>
        <w:t xml:space="preserve">  】。</w:t>
      </w:r>
    </w:p>
    <w:p w:rsidR="008B121F" w:rsidRPr="00786E7E" w:rsidRDefault="008B121F" w:rsidP="00184301">
      <w:pPr>
        <w:pStyle w:val="a3"/>
        <w:numPr>
          <w:ilvl w:val="0"/>
          <w:numId w:val="32"/>
        </w:numPr>
        <w:snapToGrid w:val="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86E7E">
        <w:rPr>
          <w:rFonts w:ascii="微軟正黑體" w:eastAsia="微軟正黑體" w:hAnsi="微軟正黑體" w:hint="eastAsia"/>
          <w:sz w:val="20"/>
          <w:szCs w:val="20"/>
        </w:rPr>
        <w:t>本段所呈現出馮諼的形象為</w:t>
      </w:r>
      <w:r w:rsidR="00EE57E2" w:rsidRPr="00786E7E">
        <w:rPr>
          <w:rFonts w:ascii="微軟正黑體" w:eastAsia="微軟正黑體" w:hAnsi="微軟正黑體" w:hint="eastAsia"/>
          <w:sz w:val="20"/>
          <w:szCs w:val="20"/>
        </w:rPr>
        <w:t>──</w:t>
      </w:r>
      <w:r w:rsidR="00EE57E2" w:rsidRPr="00184301">
        <w:rPr>
          <w:rFonts w:ascii="微軟正黑體" w:eastAsia="微軟正黑體" w:hAnsi="微軟正黑體" w:hint="eastAsia"/>
          <w:sz w:val="32"/>
          <w:szCs w:val="32"/>
        </w:rPr>
        <w:t>□</w:t>
      </w:r>
      <w:r w:rsidRPr="00786E7E">
        <w:rPr>
          <w:rFonts w:ascii="微軟正黑體" w:eastAsia="微軟正黑體" w:hAnsi="微軟正黑體" w:hint="eastAsia"/>
          <w:sz w:val="20"/>
          <w:szCs w:val="20"/>
        </w:rPr>
        <w:t>懷才不遇</w:t>
      </w:r>
      <w:r w:rsidR="00EE57E2" w:rsidRPr="00786E7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EE57E2" w:rsidRPr="00184301">
        <w:rPr>
          <w:rFonts w:ascii="微軟正黑體" w:eastAsia="微軟正黑體" w:hAnsi="微軟正黑體" w:hint="eastAsia"/>
          <w:sz w:val="32"/>
          <w:szCs w:val="32"/>
        </w:rPr>
        <w:t>□</w:t>
      </w:r>
      <w:r w:rsidRPr="00786E7E">
        <w:rPr>
          <w:rFonts w:ascii="微軟正黑體" w:eastAsia="微軟正黑體" w:hAnsi="微軟正黑體" w:hint="eastAsia"/>
          <w:color w:val="FF0000"/>
          <w:sz w:val="20"/>
          <w:szCs w:val="20"/>
        </w:rPr>
        <w:t>貧窮無能</w:t>
      </w:r>
      <w:r w:rsidR="00EE57E2" w:rsidRPr="00786E7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EE57E2" w:rsidRPr="00184301">
        <w:rPr>
          <w:rFonts w:ascii="微軟正黑體" w:eastAsia="微軟正黑體" w:hAnsi="微軟正黑體" w:hint="eastAsia"/>
          <w:sz w:val="32"/>
          <w:szCs w:val="32"/>
        </w:rPr>
        <w:t>□</w:t>
      </w:r>
      <w:r w:rsidR="00EE57E2" w:rsidRPr="00786E7E">
        <w:rPr>
          <w:rFonts w:ascii="微軟正黑體" w:eastAsia="微軟正黑體" w:hAnsi="微軟正黑體" w:hint="eastAsia"/>
          <w:sz w:val="20"/>
          <w:szCs w:val="20"/>
        </w:rPr>
        <w:t>狷介孤憤  的人。</w:t>
      </w:r>
    </w:p>
    <w:p w:rsidR="00954258" w:rsidRPr="00CA36BD" w:rsidRDefault="00954258" w:rsidP="00954258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CA36BD">
        <w:rPr>
          <w:rFonts w:ascii="標楷體" w:eastAsia="標楷體" w:hAnsi="標楷體" w:hint="eastAsia"/>
          <w:b/>
          <w:szCs w:val="24"/>
          <w:bdr w:val="single" w:sz="4" w:space="0" w:color="auto"/>
        </w:rPr>
        <w:t>第二段</w:t>
      </w:r>
    </w:p>
    <w:p w:rsidR="00954258" w:rsidRDefault="00954258" w:rsidP="008330CA">
      <w:pPr>
        <w:spacing w:line="360" w:lineRule="auto"/>
        <w:ind w:left="-2"/>
        <w:rPr>
          <w:rFonts w:ascii="標楷體" w:eastAsia="標楷體" w:hAnsi="標楷體"/>
        </w:rPr>
      </w:pPr>
      <w:r w:rsidRPr="0069302E">
        <w:rPr>
          <w:rFonts w:ascii="標楷體" w:eastAsia="標楷體" w:hAnsi="標楷體" w:hint="eastAsia"/>
          <w:bdr w:val="single" w:sz="4" w:space="0" w:color="auto"/>
        </w:rPr>
        <w:t>居有頃</w:t>
      </w:r>
      <w:r w:rsidRPr="00CA36BD">
        <w:rPr>
          <w:rFonts w:ascii="標楷體" w:eastAsia="標楷體" w:hAnsi="標楷體" w:hint="eastAsia"/>
        </w:rPr>
        <w:t>，倚柱彈其劍，歌曰：「</w:t>
      </w:r>
      <w:r w:rsidRPr="0069302E">
        <w:rPr>
          <w:rFonts w:ascii="標楷體" w:eastAsia="標楷體" w:hAnsi="標楷體" w:hint="eastAsia"/>
          <w:bdr w:val="single" w:sz="4" w:space="0" w:color="auto"/>
        </w:rPr>
        <w:t>長鋏歸來乎</w:t>
      </w:r>
      <w:r w:rsidRPr="00CA36BD">
        <w:rPr>
          <w:rFonts w:ascii="標楷體" w:eastAsia="標楷體" w:hAnsi="標楷體" w:hint="eastAsia"/>
        </w:rPr>
        <w:t>！食無魚！」左右</w:t>
      </w:r>
      <w:r w:rsidRPr="00AB55DC">
        <w:rPr>
          <w:rFonts w:ascii="標楷體" w:eastAsia="標楷體" w:hAnsi="標楷體" w:hint="eastAsia"/>
          <w:u w:val="double"/>
        </w:rPr>
        <w:t>以告</w:t>
      </w:r>
      <w:r w:rsidRPr="00CA36BD">
        <w:rPr>
          <w:rFonts w:ascii="標楷體" w:eastAsia="標楷體" w:hAnsi="標楷體" w:hint="eastAsia"/>
        </w:rPr>
        <w:t>。孟嘗君曰：「</w:t>
      </w:r>
      <w:r w:rsidRPr="00AB55DC">
        <w:rPr>
          <w:rFonts w:ascii="標楷體" w:eastAsia="標楷體" w:hAnsi="標楷體" w:hint="eastAsia"/>
          <w:u w:val="double"/>
        </w:rPr>
        <w:t>食</w:t>
      </w:r>
      <w:r w:rsidRPr="00CA36BD">
        <w:rPr>
          <w:rFonts w:ascii="標楷體" w:eastAsia="標楷體" w:hAnsi="標楷體" w:hint="eastAsia"/>
        </w:rPr>
        <w:t>之，</w:t>
      </w:r>
      <w:r w:rsidRPr="0069302E">
        <w:rPr>
          <w:rFonts w:ascii="標楷體" w:eastAsia="標楷體" w:hAnsi="標楷體" w:hint="eastAsia"/>
          <w:bdr w:val="single" w:sz="4" w:space="0" w:color="auto"/>
        </w:rPr>
        <w:t>比門下之客</w:t>
      </w:r>
      <w:r w:rsidRPr="00CA36BD">
        <w:rPr>
          <w:rFonts w:ascii="標楷體" w:eastAsia="標楷體" w:hAnsi="標楷體" w:hint="eastAsia"/>
        </w:rPr>
        <w:t>。」居有頃，復彈其鋏，歌曰：「長鋏歸來乎！出無車！」左右皆笑之，以告。孟嘗君曰：「</w:t>
      </w:r>
      <w:r w:rsidRPr="0069302E">
        <w:rPr>
          <w:rFonts w:ascii="標楷體" w:eastAsia="標楷體" w:hAnsi="標楷體" w:hint="eastAsia"/>
          <w:bdr w:val="single" w:sz="4" w:space="0" w:color="auto"/>
        </w:rPr>
        <w:t>為之駕</w:t>
      </w:r>
      <w:r w:rsidRPr="00CA36BD">
        <w:rPr>
          <w:rFonts w:ascii="標楷體" w:eastAsia="標楷體" w:hAnsi="標楷體" w:hint="eastAsia"/>
        </w:rPr>
        <w:t>，比門下之車客。」於是，乘其車，</w:t>
      </w:r>
      <w:r w:rsidRPr="00AB55DC">
        <w:rPr>
          <w:rFonts w:ascii="標楷體" w:eastAsia="標楷體" w:hAnsi="標楷體" w:hint="eastAsia"/>
          <w:bdr w:val="single" w:sz="4" w:space="0" w:color="auto"/>
        </w:rPr>
        <w:t>揭</w:t>
      </w:r>
      <w:r w:rsidRPr="00CA36BD">
        <w:rPr>
          <w:rFonts w:ascii="標楷體" w:eastAsia="標楷體" w:hAnsi="標楷體" w:hint="eastAsia"/>
        </w:rPr>
        <w:t>其劍，</w:t>
      </w:r>
      <w:r w:rsidRPr="00AB55DC">
        <w:rPr>
          <w:rFonts w:ascii="標楷體" w:eastAsia="標楷體" w:hAnsi="標楷體" w:hint="eastAsia"/>
          <w:bdr w:val="single" w:sz="4" w:space="0" w:color="auto"/>
        </w:rPr>
        <w:t>過</w:t>
      </w:r>
      <w:r w:rsidRPr="00CA36BD">
        <w:rPr>
          <w:rFonts w:ascii="標楷體" w:eastAsia="標楷體" w:hAnsi="標楷體" w:hint="eastAsia"/>
        </w:rPr>
        <w:t>其友，曰：「孟嘗君客我！」</w:t>
      </w:r>
      <w:r w:rsidRPr="00AB55DC">
        <w:rPr>
          <w:rFonts w:ascii="標楷體" w:eastAsia="標楷體" w:hAnsi="標楷體" w:hint="eastAsia"/>
          <w:u w:val="double"/>
        </w:rPr>
        <w:t>後有頃</w:t>
      </w:r>
      <w:r w:rsidRPr="00CA36BD">
        <w:rPr>
          <w:rFonts w:ascii="標楷體" w:eastAsia="標楷體" w:hAnsi="標楷體" w:hint="eastAsia"/>
        </w:rPr>
        <w:t>，復彈其劍鋏，歌曰：「長鋏歸來乎！</w:t>
      </w:r>
      <w:r w:rsidRPr="00AB55DC">
        <w:rPr>
          <w:rFonts w:ascii="標楷體" w:eastAsia="標楷體" w:hAnsi="標楷體" w:hint="eastAsia"/>
          <w:bdr w:val="single" w:sz="4" w:space="0" w:color="auto"/>
        </w:rPr>
        <w:t>無以為家</w:t>
      </w:r>
      <w:r w:rsidRPr="00CA36BD">
        <w:rPr>
          <w:rFonts w:ascii="標楷體" w:eastAsia="標楷體" w:hAnsi="標楷體" w:hint="eastAsia"/>
        </w:rPr>
        <w:t>！」左右皆</w:t>
      </w:r>
      <w:r w:rsidRPr="00AB55DC">
        <w:rPr>
          <w:rFonts w:ascii="標楷體" w:eastAsia="標楷體" w:hAnsi="標楷體" w:hint="eastAsia"/>
          <w:u w:val="double"/>
        </w:rPr>
        <w:t>惡</w:t>
      </w:r>
      <w:r w:rsidRPr="00CA36BD">
        <w:rPr>
          <w:rFonts w:ascii="標楷體" w:eastAsia="標楷體" w:hAnsi="標楷體" w:hint="eastAsia"/>
        </w:rPr>
        <w:t>之，以為貪而不知足。孟嘗君問：「馮公有親乎？」對曰：「有老母！」孟嘗君使人</w:t>
      </w:r>
      <w:r w:rsidRPr="00AB55DC">
        <w:rPr>
          <w:rFonts w:ascii="標楷體" w:eastAsia="標楷體" w:hAnsi="標楷體" w:hint="eastAsia"/>
          <w:u w:val="double"/>
        </w:rPr>
        <w:t>給</w:t>
      </w:r>
      <w:r w:rsidRPr="00CA36BD">
        <w:rPr>
          <w:rFonts w:ascii="標楷體" w:eastAsia="標楷體" w:hAnsi="標楷體" w:hint="eastAsia"/>
        </w:rPr>
        <w:t>其食用，無使乏。於是馮諼不復歌。</w:t>
      </w:r>
    </w:p>
    <w:p w:rsidR="00AC0987" w:rsidRDefault="00AC0987" w:rsidP="00D96998">
      <w:pPr>
        <w:pStyle w:val="a3"/>
        <w:numPr>
          <w:ilvl w:val="0"/>
          <w:numId w:val="45"/>
        </w:numPr>
        <w:ind w:leftChars="0" w:left="284" w:hanging="286"/>
        <w:rPr>
          <w:rFonts w:ascii="微軟正黑體" w:eastAsia="微軟正黑體" w:hAnsi="微軟正黑體"/>
          <w:sz w:val="20"/>
          <w:szCs w:val="20"/>
        </w:rPr>
      </w:pPr>
      <w:r w:rsidRPr="00002D96">
        <w:rPr>
          <w:rFonts w:ascii="微軟正黑體" w:eastAsia="微軟正黑體" w:hAnsi="微軟正黑體" w:hint="eastAsia"/>
          <w:b/>
          <w:sz w:val="20"/>
          <w:szCs w:val="20"/>
        </w:rPr>
        <w:t>音辨－比：</w:t>
      </w:r>
      <w:r w:rsidRPr="00002D96">
        <w:rPr>
          <w:rFonts w:ascii="微軟正黑體" w:eastAsia="微軟正黑體" w:hAnsi="微軟正黑體" w:hint="eastAsia"/>
          <w:sz w:val="20"/>
          <w:szCs w:val="20"/>
        </w:rPr>
        <w:t>1.音</w:t>
      </w:r>
      <w:r w:rsidR="00002D96" w:rsidRPr="00786E7E">
        <w:rPr>
          <w:rFonts w:ascii="微軟正黑體" w:eastAsia="微軟正黑體" w:hAnsi="微軟正黑體" w:hint="eastAsia"/>
          <w:sz w:val="20"/>
          <w:szCs w:val="20"/>
        </w:rPr>
        <w:t>【</w:t>
      </w:r>
      <w:r w:rsidRPr="00002D96">
        <w:rPr>
          <w:rFonts w:ascii="標楷體" w:eastAsia="標楷體" w:hAnsi="標楷體" w:hint="eastAsia"/>
          <w:color w:val="FF0000"/>
          <w:sz w:val="18"/>
          <w:szCs w:val="18"/>
        </w:rPr>
        <w:t>ㄅㄧ</w:t>
      </w:r>
      <w:r w:rsidRPr="00002D96">
        <w:rPr>
          <w:rFonts w:ascii="標楷體" w:eastAsia="標楷體" w:hAnsi="標楷體" w:cs="細圓+times" w:hint="eastAsia"/>
          <w:color w:val="FF0000"/>
          <w:sz w:val="18"/>
          <w:szCs w:val="18"/>
        </w:rPr>
        <w:t>ˇ</w:t>
      </w:r>
      <w:r w:rsidR="00002D96" w:rsidRPr="00786E7E">
        <w:rPr>
          <w:rFonts w:ascii="微軟正黑體" w:eastAsia="微軟正黑體" w:hAnsi="微軟正黑體" w:hint="eastAsia"/>
          <w:sz w:val="20"/>
          <w:szCs w:val="20"/>
        </w:rPr>
        <w:t>】</w:t>
      </w:r>
      <w:r w:rsidR="00002D96">
        <w:rPr>
          <w:rFonts w:ascii="微軟正黑體" w:eastAsia="微軟正黑體" w:hAnsi="微軟正黑體" w:hint="eastAsia"/>
          <w:sz w:val="20"/>
          <w:szCs w:val="20"/>
        </w:rPr>
        <w:t>：</w:t>
      </w:r>
      <w:r w:rsidRPr="00002D96">
        <w:rPr>
          <w:rFonts w:ascii="微軟正黑體" w:eastAsia="微軟正黑體" w:hAnsi="微軟正黑體" w:cs="細圓+times" w:hint="eastAsia"/>
          <w:sz w:val="20"/>
          <w:szCs w:val="20"/>
        </w:rPr>
        <w:t>(1)</w:t>
      </w:r>
      <w:r w:rsidR="00002D96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002D96">
        <w:rPr>
          <w:rFonts w:ascii="微軟正黑體" w:eastAsia="微軟正黑體" w:hAnsi="微軟正黑體" w:hint="eastAsia"/>
          <w:color w:val="FF0000"/>
          <w:sz w:val="20"/>
          <w:szCs w:val="20"/>
        </w:rPr>
        <w:t>比照</w:t>
      </w:r>
      <w:r w:rsidR="00002D96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002D96">
        <w:rPr>
          <w:rFonts w:ascii="微軟正黑體" w:eastAsia="微軟正黑體" w:hAnsi="微軟正黑體" w:hint="eastAsia"/>
          <w:sz w:val="20"/>
          <w:szCs w:val="20"/>
        </w:rPr>
        <w:t>。例：食之，比門下之客。</w:t>
      </w:r>
      <w:r w:rsidR="005B2DD6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002D96">
        <w:rPr>
          <w:rFonts w:ascii="微軟正黑體" w:eastAsia="微軟正黑體" w:hAnsi="微軟正黑體" w:hint="eastAsia"/>
          <w:sz w:val="20"/>
          <w:szCs w:val="20"/>
        </w:rPr>
        <w:t>(2)</w:t>
      </w:r>
      <w:r w:rsidR="00002D96" w:rsidRPr="00002D96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002D96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002D96" w:rsidRPr="00002D96">
        <w:rPr>
          <w:rFonts w:ascii="微軟正黑體" w:eastAsia="微軟正黑體" w:hAnsi="微軟正黑體" w:hint="eastAsia"/>
          <w:color w:val="FF0000"/>
          <w:sz w:val="20"/>
          <w:szCs w:val="20"/>
        </w:rPr>
        <w:t>比擬</w:t>
      </w:r>
      <w:r w:rsidR="00002D96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002D96" w:rsidRPr="00002D96">
        <w:rPr>
          <w:rFonts w:ascii="微軟正黑體" w:eastAsia="微軟正黑體" w:hAnsi="微軟正黑體" w:hint="eastAsia"/>
          <w:sz w:val="20"/>
          <w:szCs w:val="20"/>
        </w:rPr>
        <w:t>。例：比之如父，擬之如天。</w:t>
      </w:r>
    </w:p>
    <w:p w:rsidR="005B2DD6" w:rsidRDefault="00002D96" w:rsidP="00D96998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    2.</w:t>
      </w:r>
      <w:r w:rsidRPr="00002D96">
        <w:rPr>
          <w:rFonts w:ascii="微軟正黑體" w:eastAsia="微軟正黑體" w:hAnsi="微軟正黑體" w:hint="eastAsia"/>
          <w:sz w:val="20"/>
          <w:szCs w:val="20"/>
        </w:rPr>
        <w:t>.音</w:t>
      </w:r>
      <w:r w:rsidRPr="00786E7E">
        <w:rPr>
          <w:rFonts w:ascii="微軟正黑體" w:eastAsia="微軟正黑體" w:hAnsi="微軟正黑體" w:hint="eastAsia"/>
          <w:sz w:val="20"/>
          <w:szCs w:val="20"/>
        </w:rPr>
        <w:t>【</w:t>
      </w:r>
      <w:r w:rsidRPr="00002D96">
        <w:rPr>
          <w:rFonts w:ascii="標楷體" w:eastAsia="標楷體" w:hAnsi="標楷體" w:hint="eastAsia"/>
          <w:color w:val="FF0000"/>
          <w:sz w:val="18"/>
          <w:szCs w:val="18"/>
        </w:rPr>
        <w:t>ㄅㄧ</w:t>
      </w:r>
      <w:r w:rsidRPr="00002D96">
        <w:rPr>
          <w:rFonts w:eastAsia="標楷體" w:hint="eastAsia"/>
          <w:color w:val="FF0000"/>
          <w:sz w:val="18"/>
          <w:szCs w:val="18"/>
        </w:rPr>
        <w:t>ˋ</w:t>
      </w:r>
      <w:r w:rsidRPr="00786E7E">
        <w:rPr>
          <w:rFonts w:ascii="微軟正黑體" w:eastAsia="微軟正黑體" w:hAnsi="微軟正黑體" w:hint="eastAsia"/>
          <w:sz w:val="20"/>
          <w:szCs w:val="20"/>
        </w:rPr>
        <w:t>】</w:t>
      </w:r>
      <w:r>
        <w:rPr>
          <w:rFonts w:ascii="微軟正黑體" w:eastAsia="微軟正黑體" w:hAnsi="微軟正黑體" w:hint="eastAsia"/>
          <w:sz w:val="20"/>
          <w:szCs w:val="20"/>
        </w:rPr>
        <w:t>：</w:t>
      </w:r>
      <w:r w:rsidRPr="005B2DD6">
        <w:rPr>
          <w:rFonts w:ascii="微軟正黑體" w:eastAsia="微軟正黑體" w:hAnsi="微軟正黑體" w:cs="細圓+times" w:hint="eastAsia"/>
          <w:sz w:val="20"/>
          <w:szCs w:val="20"/>
        </w:rPr>
        <w:t>(1)</w:t>
      </w:r>
      <w:r w:rsidRPr="005B2DD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5B2DD6" w:rsidRPr="005B2DD6">
        <w:rPr>
          <w:rFonts w:ascii="微軟正黑體" w:eastAsia="微軟正黑體" w:hAnsi="微軟正黑體" w:hint="eastAsia"/>
          <w:color w:val="FF0000"/>
          <w:sz w:val="20"/>
          <w:szCs w:val="20"/>
        </w:rPr>
        <w:t>緊靠、相並</w:t>
      </w:r>
      <w:r w:rsidRPr="005B2DD6">
        <w:rPr>
          <w:rFonts w:ascii="微軟正黑體" w:eastAsia="微軟正黑體" w:hAnsi="微軟正黑體" w:hint="eastAsia"/>
          <w:sz w:val="20"/>
          <w:szCs w:val="20"/>
        </w:rPr>
        <w:t xml:space="preserve">  】。例：</w:t>
      </w:r>
      <w:r w:rsidR="005B2DD6" w:rsidRPr="005B2DD6">
        <w:rPr>
          <w:rFonts w:ascii="微軟正黑體" w:eastAsia="微軟正黑體" w:hAnsi="微軟正黑體" w:hint="eastAsia"/>
          <w:sz w:val="20"/>
          <w:szCs w:val="20"/>
        </w:rPr>
        <w:t>比肩而行。</w:t>
      </w:r>
      <w:r w:rsidR="005B2DD6"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Pr="005B2DD6">
        <w:rPr>
          <w:rFonts w:ascii="微軟正黑體" w:eastAsia="微軟正黑體" w:hAnsi="微軟正黑體" w:hint="eastAsia"/>
          <w:sz w:val="20"/>
          <w:szCs w:val="20"/>
        </w:rPr>
        <w:t>(2)</w:t>
      </w:r>
      <w:r w:rsidR="0010373A" w:rsidRPr="0010373A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10373A" w:rsidRPr="00D96998">
        <w:rPr>
          <w:rFonts w:ascii="微軟正黑體" w:eastAsia="微軟正黑體" w:hAnsi="微軟正黑體" w:hint="eastAsia"/>
          <w:color w:val="FF0000"/>
          <w:sz w:val="20"/>
          <w:szCs w:val="20"/>
        </w:rPr>
        <w:t>及、等到</w:t>
      </w:r>
      <w:r w:rsidR="0010373A" w:rsidRPr="0010373A">
        <w:rPr>
          <w:rFonts w:ascii="微軟正黑體" w:eastAsia="微軟正黑體" w:hAnsi="微軟正黑體" w:hint="eastAsia"/>
          <w:sz w:val="20"/>
          <w:szCs w:val="20"/>
        </w:rPr>
        <w:t xml:space="preserve">  】。例：比及三年。</w:t>
      </w:r>
    </w:p>
    <w:p w:rsidR="0010373A" w:rsidRDefault="002B4A92" w:rsidP="00D96998">
      <w:pPr>
        <w:ind w:firstLineChars="1347" w:firstLine="2694"/>
        <w:rPr>
          <w:rFonts w:ascii="微軟正黑體" w:eastAsia="微軟正黑體" w:hAnsi="微軟正黑體"/>
          <w:sz w:val="20"/>
          <w:szCs w:val="20"/>
        </w:rPr>
      </w:pPr>
      <w:r w:rsidRPr="0010373A">
        <w:rPr>
          <w:rFonts w:ascii="微軟正黑體" w:eastAsia="微軟正黑體" w:hAnsi="微軟正黑體" w:cs="細圓+times" w:hint="eastAsia"/>
          <w:sz w:val="20"/>
          <w:szCs w:val="20"/>
        </w:rPr>
        <w:t>(</w:t>
      </w:r>
      <w:r w:rsidRPr="0010373A">
        <w:rPr>
          <w:rFonts w:ascii="微軟正黑體" w:eastAsia="微軟正黑體" w:hAnsi="微軟正黑體" w:cs="細圓+times"/>
          <w:sz w:val="20"/>
          <w:szCs w:val="20"/>
        </w:rPr>
        <w:t>3</w:t>
      </w:r>
      <w:r w:rsidRPr="0010373A">
        <w:rPr>
          <w:rFonts w:ascii="微軟正黑體" w:eastAsia="微軟正黑體" w:hAnsi="微軟正黑體" w:cs="細圓+times" w:hint="eastAsia"/>
          <w:sz w:val="20"/>
          <w:szCs w:val="20"/>
        </w:rPr>
        <w:t>)</w:t>
      </w:r>
      <w:r w:rsidR="0010373A" w:rsidRPr="005B2DD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10373A" w:rsidRPr="005B2DD6">
        <w:rPr>
          <w:rFonts w:ascii="微軟正黑體" w:eastAsia="微軟正黑體" w:hAnsi="微軟正黑體" w:hint="eastAsia"/>
          <w:color w:val="FF0000"/>
          <w:sz w:val="20"/>
          <w:szCs w:val="20"/>
        </w:rPr>
        <w:t>結黨營私</w:t>
      </w:r>
      <w:r w:rsidR="0010373A" w:rsidRPr="005B2DD6">
        <w:rPr>
          <w:rFonts w:ascii="微軟正黑體" w:eastAsia="微軟正黑體" w:hAnsi="微軟正黑體" w:hint="eastAsia"/>
          <w:sz w:val="20"/>
          <w:szCs w:val="20"/>
        </w:rPr>
        <w:t xml:space="preserve">  】。例：君子周而不比</w:t>
      </w:r>
      <w:r w:rsidR="0010373A">
        <w:rPr>
          <w:rFonts w:ascii="微軟正黑體" w:eastAsia="微軟正黑體" w:hAnsi="微軟正黑體" w:hint="eastAsia"/>
          <w:sz w:val="20"/>
          <w:szCs w:val="20"/>
        </w:rPr>
        <w:t>，小人比而不周</w:t>
      </w:r>
      <w:r w:rsidR="0010373A" w:rsidRPr="005B2DD6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5B2DD6" w:rsidRPr="0010373A" w:rsidRDefault="002B4A92" w:rsidP="00D96998">
      <w:pPr>
        <w:ind w:firstLineChars="1347" w:firstLine="2694"/>
        <w:rPr>
          <w:rFonts w:ascii="微軟正黑體" w:eastAsia="微軟正黑體" w:hAnsi="微軟正黑體"/>
          <w:sz w:val="20"/>
          <w:szCs w:val="20"/>
        </w:rPr>
      </w:pPr>
      <w:r w:rsidRPr="0010373A">
        <w:rPr>
          <w:rFonts w:ascii="微軟正黑體" w:eastAsia="微軟正黑體" w:hAnsi="微軟正黑體" w:hint="eastAsia"/>
          <w:sz w:val="20"/>
          <w:szCs w:val="20"/>
        </w:rPr>
        <w:t>(</w:t>
      </w:r>
      <w:r w:rsidRPr="0010373A">
        <w:rPr>
          <w:rFonts w:ascii="微軟正黑體" w:eastAsia="微軟正黑體" w:hAnsi="微軟正黑體"/>
          <w:sz w:val="20"/>
          <w:szCs w:val="20"/>
        </w:rPr>
        <w:t>4</w:t>
      </w:r>
      <w:r w:rsidRPr="0010373A">
        <w:rPr>
          <w:rFonts w:ascii="微軟正黑體" w:eastAsia="微軟正黑體" w:hAnsi="微軟正黑體" w:hint="eastAsia"/>
          <w:sz w:val="20"/>
          <w:szCs w:val="20"/>
        </w:rPr>
        <w:t xml:space="preserve">)【  </w:t>
      </w:r>
      <w:r w:rsidR="0010373A" w:rsidRPr="00D96998">
        <w:rPr>
          <w:rFonts w:ascii="微軟正黑體" w:eastAsia="微軟正黑體" w:hAnsi="微軟正黑體" w:hint="eastAsia"/>
          <w:color w:val="FF0000"/>
          <w:sz w:val="20"/>
          <w:szCs w:val="20"/>
        </w:rPr>
        <w:t>依從</w:t>
      </w:r>
      <w:r w:rsidRPr="0010373A">
        <w:rPr>
          <w:rFonts w:ascii="微軟正黑體" w:eastAsia="微軟正黑體" w:hAnsi="微軟正黑體" w:hint="eastAsia"/>
          <w:sz w:val="20"/>
          <w:szCs w:val="20"/>
        </w:rPr>
        <w:t xml:space="preserve">  】。例：</w:t>
      </w:r>
      <w:r w:rsidR="0010373A" w:rsidRPr="0010373A">
        <w:rPr>
          <w:rFonts w:ascii="微軟正黑體" w:eastAsia="微軟正黑體" w:hAnsi="微軟正黑體" w:hint="eastAsia"/>
          <w:sz w:val="20"/>
          <w:szCs w:val="20"/>
        </w:rPr>
        <w:t>君子之於天下也，無適也，無莫也，義之與比。</w:t>
      </w:r>
    </w:p>
    <w:p w:rsidR="00711D9D" w:rsidRPr="00786E7E" w:rsidRDefault="00711D9D" w:rsidP="00D96998">
      <w:pPr>
        <w:pStyle w:val="a3"/>
        <w:numPr>
          <w:ilvl w:val="0"/>
          <w:numId w:val="3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86E7E">
        <w:rPr>
          <w:rFonts w:ascii="微軟正黑體" w:eastAsia="微軟正黑體" w:hAnsi="微軟正黑體" w:hint="eastAsia"/>
          <w:sz w:val="20"/>
          <w:szCs w:val="20"/>
        </w:rPr>
        <w:t>段旨：寫馮諼貪求「食有魚、出有車、安養其家」的行徑。</w:t>
      </w:r>
    </w:p>
    <w:p w:rsidR="00711D9D" w:rsidRPr="00786E7E" w:rsidRDefault="006B61F1" w:rsidP="00786E7E">
      <w:pPr>
        <w:pStyle w:val="a3"/>
        <w:numPr>
          <w:ilvl w:val="0"/>
          <w:numId w:val="3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86E7E">
        <w:rPr>
          <w:rFonts w:ascii="微軟正黑體" w:eastAsia="微軟正黑體" w:hAnsi="微軟正黑體" w:cs="華康圓體 Std W5" w:hint="eastAsia"/>
          <w:sz w:val="20"/>
          <w:szCs w:val="20"/>
          <w:lang w:val="zh-TW"/>
        </w:rPr>
        <w:t>寫法</w:t>
      </w:r>
      <w:r w:rsidR="00711D9D" w:rsidRPr="00786E7E">
        <w:rPr>
          <w:rFonts w:ascii="微軟正黑體" w:eastAsia="微軟正黑體" w:hAnsi="微軟正黑體" w:cs="華康圓體 Std W5" w:hint="eastAsia"/>
          <w:sz w:val="20"/>
          <w:szCs w:val="20"/>
          <w:lang w:val="zh-TW"/>
        </w:rPr>
        <w:t>：</w:t>
      </w:r>
      <w:r w:rsidR="00FA0BEB" w:rsidRPr="00786E7E">
        <w:rPr>
          <w:rFonts w:ascii="微軟正黑體" w:eastAsia="微軟正黑體" w:hAnsi="微軟正黑體" w:cs="華康圓體 Std W5" w:hint="eastAsia"/>
          <w:sz w:val="20"/>
          <w:szCs w:val="20"/>
          <w:lang w:val="zh-TW"/>
        </w:rPr>
        <w:t>以</w:t>
      </w:r>
      <w:r w:rsidR="00DA3D64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FA0BEB" w:rsidRPr="00786E7E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層遞</w:t>
      </w:r>
      <w:r w:rsidR="002C4A2C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FA0BEB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的方法寫出馮諼的</w:t>
      </w:r>
      <w:r w:rsidR="00DA3D64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FA0BEB" w:rsidRPr="00786E7E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貪得無厭</w:t>
      </w:r>
      <w:r w:rsidR="00DA3D64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FA0BEB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與孟嘗君的</w:t>
      </w:r>
      <w:r w:rsidR="00DA3D64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FA0BEB" w:rsidRPr="00786E7E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大度能容</w:t>
      </w:r>
      <w:r w:rsidR="00DA3D64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ED785D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──</w:t>
      </w:r>
    </w:p>
    <w:p w:rsidR="006B61F1" w:rsidRPr="00786E7E" w:rsidRDefault="00711D9D" w:rsidP="00786E7E">
      <w:pPr>
        <w:pStyle w:val="a3"/>
        <w:numPr>
          <w:ilvl w:val="0"/>
          <w:numId w:val="34"/>
        </w:numPr>
        <w:spacing w:beforeLines="50" w:before="180"/>
        <w:ind w:leftChars="0" w:hanging="482"/>
        <w:textAlignment w:val="center"/>
        <w:rPr>
          <w:rFonts w:ascii="微軟正黑體" w:eastAsia="微軟正黑體" w:hAnsi="微軟正黑體" w:cs="細圓+times"/>
          <w:sz w:val="20"/>
          <w:szCs w:val="20"/>
          <w:lang w:val="zh-TW"/>
        </w:rPr>
      </w:pPr>
      <w:r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孟嘗君待客有三等：</w:t>
      </w:r>
      <w:r w:rsidRPr="00786E7E">
        <w:rPr>
          <w:rFonts w:ascii="微軟正黑體" w:eastAsia="微軟正黑體" w:hAnsi="微軟正黑體"/>
          <w:sz w:val="20"/>
          <w:szCs w:val="20"/>
          <w:lang w:val="zh-TW"/>
        </w:rPr>
        <w:t>(1)</w:t>
      </w:r>
      <w:r w:rsidR="006B7235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下客：</w:t>
      </w:r>
      <w:r w:rsidR="00DA3D64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6B7235" w:rsidRPr="00786E7E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食菜</w:t>
      </w:r>
      <w:r w:rsidR="00DA3D64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6B7235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，出無車，居傳舍。</w:t>
      </w:r>
      <w:r w:rsidR="006B7235" w:rsidRPr="00786E7E">
        <w:rPr>
          <w:rFonts w:ascii="微軟正黑體" w:eastAsia="微軟正黑體" w:hAnsi="微軟正黑體"/>
          <w:sz w:val="20"/>
          <w:szCs w:val="20"/>
          <w:lang w:val="zh-TW"/>
        </w:rPr>
        <w:t xml:space="preserve"> </w:t>
      </w:r>
      <w:r w:rsidRPr="00786E7E">
        <w:rPr>
          <w:rFonts w:ascii="微軟正黑體" w:eastAsia="微軟正黑體" w:hAnsi="微軟正黑體"/>
          <w:sz w:val="20"/>
          <w:szCs w:val="20"/>
          <w:lang w:val="zh-TW"/>
        </w:rPr>
        <w:t>(2)</w:t>
      </w:r>
      <w:r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中客：</w:t>
      </w:r>
      <w:r w:rsidR="00DA3D64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786E7E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食魚</w:t>
      </w:r>
      <w:r w:rsidR="00DA3D64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，出無車，居幸舍。</w:t>
      </w:r>
      <w:r w:rsidRPr="00786E7E">
        <w:rPr>
          <w:rFonts w:ascii="微軟正黑體" w:eastAsia="微軟正黑體" w:hAnsi="微軟正黑體"/>
          <w:sz w:val="20"/>
          <w:szCs w:val="20"/>
          <w:lang w:val="zh-TW"/>
        </w:rPr>
        <w:t>(3)</w:t>
      </w:r>
      <w:r w:rsidR="006B7235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上客：食肉，</w:t>
      </w:r>
      <w:r w:rsidR="00DA3D64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6B7235" w:rsidRPr="00786E7E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乘車</w:t>
      </w:r>
      <w:r w:rsidR="00DA3D64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6B7235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，居代舍。</w:t>
      </w:r>
    </w:p>
    <w:p w:rsidR="00632A2A" w:rsidRPr="00786E7E" w:rsidRDefault="009F251E" w:rsidP="00786E7E">
      <w:pPr>
        <w:pStyle w:val="a3"/>
        <w:numPr>
          <w:ilvl w:val="0"/>
          <w:numId w:val="34"/>
        </w:numPr>
        <w:spacing w:beforeLines="50" w:before="180"/>
        <w:ind w:leftChars="0" w:hanging="482"/>
        <w:textAlignment w:val="center"/>
        <w:rPr>
          <w:rFonts w:ascii="微軟正黑體" w:eastAsia="微軟正黑體" w:hAnsi="微軟正黑體" w:cs="細圓+times"/>
          <w:sz w:val="20"/>
          <w:szCs w:val="20"/>
          <w:lang w:val="zh-TW"/>
        </w:rPr>
      </w:pPr>
      <w:r w:rsidRPr="00786E7E">
        <w:rPr>
          <w:rFonts w:ascii="微軟正黑體" w:eastAsia="微軟正黑體" w:hAnsi="微軟正黑體" w:cs="細圓+time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4333430</wp:posOffset>
                </wp:positionH>
                <wp:positionV relativeFrom="paragraph">
                  <wp:posOffset>202879</wp:posOffset>
                </wp:positionV>
                <wp:extent cx="1372235" cy="1007110"/>
                <wp:effectExtent l="0" t="0" r="0" b="254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100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A2A" w:rsidRPr="009F251E" w:rsidRDefault="000138FC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9F251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馮諼的</w:t>
                            </w:r>
                            <w:r w:rsidRPr="009F251E">
                              <w:rPr>
                                <w:rStyle w:val="1-0"/>
                                <w:rFonts w:ascii="微軟正黑體" w:eastAsia="微軟正黑體" w:hAnsi="微軟正黑體" w:hint="eastAsia"/>
                                <w:color w:val="auto"/>
                                <w:sz w:val="20"/>
                                <w:szCs w:val="20"/>
                              </w:rPr>
                              <w:t>得寸進尺</w:t>
                            </w:r>
                            <w:r w:rsidR="00632A2A" w:rsidRPr="009F251E"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對照孟嘗君</w:t>
                            </w:r>
                            <w:r w:rsidRPr="009F251E"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的</w:t>
                            </w:r>
                            <w:r w:rsidR="00632A2A" w:rsidRPr="009F251E"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一再禮遇，側面寫出孟嘗君的大度能容。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1.2pt;margin-top:15.95pt;width:108.05pt;height:79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" stroked="f">
                <v:textbox>
                  <w:txbxContent>
                    <w:p w:rsidR="00632A2A" w:rsidRPr="009F251E" w:rsidRDefault="000138FC">
                      <w:pP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9F251E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馮諼的</w:t>
                      </w:r>
                      <w:r w:rsidRPr="009F251E">
                        <w:rPr>
                          <w:rStyle w:val="1-0"/>
                          <w:rFonts w:ascii="微軟正黑體" w:eastAsia="微軟正黑體" w:hAnsi="微軟正黑體" w:hint="eastAsia"/>
                          <w:color w:val="auto"/>
                          <w:sz w:val="20"/>
                          <w:szCs w:val="20"/>
                        </w:rPr>
                        <w:t>得寸進尺</w:t>
                      </w:r>
                      <w:r w:rsidR="00632A2A" w:rsidRPr="009F251E"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對照孟嘗君</w:t>
                      </w:r>
                      <w:r w:rsidRPr="009F251E"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的</w:t>
                      </w:r>
                      <w:r w:rsidR="00632A2A" w:rsidRPr="009F251E"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一再禮遇，側面寫出孟嘗君的大度能容。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86E7E">
        <w:rPr>
          <w:rFonts w:ascii="微軟正黑體" w:eastAsia="微軟正黑體" w:hAnsi="微軟正黑體" w:cs="細圓+times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4039763</wp:posOffset>
                </wp:positionH>
                <wp:positionV relativeFrom="paragraph">
                  <wp:posOffset>152507</wp:posOffset>
                </wp:positionV>
                <wp:extent cx="211104" cy="1092357"/>
                <wp:effectExtent l="0" t="0" r="36830" b="12700"/>
                <wp:wrapNone/>
                <wp:docPr id="4" name="右大括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04" cy="1092357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50D8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4" o:spid="_x0000_s1026" type="#_x0000_t88" style="position:absolute;margin-left:318.1pt;margin-top:12pt;width:16.6pt;height:8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" adj="348" strokecolor="black [3213]" strokeweight="1pt">
                <v:stroke joinstyle="miter"/>
              </v:shape>
            </w:pict>
          </mc:Fallback>
        </mc:AlternateContent>
      </w:r>
      <w:r w:rsidR="00DA3D64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馮諼要求的層遞──</w:t>
      </w:r>
      <w:r w:rsidR="00711D9D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食無魚</w:t>
      </w:r>
      <w:r w:rsidR="000D3E6D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(要求比照</w:t>
      </w:r>
      <w:r w:rsidR="00DA3D64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0D3E6D" w:rsidRPr="00786E7E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中客</w:t>
      </w:r>
      <w:r w:rsidR="00DA3D64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0D3E6D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)</w:t>
      </w:r>
      <w:r w:rsidR="00711D9D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→</w:t>
      </w:r>
    </w:p>
    <w:p w:rsidR="006B61F1" w:rsidRPr="00786E7E" w:rsidRDefault="00711D9D" w:rsidP="009F251E">
      <w:pPr>
        <w:pStyle w:val="a3"/>
        <w:ind w:leftChars="0" w:left="720"/>
        <w:textAlignment w:val="center"/>
        <w:rPr>
          <w:rFonts w:ascii="微軟正黑體" w:eastAsia="微軟正黑體" w:hAnsi="微軟正黑體" w:cs="細圓+times"/>
          <w:sz w:val="20"/>
          <w:szCs w:val="20"/>
          <w:lang w:val="zh-TW"/>
        </w:rPr>
      </w:pPr>
      <w:r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出無車</w:t>
      </w:r>
      <w:r w:rsidR="000D3E6D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(要求比照</w:t>
      </w:r>
      <w:r w:rsidR="00DA3D64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0D3E6D" w:rsidRPr="00786E7E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上客</w:t>
      </w:r>
      <w:r w:rsidR="00DA3D64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0D3E6D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)</w:t>
      </w:r>
      <w:r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→無以為家</w:t>
      </w:r>
      <w:r w:rsidR="000D3E6D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(</w:t>
      </w:r>
      <w:r w:rsidR="00F92C93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DA3D64" w:rsidRPr="00786E7E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貪得無厭</w:t>
      </w:r>
      <w:r w:rsidR="00F92C93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0D3E6D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)</w:t>
      </w:r>
      <w:r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。</w:t>
      </w:r>
    </w:p>
    <w:p w:rsidR="00632A2A" w:rsidRPr="00786E7E" w:rsidRDefault="00F92C93" w:rsidP="00786E7E">
      <w:pPr>
        <w:pStyle w:val="a3"/>
        <w:numPr>
          <w:ilvl w:val="0"/>
          <w:numId w:val="34"/>
        </w:numPr>
        <w:spacing w:beforeLines="50" w:before="180"/>
        <w:ind w:leftChars="0" w:hanging="482"/>
        <w:textAlignment w:val="center"/>
        <w:rPr>
          <w:rFonts w:ascii="微軟正黑體" w:eastAsia="微軟正黑體" w:hAnsi="微軟正黑體" w:cs="細圓+times"/>
          <w:sz w:val="20"/>
          <w:szCs w:val="20"/>
          <w:lang w:val="zh-TW"/>
        </w:rPr>
      </w:pPr>
      <w:r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侍從態度的層遞──</w:t>
      </w:r>
      <w:r w:rsidR="00711D9D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左右以告</w:t>
      </w:r>
      <w:r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(</w:t>
      </w:r>
      <w:r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786E7E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據實以告</w:t>
      </w:r>
      <w:r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)</w:t>
      </w:r>
      <w:r w:rsidR="00711D9D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→左右皆笑之</w:t>
      </w:r>
    </w:p>
    <w:p w:rsidR="00632A2A" w:rsidRPr="00786E7E" w:rsidRDefault="00F92C93" w:rsidP="009F251E">
      <w:pPr>
        <w:pStyle w:val="a3"/>
        <w:ind w:leftChars="0" w:left="720"/>
        <w:textAlignment w:val="center"/>
        <w:rPr>
          <w:rFonts w:ascii="微軟正黑體" w:eastAsia="微軟正黑體" w:hAnsi="微軟正黑體" w:cs="細圓+times"/>
          <w:sz w:val="20"/>
          <w:szCs w:val="20"/>
          <w:lang w:val="zh-TW"/>
        </w:rPr>
      </w:pPr>
      <w:r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(</w:t>
      </w:r>
      <w:r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F53712" w:rsidRPr="00786E7E">
        <w:rPr>
          <w:rFonts w:ascii="微軟正黑體" w:eastAsia="微軟正黑體" w:hAnsi="微軟正黑體" w:hint="eastAsia"/>
          <w:color w:val="FF0000"/>
          <w:sz w:val="20"/>
          <w:szCs w:val="20"/>
        </w:rPr>
        <w:t>輕蔑嘲諷</w:t>
      </w:r>
      <w:r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)</w:t>
      </w:r>
      <w:r w:rsidR="00711D9D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，以告→左右皆惡之</w:t>
      </w:r>
      <w:r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(</w:t>
      </w:r>
      <w:r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786E7E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厭惡</w:t>
      </w:r>
      <w:r w:rsidR="00593F19" w:rsidRPr="00786E7E">
        <w:rPr>
          <w:rFonts w:ascii="微軟正黑體" w:eastAsia="微軟正黑體" w:hAnsi="微軟正黑體" w:hint="eastAsia"/>
          <w:color w:val="FF0000"/>
          <w:sz w:val="20"/>
          <w:szCs w:val="20"/>
        </w:rPr>
        <w:t>不屑</w:t>
      </w:r>
      <w:r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)</w:t>
      </w:r>
      <w:r w:rsidR="00711D9D"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，</w:t>
      </w:r>
    </w:p>
    <w:p w:rsidR="002C4A2C" w:rsidRPr="00786E7E" w:rsidRDefault="00711D9D" w:rsidP="009F251E">
      <w:pPr>
        <w:pStyle w:val="a3"/>
        <w:ind w:leftChars="0" w:left="720"/>
        <w:textAlignment w:val="center"/>
        <w:rPr>
          <w:rFonts w:ascii="微軟正黑體" w:eastAsia="微軟正黑體" w:hAnsi="微軟正黑體" w:cs="細圓+times"/>
          <w:sz w:val="20"/>
          <w:szCs w:val="20"/>
          <w:lang w:val="zh-TW"/>
        </w:rPr>
      </w:pPr>
      <w:r w:rsidRPr="00786E7E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以為貪而不知足。</w:t>
      </w:r>
    </w:p>
    <w:p w:rsidR="0069302E" w:rsidRPr="00786E7E" w:rsidRDefault="00386D14" w:rsidP="00786E7E">
      <w:pPr>
        <w:pStyle w:val="a3"/>
        <w:numPr>
          <w:ilvl w:val="0"/>
          <w:numId w:val="42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 w:rsidRPr="00786E7E">
        <w:rPr>
          <w:rFonts w:ascii="微軟正黑體" w:eastAsia="微軟正黑體" w:hAnsi="微軟正黑體" w:hint="eastAsia"/>
          <w:sz w:val="20"/>
          <w:szCs w:val="20"/>
        </w:rPr>
        <w:t>「</w:t>
      </w:r>
      <w:r w:rsidR="00FA0BEB" w:rsidRPr="00786E7E">
        <w:rPr>
          <w:rFonts w:ascii="微軟正黑體" w:eastAsia="微軟正黑體" w:hAnsi="微軟正黑體" w:hint="eastAsia"/>
          <w:sz w:val="20"/>
          <w:szCs w:val="20"/>
        </w:rPr>
        <w:t>長鋏歸來乎</w:t>
      </w:r>
      <w:r w:rsidRPr="00786E7E">
        <w:rPr>
          <w:rFonts w:ascii="微軟正黑體" w:eastAsia="微軟正黑體" w:hAnsi="微軟正黑體" w:hint="eastAsia"/>
          <w:sz w:val="20"/>
          <w:szCs w:val="20"/>
        </w:rPr>
        <w:t>」──乃表達</w:t>
      </w:r>
      <w:r w:rsidR="00F53712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FA0BEB" w:rsidRPr="00786E7E">
        <w:rPr>
          <w:rFonts w:ascii="微軟正黑體" w:eastAsia="微軟正黑體" w:hAnsi="微軟正黑體" w:hint="eastAsia"/>
          <w:color w:val="FF0000"/>
          <w:sz w:val="20"/>
          <w:szCs w:val="20"/>
        </w:rPr>
        <w:t>不受重視</w:t>
      </w:r>
      <w:r w:rsidR="00F53712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FA0BEB" w:rsidRPr="00786E7E">
        <w:rPr>
          <w:rFonts w:ascii="微軟正黑體" w:eastAsia="微軟正黑體" w:hAnsi="微軟正黑體" w:hint="eastAsia"/>
          <w:sz w:val="20"/>
          <w:szCs w:val="20"/>
        </w:rPr>
        <w:t>與</w:t>
      </w:r>
      <w:r w:rsidR="00F53712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FA0BEB" w:rsidRPr="00786E7E">
        <w:rPr>
          <w:rFonts w:ascii="微軟正黑體" w:eastAsia="微軟正黑體" w:hAnsi="微軟正黑體" w:hint="eastAsia"/>
          <w:color w:val="FF0000"/>
          <w:sz w:val="20"/>
          <w:szCs w:val="20"/>
        </w:rPr>
        <w:t>懷才未遇</w:t>
      </w:r>
      <w:r w:rsidR="00F53712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FA0BEB" w:rsidRPr="00786E7E">
        <w:rPr>
          <w:rFonts w:ascii="微軟正黑體" w:eastAsia="微軟正黑體" w:hAnsi="微軟正黑體" w:hint="eastAsia"/>
          <w:sz w:val="20"/>
          <w:szCs w:val="20"/>
        </w:rPr>
        <w:t>之感</w:t>
      </w:r>
      <w:r w:rsidR="00F53712" w:rsidRPr="00786E7E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F53712" w:rsidRPr="00786E7E" w:rsidRDefault="00593F19" w:rsidP="00786E7E">
      <w:pPr>
        <w:pStyle w:val="a3"/>
        <w:numPr>
          <w:ilvl w:val="0"/>
          <w:numId w:val="42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 w:rsidRPr="00786E7E">
        <w:rPr>
          <w:rFonts w:ascii="微軟正黑體" w:eastAsia="微軟正黑體" w:hAnsi="微軟正黑體" w:hint="eastAsia"/>
          <w:sz w:val="20"/>
          <w:szCs w:val="20"/>
        </w:rPr>
        <w:t>「乘其車，揭其劍，過其友，曰：『孟嘗君客我！』」</w:t>
      </w:r>
      <w:r w:rsidR="00FA0F0F" w:rsidRPr="00786E7E">
        <w:rPr>
          <w:rFonts w:ascii="微軟正黑體" w:eastAsia="微軟正黑體" w:hAnsi="微軟正黑體" w:hint="eastAsia"/>
          <w:sz w:val="20"/>
          <w:szCs w:val="20"/>
        </w:rPr>
        <w:t>──以</w:t>
      </w:r>
      <w:r w:rsidR="005F748C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FA0F0F" w:rsidRPr="00786E7E">
        <w:rPr>
          <w:rFonts w:ascii="微軟正黑體" w:eastAsia="微軟正黑體" w:hAnsi="微軟正黑體" w:hint="eastAsia"/>
          <w:color w:val="FF0000"/>
          <w:sz w:val="20"/>
          <w:szCs w:val="20"/>
        </w:rPr>
        <w:t>短句</w:t>
      </w:r>
      <w:r w:rsidR="005F748C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FA0F0F" w:rsidRPr="00786E7E">
        <w:rPr>
          <w:rFonts w:ascii="微軟正黑體" w:eastAsia="微軟正黑體" w:hAnsi="微軟正黑體" w:hint="eastAsia"/>
          <w:sz w:val="20"/>
          <w:szCs w:val="20"/>
        </w:rPr>
        <w:t>表現馮諼動作的輕快，急於與友人分享</w:t>
      </w:r>
      <w:r w:rsidR="00CE1550" w:rsidRPr="00786E7E">
        <w:rPr>
          <w:rFonts w:ascii="微軟正黑體" w:eastAsia="微軟正黑體" w:hAnsi="微軟正黑體" w:hint="eastAsia"/>
          <w:sz w:val="20"/>
          <w:szCs w:val="20"/>
        </w:rPr>
        <w:t>其</w:t>
      </w:r>
      <w:r w:rsidR="005F748C" w:rsidRPr="00786E7E">
        <w:rPr>
          <w:rFonts w:ascii="微軟正黑體" w:eastAsia="微軟正黑體" w:hAnsi="微軟正黑體" w:hint="eastAsia"/>
          <w:sz w:val="20"/>
          <w:szCs w:val="20"/>
        </w:rPr>
        <w:t xml:space="preserve">被【  </w:t>
      </w:r>
      <w:r w:rsidR="00CE1550" w:rsidRPr="00786E7E">
        <w:rPr>
          <w:rFonts w:ascii="微軟正黑體" w:eastAsia="微軟正黑體" w:hAnsi="微軟正黑體" w:hint="eastAsia"/>
          <w:color w:val="FF0000"/>
          <w:sz w:val="20"/>
          <w:szCs w:val="20"/>
        </w:rPr>
        <w:t>重視</w:t>
      </w:r>
      <w:r w:rsidR="005F748C" w:rsidRPr="00786E7E">
        <w:rPr>
          <w:rFonts w:ascii="微軟正黑體" w:eastAsia="微軟正黑體" w:hAnsi="微軟正黑體" w:hint="eastAsia"/>
          <w:sz w:val="20"/>
          <w:szCs w:val="20"/>
        </w:rPr>
        <w:t xml:space="preserve">  】的【  </w:t>
      </w:r>
      <w:r w:rsidR="00FA0F0F" w:rsidRPr="00786E7E">
        <w:rPr>
          <w:rFonts w:ascii="微軟正黑體" w:eastAsia="微軟正黑體" w:hAnsi="微軟正黑體" w:hint="eastAsia"/>
          <w:color w:val="FF0000"/>
          <w:sz w:val="20"/>
          <w:szCs w:val="20"/>
        </w:rPr>
        <w:t>愉悅</w:t>
      </w:r>
      <w:r w:rsidR="005F748C" w:rsidRPr="00786E7E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FA0F0F" w:rsidRPr="00786E7E">
        <w:rPr>
          <w:rFonts w:ascii="微軟正黑體" w:eastAsia="微軟正黑體" w:hAnsi="微軟正黑體" w:hint="eastAsia"/>
          <w:sz w:val="20"/>
          <w:szCs w:val="20"/>
        </w:rPr>
        <w:t>心情</w:t>
      </w:r>
      <w:r w:rsidR="005F748C" w:rsidRPr="00786E7E">
        <w:rPr>
          <w:rFonts w:ascii="微軟正黑體" w:eastAsia="微軟正黑體" w:hAnsi="微軟正黑體" w:hint="eastAsia"/>
          <w:sz w:val="20"/>
          <w:szCs w:val="20"/>
        </w:rPr>
        <w:t>，</w:t>
      </w:r>
      <w:r w:rsidR="00CE1550" w:rsidRPr="00786E7E">
        <w:rPr>
          <w:rFonts w:ascii="微軟正黑體" w:eastAsia="微軟正黑體" w:hAnsi="微軟正黑體" w:hint="eastAsia"/>
          <w:sz w:val="20"/>
          <w:szCs w:val="20"/>
        </w:rPr>
        <w:t>也藉此昭告孟嘗君之</w:t>
      </w:r>
      <w:r w:rsidR="005F748C" w:rsidRPr="00786E7E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CE1550" w:rsidRPr="00786E7E">
        <w:rPr>
          <w:rFonts w:ascii="微軟正黑體" w:eastAsia="微軟正黑體" w:hAnsi="微軟正黑體" w:hint="eastAsia"/>
          <w:color w:val="FF0000"/>
          <w:sz w:val="20"/>
          <w:szCs w:val="20"/>
        </w:rPr>
        <w:t>寬大</w:t>
      </w:r>
      <w:r w:rsidR="005F748C" w:rsidRPr="00786E7E">
        <w:rPr>
          <w:rFonts w:ascii="微軟正黑體" w:eastAsia="微軟正黑體" w:hAnsi="微軟正黑體" w:hint="eastAsia"/>
          <w:sz w:val="20"/>
          <w:szCs w:val="20"/>
        </w:rPr>
        <w:t xml:space="preserve">  】。</w:t>
      </w:r>
    </w:p>
    <w:p w:rsidR="00404197" w:rsidRPr="00786E7E" w:rsidRDefault="00404197" w:rsidP="00184301">
      <w:pPr>
        <w:pStyle w:val="a3"/>
        <w:numPr>
          <w:ilvl w:val="0"/>
          <w:numId w:val="42"/>
        </w:numPr>
        <w:snapToGrid w:val="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86E7E">
        <w:rPr>
          <w:rFonts w:ascii="微軟正黑體" w:eastAsia="微軟正黑體" w:hAnsi="微軟正黑體" w:hint="eastAsia"/>
          <w:sz w:val="20"/>
          <w:szCs w:val="20"/>
        </w:rPr>
        <w:t>本段所呈現出馮諼的形象為──</w:t>
      </w:r>
      <w:r w:rsidRPr="00EB116B">
        <w:rPr>
          <w:rFonts w:ascii="微軟正黑體" w:eastAsia="微軟正黑體" w:hAnsi="微軟正黑體" w:hint="eastAsia"/>
          <w:sz w:val="32"/>
          <w:szCs w:val="32"/>
        </w:rPr>
        <w:t>□</w:t>
      </w:r>
      <w:r w:rsidRPr="00786E7E">
        <w:rPr>
          <w:rStyle w:val="1-0"/>
          <w:rFonts w:ascii="微軟正黑體" w:eastAsia="微軟正黑體" w:hAnsi="微軟正黑體" w:hint="eastAsia"/>
          <w:color w:val="FF0000"/>
          <w:sz w:val="20"/>
          <w:szCs w:val="20"/>
        </w:rPr>
        <w:t>得寸進尺</w:t>
      </w:r>
      <w:r w:rsidRPr="00786E7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EB116B">
        <w:rPr>
          <w:rFonts w:ascii="微軟正黑體" w:eastAsia="微軟正黑體" w:hAnsi="微軟正黑體" w:hint="eastAsia"/>
          <w:sz w:val="32"/>
          <w:szCs w:val="32"/>
        </w:rPr>
        <w:t>□</w:t>
      </w:r>
      <w:r w:rsidRPr="00786E7E">
        <w:rPr>
          <w:rStyle w:val="1-0"/>
          <w:rFonts w:ascii="微軟正黑體" w:eastAsia="微軟正黑體" w:hAnsi="微軟正黑體" w:hint="eastAsia"/>
          <w:color w:val="FF0000"/>
          <w:sz w:val="20"/>
          <w:szCs w:val="20"/>
        </w:rPr>
        <w:t>予取予求</w:t>
      </w:r>
      <w:r w:rsidRPr="00786E7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EB116B">
        <w:rPr>
          <w:rFonts w:ascii="微軟正黑體" w:eastAsia="微軟正黑體" w:hAnsi="微軟正黑體" w:hint="eastAsia"/>
          <w:sz w:val="32"/>
          <w:szCs w:val="32"/>
        </w:rPr>
        <w:t>□</w:t>
      </w:r>
      <w:r w:rsidRPr="00786E7E">
        <w:rPr>
          <w:rStyle w:val="1-0"/>
          <w:rFonts w:ascii="微軟正黑體" w:eastAsia="微軟正黑體" w:hAnsi="微軟正黑體" w:hint="eastAsia"/>
          <w:color w:val="FF0000"/>
          <w:sz w:val="20"/>
          <w:szCs w:val="20"/>
        </w:rPr>
        <w:t>無恥炫耀</w:t>
      </w:r>
      <w:r w:rsidRPr="00786E7E">
        <w:rPr>
          <w:rFonts w:ascii="微軟正黑體" w:eastAsia="微軟正黑體" w:hAnsi="微軟正黑體" w:hint="eastAsia"/>
          <w:sz w:val="20"/>
          <w:szCs w:val="20"/>
        </w:rPr>
        <w:t xml:space="preserve">  的人。</w:t>
      </w:r>
    </w:p>
    <w:p w:rsidR="003C24EA" w:rsidRPr="00786E7E" w:rsidRDefault="003C24EA" w:rsidP="00184301">
      <w:pPr>
        <w:pStyle w:val="a3"/>
        <w:numPr>
          <w:ilvl w:val="0"/>
          <w:numId w:val="31"/>
        </w:numPr>
        <w:ind w:leftChars="0" w:left="708" w:hanging="232"/>
        <w:rPr>
          <w:rFonts w:ascii="微軟正黑體" w:eastAsia="微軟正黑體" w:hAnsi="微軟正黑體"/>
          <w:sz w:val="20"/>
          <w:szCs w:val="20"/>
        </w:rPr>
      </w:pPr>
      <w:r w:rsidRPr="00786E7E">
        <w:rPr>
          <w:rFonts w:ascii="微軟正黑體" w:eastAsia="微軟正黑體" w:hAnsi="微軟正黑體" w:hint="eastAsia"/>
          <w:sz w:val="20"/>
          <w:szCs w:val="20"/>
        </w:rPr>
        <w:t>思考：</w:t>
      </w:r>
      <w:r w:rsidR="000D17A4" w:rsidRPr="00786E7E">
        <w:rPr>
          <w:rFonts w:ascii="微軟正黑體" w:eastAsia="微軟正黑體" w:hAnsi="微軟正黑體" w:hint="eastAsia"/>
          <w:sz w:val="20"/>
          <w:szCs w:val="20"/>
        </w:rPr>
        <w:t>以</w:t>
      </w:r>
      <w:r w:rsidRPr="00786E7E">
        <w:rPr>
          <w:rFonts w:ascii="微軟正黑體" w:eastAsia="微軟正黑體" w:hAnsi="微軟正黑體" w:hint="eastAsia"/>
          <w:sz w:val="20"/>
          <w:szCs w:val="20"/>
        </w:rPr>
        <w:t>孟嘗君的寬大</w:t>
      </w:r>
      <w:r w:rsidR="000D17A4" w:rsidRPr="00786E7E">
        <w:rPr>
          <w:rFonts w:ascii="微軟正黑體" w:eastAsia="微軟正黑體" w:hAnsi="微軟正黑體" w:hint="eastAsia"/>
          <w:sz w:val="20"/>
          <w:szCs w:val="20"/>
        </w:rPr>
        <w:t>態度，其門客將會聚集許多甚麼樣的人？</w:t>
      </w:r>
    </w:p>
    <w:p w:rsidR="00CE44B4" w:rsidRDefault="00CE44B4" w:rsidP="00CE44B4">
      <w:pPr>
        <w:spacing w:line="240" w:lineRule="exact"/>
        <w:rPr>
          <w:rFonts w:ascii="標楷體" w:eastAsia="標楷體" w:hAnsi="標楷體"/>
        </w:rPr>
      </w:pPr>
    </w:p>
    <w:p w:rsidR="00D96998" w:rsidRPr="00CE44B4" w:rsidRDefault="00D96998" w:rsidP="00CE44B4">
      <w:pPr>
        <w:spacing w:line="240" w:lineRule="exact"/>
        <w:rPr>
          <w:rFonts w:ascii="標楷體" w:eastAsia="標楷體" w:hAnsi="標楷體"/>
        </w:rPr>
      </w:pPr>
    </w:p>
    <w:p w:rsidR="00954258" w:rsidRPr="00CA36BD" w:rsidRDefault="00954258" w:rsidP="00954258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CA36BD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第三段</w:t>
      </w:r>
    </w:p>
    <w:p w:rsidR="00954258" w:rsidRDefault="00954258" w:rsidP="008330CA">
      <w:pPr>
        <w:spacing w:line="360" w:lineRule="auto"/>
        <w:ind w:left="-2"/>
        <w:rPr>
          <w:rFonts w:ascii="標楷體" w:eastAsia="標楷體" w:hAnsi="標楷體"/>
        </w:rPr>
      </w:pPr>
      <w:r w:rsidRPr="00CA36BD">
        <w:rPr>
          <w:rFonts w:ascii="標楷體" w:eastAsia="標楷體" w:hAnsi="標楷體" w:hint="eastAsia"/>
        </w:rPr>
        <w:t>後，孟嘗君</w:t>
      </w:r>
      <w:r w:rsidRPr="004426BA">
        <w:rPr>
          <w:rFonts w:ascii="標楷體" w:eastAsia="標楷體" w:hAnsi="標楷體" w:hint="eastAsia"/>
          <w:bdr w:val="single" w:sz="4" w:space="0" w:color="auto"/>
        </w:rPr>
        <w:t>出記</w:t>
      </w:r>
      <w:r w:rsidRPr="00CA36BD">
        <w:rPr>
          <w:rFonts w:ascii="標楷體" w:eastAsia="標楷體" w:hAnsi="標楷體" w:hint="eastAsia"/>
        </w:rPr>
        <w:t>，問門下諸客：「誰</w:t>
      </w:r>
      <w:r w:rsidRPr="004426BA">
        <w:rPr>
          <w:rFonts w:ascii="標楷體" w:eastAsia="標楷體" w:hAnsi="標楷體" w:hint="eastAsia"/>
          <w:bdr w:val="single" w:sz="4" w:space="0" w:color="auto"/>
        </w:rPr>
        <w:t>習計會</w:t>
      </w:r>
      <w:r w:rsidRPr="00CA36BD">
        <w:rPr>
          <w:rFonts w:ascii="標楷體" w:eastAsia="標楷體" w:hAnsi="標楷體" w:hint="eastAsia"/>
        </w:rPr>
        <w:t>，能</w:t>
      </w:r>
      <w:r w:rsidRPr="00B143A1">
        <w:rPr>
          <w:rFonts w:ascii="標楷體" w:eastAsia="標楷體" w:hAnsi="標楷體" w:hint="eastAsia"/>
          <w:u w:val="double"/>
        </w:rPr>
        <w:t>為</w:t>
      </w:r>
      <w:r w:rsidRPr="00CA36BD">
        <w:rPr>
          <w:rFonts w:ascii="標楷體" w:eastAsia="標楷體" w:hAnsi="標楷體" w:hint="eastAsia"/>
        </w:rPr>
        <w:t>文收</w:t>
      </w:r>
      <w:r w:rsidRPr="004426BA">
        <w:rPr>
          <w:rFonts w:ascii="標楷體" w:eastAsia="標楷體" w:hAnsi="標楷體" w:hint="eastAsia"/>
          <w:bdr w:val="single" w:sz="4" w:space="0" w:color="auto"/>
        </w:rPr>
        <w:t>責</w:t>
      </w:r>
      <w:r w:rsidRPr="00CA36BD">
        <w:rPr>
          <w:rFonts w:ascii="標楷體" w:eastAsia="標楷體" w:hAnsi="標楷體" w:hint="eastAsia"/>
        </w:rPr>
        <w:t>於薛者乎？」馮諼</w:t>
      </w:r>
      <w:r w:rsidRPr="004426BA">
        <w:rPr>
          <w:rFonts w:ascii="標楷體" w:eastAsia="標楷體" w:hAnsi="標楷體" w:hint="eastAsia"/>
          <w:u w:val="double"/>
        </w:rPr>
        <w:t>署</w:t>
      </w:r>
      <w:r w:rsidRPr="00CA36BD">
        <w:rPr>
          <w:rFonts w:ascii="標楷體" w:eastAsia="標楷體" w:hAnsi="標楷體" w:hint="eastAsia"/>
        </w:rPr>
        <w:t>曰：「能！」孟嘗君怪之，曰：「此誰也？」左右曰：「</w:t>
      </w:r>
      <w:r w:rsidRPr="00B143A1">
        <w:rPr>
          <w:rFonts w:ascii="標楷體" w:eastAsia="標楷體" w:hAnsi="標楷體" w:hint="eastAsia"/>
          <w:u w:val="double"/>
        </w:rPr>
        <w:t>乃</w:t>
      </w:r>
      <w:r w:rsidRPr="00CA36BD">
        <w:rPr>
          <w:rFonts w:ascii="標楷體" w:eastAsia="標楷體" w:hAnsi="標楷體" w:hint="eastAsia"/>
        </w:rPr>
        <w:t>歌</w:t>
      </w:r>
      <w:r w:rsidRPr="004426BA">
        <w:rPr>
          <w:rFonts w:ascii="標楷體" w:eastAsia="標楷體" w:hAnsi="標楷體" w:hint="eastAsia"/>
          <w:u w:val="double"/>
        </w:rPr>
        <w:t>夫</w:t>
      </w:r>
      <w:r w:rsidRPr="00CA36BD">
        <w:rPr>
          <w:rFonts w:ascii="標楷體" w:eastAsia="標楷體" w:hAnsi="標楷體" w:hint="eastAsia"/>
        </w:rPr>
        <w:t>長鋏歸來者也。」孟嘗君笑曰：「客果有能也。吾</w:t>
      </w:r>
      <w:r w:rsidRPr="004426BA">
        <w:rPr>
          <w:rFonts w:ascii="標楷體" w:eastAsia="標楷體" w:hAnsi="標楷體" w:hint="eastAsia"/>
          <w:u w:val="double"/>
        </w:rPr>
        <w:t>負</w:t>
      </w:r>
      <w:r w:rsidRPr="00CA36BD">
        <w:rPr>
          <w:rFonts w:ascii="標楷體" w:eastAsia="標楷體" w:hAnsi="標楷體" w:hint="eastAsia"/>
        </w:rPr>
        <w:t>之，未嘗見也。」請而見之，</w:t>
      </w:r>
      <w:r w:rsidRPr="004426BA">
        <w:rPr>
          <w:rFonts w:ascii="標楷體" w:eastAsia="標楷體" w:hAnsi="標楷體" w:hint="eastAsia"/>
          <w:u w:val="double"/>
        </w:rPr>
        <w:t>謝</w:t>
      </w:r>
      <w:r w:rsidRPr="00CA36BD">
        <w:rPr>
          <w:rFonts w:ascii="標楷體" w:eastAsia="標楷體" w:hAnsi="標楷體" w:hint="eastAsia"/>
        </w:rPr>
        <w:t>曰：「文</w:t>
      </w:r>
      <w:r w:rsidRPr="004426BA">
        <w:rPr>
          <w:rFonts w:ascii="標楷體" w:eastAsia="標楷體" w:hAnsi="標楷體" w:hint="eastAsia"/>
          <w:u w:val="double"/>
        </w:rPr>
        <w:t>倦於事</w:t>
      </w:r>
      <w:r w:rsidRPr="00CA36BD">
        <w:rPr>
          <w:rFonts w:ascii="標楷體" w:eastAsia="標楷體" w:hAnsi="標楷體" w:hint="eastAsia"/>
        </w:rPr>
        <w:t>，</w:t>
      </w:r>
      <w:r w:rsidRPr="004426BA">
        <w:rPr>
          <w:rFonts w:ascii="標楷體" w:eastAsia="標楷體" w:hAnsi="標楷體" w:hint="eastAsia"/>
          <w:u w:val="double"/>
        </w:rPr>
        <w:t>憒於憂</w:t>
      </w:r>
      <w:r w:rsidRPr="00CA36BD">
        <w:rPr>
          <w:rFonts w:ascii="標楷體" w:eastAsia="標楷體" w:hAnsi="標楷體" w:hint="eastAsia"/>
        </w:rPr>
        <w:t>，而性</w:t>
      </w:r>
      <w:r w:rsidRPr="00FE37EC">
        <w:rPr>
          <w:rFonts w:ascii="標楷體" w:eastAsia="標楷體" w:hAnsi="標楷體" w:hint="eastAsia"/>
          <w:u w:val="double"/>
        </w:rPr>
        <w:t>懧</w:t>
      </w:r>
      <w:r w:rsidRPr="00CA36BD">
        <w:rPr>
          <w:rFonts w:ascii="標楷體" w:eastAsia="標楷體" w:hAnsi="標楷體" w:hint="eastAsia"/>
        </w:rPr>
        <w:t>愚，</w:t>
      </w:r>
      <w:r w:rsidRPr="00FE37EC">
        <w:rPr>
          <w:rFonts w:ascii="標楷體" w:eastAsia="標楷體" w:hAnsi="標楷體" w:hint="eastAsia"/>
          <w:bdr w:val="single" w:sz="4" w:space="0" w:color="auto"/>
        </w:rPr>
        <w:t>沉於國家之事</w:t>
      </w:r>
      <w:r w:rsidRPr="00CA36BD">
        <w:rPr>
          <w:rFonts w:ascii="標楷體" w:eastAsia="標楷體" w:hAnsi="標楷體" w:hint="eastAsia"/>
        </w:rPr>
        <w:t>，</w:t>
      </w:r>
      <w:r w:rsidRPr="00FE37EC">
        <w:rPr>
          <w:rFonts w:ascii="標楷體" w:eastAsia="標楷體" w:hAnsi="標楷體" w:hint="eastAsia"/>
          <w:bdr w:val="single" w:sz="4" w:space="0" w:color="auto"/>
        </w:rPr>
        <w:t>開罪</w:t>
      </w:r>
      <w:r w:rsidRPr="00CA36BD">
        <w:rPr>
          <w:rFonts w:ascii="標楷體" w:eastAsia="標楷體" w:hAnsi="標楷體" w:hint="eastAsia"/>
        </w:rPr>
        <w:t>於先生。先生</w:t>
      </w:r>
      <w:r w:rsidRPr="00FE37EC">
        <w:rPr>
          <w:rFonts w:ascii="標楷體" w:eastAsia="標楷體" w:hAnsi="標楷體" w:hint="eastAsia"/>
          <w:bdr w:val="single" w:sz="4" w:space="0" w:color="auto"/>
        </w:rPr>
        <w:t>不羞</w:t>
      </w:r>
      <w:r w:rsidRPr="00CA36BD">
        <w:rPr>
          <w:rFonts w:ascii="標楷體" w:eastAsia="標楷體" w:hAnsi="標楷體" w:hint="eastAsia"/>
        </w:rPr>
        <w:t>，</w:t>
      </w:r>
      <w:r w:rsidRPr="00B143A1">
        <w:rPr>
          <w:rFonts w:ascii="標楷體" w:eastAsia="標楷體" w:hAnsi="標楷體" w:hint="eastAsia"/>
          <w:u w:val="double"/>
        </w:rPr>
        <w:t>乃</w:t>
      </w:r>
      <w:r w:rsidRPr="00CA36BD">
        <w:rPr>
          <w:rFonts w:ascii="標楷體" w:eastAsia="標楷體" w:hAnsi="標楷體" w:hint="eastAsia"/>
        </w:rPr>
        <w:t>有意欲為收責於薛乎？」馮諼曰：「願之！」於是，</w:t>
      </w:r>
      <w:r w:rsidRPr="00FE37EC">
        <w:rPr>
          <w:rFonts w:ascii="標楷體" w:eastAsia="標楷體" w:hAnsi="標楷體" w:hint="eastAsia"/>
          <w:bdr w:val="single" w:sz="4" w:space="0" w:color="auto"/>
        </w:rPr>
        <w:t>約車治裝</w:t>
      </w:r>
      <w:r w:rsidRPr="00CA36BD">
        <w:rPr>
          <w:rFonts w:ascii="標楷體" w:eastAsia="標楷體" w:hAnsi="標楷體" w:hint="eastAsia"/>
        </w:rPr>
        <w:t>，載</w:t>
      </w:r>
      <w:r w:rsidRPr="00FE37EC">
        <w:rPr>
          <w:rFonts w:ascii="標楷體" w:eastAsia="標楷體" w:hAnsi="標楷體" w:hint="eastAsia"/>
          <w:bdr w:val="single" w:sz="4" w:space="0" w:color="auto"/>
        </w:rPr>
        <w:t>券契</w:t>
      </w:r>
      <w:r w:rsidRPr="00CA36BD">
        <w:rPr>
          <w:rFonts w:ascii="標楷體" w:eastAsia="標楷體" w:hAnsi="標楷體" w:hint="eastAsia"/>
        </w:rPr>
        <w:t>而行，辭曰：「責</w:t>
      </w:r>
      <w:r w:rsidRPr="00205D2E">
        <w:rPr>
          <w:rFonts w:ascii="標楷體" w:eastAsia="標楷體" w:hAnsi="標楷體" w:hint="eastAsia"/>
          <w:u w:val="double"/>
        </w:rPr>
        <w:t>畢收</w:t>
      </w:r>
      <w:r w:rsidRPr="00CA36BD">
        <w:rPr>
          <w:rFonts w:ascii="標楷體" w:eastAsia="標楷體" w:hAnsi="標楷體" w:hint="eastAsia"/>
        </w:rPr>
        <w:t>，</w:t>
      </w:r>
      <w:r w:rsidRPr="00FE37EC">
        <w:rPr>
          <w:rFonts w:ascii="標楷體" w:eastAsia="標楷體" w:hAnsi="標楷體" w:hint="eastAsia"/>
          <w:bdr w:val="single" w:sz="4" w:space="0" w:color="auto"/>
        </w:rPr>
        <w:t>以何市而反</w:t>
      </w:r>
      <w:r w:rsidRPr="00CA36BD">
        <w:rPr>
          <w:rFonts w:ascii="標楷體" w:eastAsia="標楷體" w:hAnsi="標楷體" w:hint="eastAsia"/>
        </w:rPr>
        <w:t>？」孟嘗君曰：「視吾家所</w:t>
      </w:r>
      <w:r w:rsidRPr="00205D2E">
        <w:rPr>
          <w:rFonts w:ascii="標楷體" w:eastAsia="標楷體" w:hAnsi="標楷體" w:hint="eastAsia"/>
          <w:u w:val="double"/>
        </w:rPr>
        <w:t>寡有</w:t>
      </w:r>
      <w:r w:rsidRPr="00CA36BD">
        <w:rPr>
          <w:rFonts w:ascii="標楷體" w:eastAsia="標楷體" w:hAnsi="標楷體" w:hint="eastAsia"/>
        </w:rPr>
        <w:t>者！」</w:t>
      </w:r>
    </w:p>
    <w:p w:rsidR="00575C08" w:rsidRDefault="00D96998" w:rsidP="00575C08">
      <w:pPr>
        <w:pStyle w:val="a3"/>
        <w:numPr>
          <w:ilvl w:val="0"/>
          <w:numId w:val="31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575C08">
        <w:rPr>
          <w:rFonts w:ascii="微軟正黑體" w:eastAsia="微軟正黑體" w:hAnsi="微軟正黑體" w:hint="eastAsia"/>
          <w:b/>
          <w:sz w:val="20"/>
          <w:szCs w:val="20"/>
        </w:rPr>
        <w:t>義辨－謝：</w:t>
      </w:r>
      <w:r w:rsidRPr="00575C08">
        <w:rPr>
          <w:rFonts w:ascii="微軟正黑體" w:eastAsia="微軟正黑體" w:hAnsi="微軟正黑體" w:hint="eastAsia"/>
          <w:sz w:val="20"/>
          <w:szCs w:val="20"/>
        </w:rPr>
        <w:t>1.</w:t>
      </w:r>
      <w:r w:rsidR="00575C08" w:rsidRPr="00EB11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75C08">
        <w:rPr>
          <w:rFonts w:ascii="微軟正黑體" w:eastAsia="微軟正黑體" w:hAnsi="微軟正黑體" w:hint="eastAsia"/>
          <w:color w:val="FF0000"/>
          <w:sz w:val="20"/>
          <w:szCs w:val="20"/>
        </w:rPr>
        <w:t>道歉</w:t>
      </w:r>
      <w:r w:rsidR="003A218E" w:rsidRPr="00EB116B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575C08">
        <w:rPr>
          <w:rFonts w:ascii="微軟正黑體" w:eastAsia="微軟正黑體" w:hAnsi="微軟正黑體" w:hint="eastAsia"/>
          <w:sz w:val="20"/>
          <w:szCs w:val="20"/>
        </w:rPr>
        <w:t>。例：請而見之，謝曰：「文倦於事，憒於憂，而性懧愚。」</w:t>
      </w:r>
      <w:r w:rsidR="00575C08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3A218E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575C08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575C08">
        <w:rPr>
          <w:rFonts w:ascii="微軟正黑體" w:eastAsia="微軟正黑體" w:hAnsi="微軟正黑體" w:hint="eastAsia"/>
          <w:sz w:val="20"/>
          <w:szCs w:val="20"/>
        </w:rPr>
        <w:t>2.</w:t>
      </w:r>
      <w:r w:rsidR="00575C08" w:rsidRPr="00EB11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575C08" w:rsidRPr="00575C08">
        <w:rPr>
          <w:rFonts w:ascii="微軟正黑體" w:eastAsia="微軟正黑體" w:hAnsi="微軟正黑體" w:hint="eastAsia"/>
          <w:color w:val="FF0000"/>
          <w:sz w:val="20"/>
          <w:szCs w:val="20"/>
        </w:rPr>
        <w:t>感謝</w:t>
      </w:r>
      <w:r w:rsidR="003A218E" w:rsidRPr="00EB116B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575C08" w:rsidRPr="00575C08">
        <w:rPr>
          <w:rFonts w:ascii="微軟正黑體" w:eastAsia="微軟正黑體" w:hAnsi="微軟正黑體" w:hint="eastAsia"/>
          <w:sz w:val="20"/>
          <w:szCs w:val="20"/>
        </w:rPr>
        <w:t>。例：拜謝</w:t>
      </w:r>
      <w:r w:rsidR="003A218E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D96998" w:rsidRPr="00575C08" w:rsidRDefault="00575C08" w:rsidP="00575C08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          </w:t>
      </w:r>
      <w:r w:rsidRPr="00575C08">
        <w:rPr>
          <w:rFonts w:ascii="微軟正黑體" w:eastAsia="微軟正黑體" w:hAnsi="微軟正黑體" w:hint="eastAsia"/>
          <w:sz w:val="20"/>
          <w:szCs w:val="20"/>
        </w:rPr>
        <w:t>3.</w:t>
      </w:r>
      <w:r w:rsidRPr="00EB11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75C08">
        <w:rPr>
          <w:rFonts w:ascii="微軟正黑體" w:eastAsia="微軟正黑體" w:hAnsi="微軟正黑體" w:hint="eastAsia"/>
          <w:color w:val="FF0000"/>
          <w:sz w:val="20"/>
          <w:szCs w:val="20"/>
        </w:rPr>
        <w:t>辭謝、婉拒</w:t>
      </w:r>
      <w:r w:rsidR="003A218E" w:rsidRPr="00EB116B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575C08">
        <w:rPr>
          <w:rFonts w:ascii="微軟正黑體" w:eastAsia="微軟正黑體" w:hAnsi="微軟正黑體" w:hint="eastAsia"/>
          <w:sz w:val="20"/>
          <w:szCs w:val="20"/>
        </w:rPr>
        <w:t>。例：寄雁傳書謝不能。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            </w:t>
      </w:r>
      <w:r w:rsidRPr="00575C08">
        <w:rPr>
          <w:rFonts w:ascii="微軟正黑體" w:eastAsia="微軟正黑體" w:hAnsi="微軟正黑體" w:hint="eastAsia"/>
          <w:sz w:val="20"/>
          <w:szCs w:val="20"/>
        </w:rPr>
        <w:t>4.</w:t>
      </w:r>
      <w:r w:rsidRPr="00EB11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575C08">
        <w:rPr>
          <w:rFonts w:ascii="微軟正黑體" w:eastAsia="微軟正黑體" w:hAnsi="微軟正黑體" w:hint="eastAsia"/>
          <w:color w:val="FF0000"/>
          <w:sz w:val="20"/>
          <w:szCs w:val="20"/>
        </w:rPr>
        <w:t>凋落</w:t>
      </w:r>
      <w:r w:rsidR="003A218E" w:rsidRPr="00EB116B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575C08">
        <w:rPr>
          <w:rFonts w:ascii="微軟正黑體" w:eastAsia="微軟正黑體" w:hAnsi="微軟正黑體" w:hint="eastAsia"/>
          <w:sz w:val="20"/>
          <w:szCs w:val="20"/>
        </w:rPr>
        <w:t>。例：老成凋謝，莫可諮詢。</w:t>
      </w:r>
    </w:p>
    <w:p w:rsidR="006B61F1" w:rsidRPr="00EB116B" w:rsidRDefault="006B61F1" w:rsidP="00EB116B">
      <w:pPr>
        <w:pStyle w:val="a3"/>
        <w:numPr>
          <w:ilvl w:val="0"/>
          <w:numId w:val="35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EB116B">
        <w:rPr>
          <w:rFonts w:ascii="微軟正黑體" w:eastAsia="微軟正黑體" w:hAnsi="微軟正黑體" w:hint="eastAsia"/>
          <w:sz w:val="20"/>
          <w:szCs w:val="20"/>
        </w:rPr>
        <w:t>段旨：寫馮諼自薦收薛地之債，初步展現能力。</w:t>
      </w:r>
    </w:p>
    <w:p w:rsidR="00954258" w:rsidRPr="00EB116B" w:rsidRDefault="006B61F1" w:rsidP="00EB116B">
      <w:pPr>
        <w:pStyle w:val="a3"/>
        <w:numPr>
          <w:ilvl w:val="0"/>
          <w:numId w:val="35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EB116B">
        <w:rPr>
          <w:rFonts w:ascii="微軟正黑體" w:eastAsia="微軟正黑體" w:hAnsi="微軟正黑體" w:hint="eastAsia"/>
          <w:sz w:val="20"/>
          <w:szCs w:val="20"/>
        </w:rPr>
        <w:t>寫法：以</w:t>
      </w:r>
      <w:r w:rsidR="00B143A1" w:rsidRPr="00EB11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EB116B">
        <w:rPr>
          <w:rFonts w:ascii="微軟正黑體" w:eastAsia="微軟正黑體" w:hAnsi="微軟正黑體" w:hint="eastAsia"/>
          <w:color w:val="FF0000"/>
          <w:sz w:val="20"/>
          <w:szCs w:val="20"/>
        </w:rPr>
        <w:t>能</w:t>
      </w:r>
      <w:r w:rsidR="00A412DB" w:rsidRPr="00EB116B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EB116B">
        <w:rPr>
          <w:rFonts w:ascii="微軟正黑體" w:eastAsia="微軟正黑體" w:hAnsi="微軟正黑體" w:hint="eastAsia"/>
          <w:sz w:val="20"/>
          <w:szCs w:val="20"/>
        </w:rPr>
        <w:t>為線索（計出現六次），本段對比於首段，初步顯示馮諼之能，但馮諼之能不只是「收債」，故本段應視為後文</w:t>
      </w:r>
      <w:r w:rsidR="00A412DB" w:rsidRPr="00EB11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EB116B">
        <w:rPr>
          <w:rFonts w:ascii="微軟正黑體" w:eastAsia="微軟正黑體" w:hAnsi="微軟正黑體" w:hint="eastAsia"/>
          <w:color w:val="FF0000"/>
          <w:sz w:val="20"/>
          <w:szCs w:val="20"/>
        </w:rPr>
        <w:t>巧營三窟</w:t>
      </w:r>
      <w:r w:rsidR="00A412DB" w:rsidRPr="00EB116B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EB116B">
        <w:rPr>
          <w:rFonts w:ascii="微軟正黑體" w:eastAsia="微軟正黑體" w:hAnsi="微軟正黑體" w:hint="eastAsia"/>
          <w:sz w:val="20"/>
          <w:szCs w:val="20"/>
        </w:rPr>
        <w:t>之鋪墊。</w:t>
      </w:r>
    </w:p>
    <w:p w:rsidR="00B143A1" w:rsidRPr="00EB116B" w:rsidRDefault="00A412DB" w:rsidP="00EB116B">
      <w:pPr>
        <w:pStyle w:val="a3"/>
        <w:numPr>
          <w:ilvl w:val="0"/>
          <w:numId w:val="35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EB116B">
        <w:rPr>
          <w:rFonts w:ascii="微軟正黑體" w:eastAsia="微軟正黑體" w:hAnsi="微軟正黑體" w:hint="eastAsia"/>
          <w:sz w:val="20"/>
          <w:szCs w:val="20"/>
        </w:rPr>
        <w:t>馮諼署曰：「能！」孟嘗君怪之，曰：「此誰也？」──顯示馮諼的</w:t>
      </w:r>
      <w:r w:rsidR="00FA39CD" w:rsidRPr="00EB116B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EB116B">
        <w:rPr>
          <w:rFonts w:ascii="微軟正黑體" w:eastAsia="微軟正黑體" w:hAnsi="微軟正黑體" w:hint="eastAsia"/>
          <w:color w:val="FF0000"/>
          <w:sz w:val="20"/>
          <w:szCs w:val="20"/>
        </w:rPr>
        <w:t>自信</w:t>
      </w:r>
      <w:r w:rsidR="00FA39CD" w:rsidRPr="00EB116B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EF3A1D" w:rsidRPr="00EB116B">
        <w:rPr>
          <w:rFonts w:ascii="微軟正黑體" w:eastAsia="微軟正黑體" w:hAnsi="微軟正黑體" w:hint="eastAsia"/>
          <w:sz w:val="20"/>
          <w:szCs w:val="20"/>
        </w:rPr>
        <w:t>。</w:t>
      </w:r>
      <w:r w:rsidR="001F66A7" w:rsidRPr="00EB116B">
        <w:rPr>
          <w:rFonts w:ascii="微軟正黑體" w:eastAsia="微軟正黑體" w:hAnsi="微軟正黑體" w:hint="eastAsia"/>
          <w:sz w:val="20"/>
          <w:szCs w:val="20"/>
        </w:rPr>
        <w:t>而孟嘗君見了馮諼的署名卻毫無印象，可見馮諼</w:t>
      </w:r>
      <w:r w:rsidR="00EF3A1D" w:rsidRPr="00EB116B">
        <w:rPr>
          <w:rFonts w:ascii="微軟正黑體" w:eastAsia="微軟正黑體" w:hAnsi="微軟正黑體" w:hint="eastAsia"/>
          <w:sz w:val="20"/>
          <w:szCs w:val="20"/>
        </w:rPr>
        <w:t>既無</w:t>
      </w:r>
      <w:r w:rsidR="001F66A7" w:rsidRPr="00EB116B">
        <w:rPr>
          <w:rFonts w:ascii="微軟正黑體" w:eastAsia="微軟正黑體" w:hAnsi="微軟正黑體" w:hint="eastAsia"/>
          <w:sz w:val="20"/>
          <w:szCs w:val="20"/>
        </w:rPr>
        <w:t>貢獻也未引起注意，孟嘗君</w:t>
      </w:r>
      <w:r w:rsidR="00EF3A1D" w:rsidRPr="00EB116B">
        <w:rPr>
          <w:rFonts w:ascii="微軟正黑體" w:eastAsia="微軟正黑體" w:hAnsi="微軟正黑體" w:hint="eastAsia"/>
          <w:sz w:val="20"/>
          <w:szCs w:val="20"/>
        </w:rPr>
        <w:t>雖然給</w:t>
      </w:r>
      <w:r w:rsidR="001F66A7" w:rsidRPr="00EB116B">
        <w:rPr>
          <w:rFonts w:ascii="微軟正黑體" w:eastAsia="微軟正黑體" w:hAnsi="微軟正黑體" w:hint="eastAsia"/>
          <w:sz w:val="20"/>
          <w:szCs w:val="20"/>
        </w:rPr>
        <w:t>馮諼</w:t>
      </w:r>
      <w:r w:rsidR="00EF3A1D" w:rsidRPr="00EB116B">
        <w:rPr>
          <w:rFonts w:ascii="微軟正黑體" w:eastAsia="微軟正黑體" w:hAnsi="微軟正黑體" w:hint="eastAsia"/>
          <w:sz w:val="20"/>
          <w:szCs w:val="20"/>
        </w:rPr>
        <w:t>超過上客的待遇，</w:t>
      </w:r>
      <w:r w:rsidR="00FA39CD" w:rsidRPr="00EB116B">
        <w:rPr>
          <w:rFonts w:ascii="微軟正黑體" w:eastAsia="微軟正黑體" w:hAnsi="微軟正黑體" w:hint="eastAsia"/>
          <w:sz w:val="20"/>
          <w:szCs w:val="20"/>
        </w:rPr>
        <w:t xml:space="preserve">但其實對馮諼的態度是【  </w:t>
      </w:r>
      <w:r w:rsidR="00FA39CD" w:rsidRPr="00EB116B">
        <w:rPr>
          <w:rFonts w:ascii="微軟正黑體" w:eastAsia="微軟正黑體" w:hAnsi="微軟正黑體" w:hint="eastAsia"/>
          <w:color w:val="FF0000"/>
          <w:sz w:val="20"/>
          <w:szCs w:val="20"/>
        </w:rPr>
        <w:t>輕忽</w:t>
      </w:r>
      <w:r w:rsidR="00FA39CD" w:rsidRPr="00EB116B">
        <w:rPr>
          <w:rFonts w:ascii="微軟正黑體" w:eastAsia="微軟正黑體" w:hAnsi="微軟正黑體" w:hint="eastAsia"/>
          <w:sz w:val="20"/>
          <w:szCs w:val="20"/>
        </w:rPr>
        <w:t xml:space="preserve">  】的。</w:t>
      </w:r>
    </w:p>
    <w:p w:rsidR="00FA39CD" w:rsidRPr="00EB116B" w:rsidRDefault="00465327" w:rsidP="00EB116B">
      <w:pPr>
        <w:pStyle w:val="a3"/>
        <w:numPr>
          <w:ilvl w:val="0"/>
          <w:numId w:val="35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EB116B">
        <w:rPr>
          <w:rFonts w:ascii="微軟正黑體" w:eastAsia="微軟正黑體" w:hAnsi="微軟正黑體" w:hint="eastAsia"/>
          <w:sz w:val="20"/>
          <w:szCs w:val="20"/>
        </w:rPr>
        <w:t>謝曰：「文倦於事，憒於憂，而性懧愚，沉於國家之事，開罪於先生。先生不羞，乃有意欲為收責於薛乎？」──孟嘗君放下身段致歉，將</w:t>
      </w:r>
      <w:r w:rsidRPr="00EB116B">
        <w:rPr>
          <w:rFonts w:ascii="微軟正黑體" w:eastAsia="微軟正黑體" w:hAnsi="微軟正黑體" w:hint="eastAsia"/>
          <w:sz w:val="20"/>
          <w:szCs w:val="20"/>
          <w:u w:val="double"/>
        </w:rPr>
        <w:t>從未接見馮諼</w:t>
      </w:r>
      <w:r w:rsidRPr="00EB116B">
        <w:rPr>
          <w:rFonts w:ascii="微軟正黑體" w:eastAsia="微軟正黑體" w:hAnsi="微軟正黑體" w:hint="eastAsia"/>
          <w:sz w:val="20"/>
          <w:szCs w:val="20"/>
        </w:rPr>
        <w:t>一事歸因於自己的疏忽與愚魯，</w:t>
      </w:r>
      <w:r w:rsidR="00AD48D9" w:rsidRPr="00EB116B">
        <w:rPr>
          <w:rFonts w:ascii="微軟正黑體" w:eastAsia="微軟正黑體" w:hAnsi="微軟正黑體" w:hint="eastAsia"/>
          <w:sz w:val="20"/>
          <w:szCs w:val="20"/>
        </w:rPr>
        <w:t xml:space="preserve">可見孟嘗君的【  </w:t>
      </w:r>
      <w:r w:rsidR="00AD48D9" w:rsidRPr="00EB116B">
        <w:rPr>
          <w:rFonts w:ascii="微軟正黑體" w:eastAsia="微軟正黑體" w:hAnsi="微軟正黑體" w:hint="eastAsia"/>
          <w:color w:val="FF0000"/>
          <w:sz w:val="20"/>
          <w:szCs w:val="20"/>
        </w:rPr>
        <w:t>謙遜</w:t>
      </w:r>
      <w:r w:rsidR="00AD48D9" w:rsidRPr="00EB116B">
        <w:rPr>
          <w:rFonts w:ascii="微軟正黑體" w:eastAsia="微軟正黑體" w:hAnsi="微軟正黑體" w:hint="eastAsia"/>
          <w:sz w:val="20"/>
          <w:szCs w:val="20"/>
        </w:rPr>
        <w:t xml:space="preserve">  】之風。(</w:t>
      </w:r>
      <w:r w:rsidR="002A3B2D" w:rsidRPr="00EB116B">
        <w:rPr>
          <w:rFonts w:ascii="微軟正黑體" w:eastAsia="微軟正黑體" w:hAnsi="微軟正黑體" w:hint="eastAsia"/>
          <w:sz w:val="20"/>
          <w:szCs w:val="20"/>
        </w:rPr>
        <w:t>孟嘗好客果然名不虛傳</w:t>
      </w:r>
      <w:r w:rsidR="00AD48D9" w:rsidRPr="00EB116B">
        <w:rPr>
          <w:rFonts w:ascii="微軟正黑體" w:eastAsia="微軟正黑體" w:hAnsi="微軟正黑體" w:hint="eastAsia"/>
          <w:sz w:val="20"/>
          <w:szCs w:val="20"/>
        </w:rPr>
        <w:t>)</w:t>
      </w:r>
    </w:p>
    <w:p w:rsidR="002A3B2D" w:rsidRPr="00EB116B" w:rsidRDefault="002A3B2D" w:rsidP="00EB116B">
      <w:pPr>
        <w:pStyle w:val="a3"/>
        <w:numPr>
          <w:ilvl w:val="0"/>
          <w:numId w:val="35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EB116B">
        <w:rPr>
          <w:rFonts w:ascii="微軟正黑體" w:eastAsia="微軟正黑體" w:hAnsi="微軟正黑體" w:hint="eastAsia"/>
          <w:sz w:val="20"/>
          <w:szCs w:val="20"/>
        </w:rPr>
        <w:t>「責畢收，以何市而反？」孟嘗君曰：「視吾家所寡有者。」</w:t>
      </w:r>
      <w:r w:rsidR="00E84486" w:rsidRPr="00EB116B">
        <w:rPr>
          <w:rFonts w:ascii="微軟正黑體" w:eastAsia="微軟正黑體" w:hAnsi="微軟正黑體" w:hint="eastAsia"/>
          <w:sz w:val="20"/>
          <w:szCs w:val="20"/>
        </w:rPr>
        <w:t xml:space="preserve">──此為【  </w:t>
      </w:r>
      <w:r w:rsidR="00E84486" w:rsidRPr="00EB116B">
        <w:rPr>
          <w:rFonts w:ascii="微軟正黑體" w:eastAsia="微軟正黑體" w:hAnsi="微軟正黑體" w:hint="eastAsia"/>
          <w:color w:val="FF0000"/>
          <w:sz w:val="20"/>
          <w:szCs w:val="20"/>
        </w:rPr>
        <w:t>焚</w:t>
      </w:r>
      <w:r w:rsidRPr="00EB116B">
        <w:rPr>
          <w:rFonts w:ascii="微軟正黑體" w:eastAsia="微軟正黑體" w:hAnsi="微軟正黑體" w:hint="eastAsia"/>
          <w:color w:val="FF0000"/>
          <w:sz w:val="20"/>
          <w:szCs w:val="20"/>
        </w:rPr>
        <w:t>券市義</w:t>
      </w:r>
      <w:r w:rsidR="00E84486" w:rsidRPr="00EB116B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EB116B">
        <w:rPr>
          <w:rFonts w:ascii="微軟正黑體" w:eastAsia="微軟正黑體" w:hAnsi="微軟正黑體" w:hint="eastAsia"/>
          <w:sz w:val="20"/>
          <w:szCs w:val="20"/>
        </w:rPr>
        <w:t>設下伏筆</w:t>
      </w:r>
    </w:p>
    <w:p w:rsidR="00954258" w:rsidRPr="00E84486" w:rsidRDefault="00954258" w:rsidP="00F41570">
      <w:pPr>
        <w:spacing w:line="240" w:lineRule="exact"/>
        <w:rPr>
          <w:rFonts w:ascii="標楷體" w:eastAsia="標楷體" w:hAnsi="標楷體"/>
        </w:rPr>
      </w:pPr>
    </w:p>
    <w:p w:rsidR="00954258" w:rsidRPr="00CA36BD" w:rsidRDefault="00954258" w:rsidP="00954258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CA36BD">
        <w:rPr>
          <w:rFonts w:ascii="標楷體" w:eastAsia="標楷體" w:hAnsi="標楷體" w:hint="eastAsia"/>
          <w:b/>
          <w:szCs w:val="24"/>
          <w:bdr w:val="single" w:sz="4" w:space="0" w:color="auto"/>
        </w:rPr>
        <w:t>第四段</w:t>
      </w:r>
    </w:p>
    <w:p w:rsidR="00954258" w:rsidRPr="00CA36BD" w:rsidRDefault="00954258" w:rsidP="008330CA">
      <w:pPr>
        <w:spacing w:line="360" w:lineRule="auto"/>
        <w:ind w:left="-2"/>
        <w:rPr>
          <w:rFonts w:ascii="標楷體" w:eastAsia="標楷體" w:hAnsi="標楷體"/>
        </w:rPr>
      </w:pPr>
      <w:r w:rsidRPr="002B18B7">
        <w:rPr>
          <w:rFonts w:ascii="標楷體" w:eastAsia="標楷體" w:hAnsi="標楷體" w:hint="eastAsia"/>
          <w:u w:val="double"/>
        </w:rPr>
        <w:t>驅</w:t>
      </w:r>
      <w:r w:rsidRPr="00CA36BD">
        <w:rPr>
          <w:rFonts w:ascii="標楷體" w:eastAsia="標楷體" w:hAnsi="標楷體" w:hint="eastAsia"/>
        </w:rPr>
        <w:t>而</w:t>
      </w:r>
      <w:r w:rsidRPr="002B18B7">
        <w:rPr>
          <w:rFonts w:ascii="標楷體" w:eastAsia="標楷體" w:hAnsi="標楷體" w:hint="eastAsia"/>
          <w:u w:val="double"/>
        </w:rPr>
        <w:t>之</w:t>
      </w:r>
      <w:r w:rsidRPr="00CA36BD">
        <w:rPr>
          <w:rFonts w:ascii="標楷體" w:eastAsia="標楷體" w:hAnsi="標楷體" w:hint="eastAsia"/>
        </w:rPr>
        <w:t>薛。使吏召</w:t>
      </w:r>
      <w:r w:rsidRPr="002B18B7">
        <w:rPr>
          <w:rFonts w:ascii="標楷體" w:eastAsia="標楷體" w:hAnsi="標楷體" w:hint="eastAsia"/>
          <w:u w:val="double"/>
        </w:rPr>
        <w:t>諸</w:t>
      </w:r>
      <w:r w:rsidRPr="00CA36BD">
        <w:rPr>
          <w:rFonts w:ascii="標楷體" w:eastAsia="標楷體" w:hAnsi="標楷體" w:hint="eastAsia"/>
        </w:rPr>
        <w:t>民</w:t>
      </w:r>
      <w:r w:rsidRPr="002B18B7">
        <w:rPr>
          <w:rFonts w:ascii="標楷體" w:eastAsia="標楷體" w:hAnsi="標楷體" w:hint="eastAsia"/>
          <w:u w:val="double"/>
        </w:rPr>
        <w:t>當償</w:t>
      </w:r>
      <w:r w:rsidRPr="00CA36BD">
        <w:rPr>
          <w:rFonts w:ascii="標楷體" w:eastAsia="標楷體" w:hAnsi="標楷體" w:hint="eastAsia"/>
        </w:rPr>
        <w:t>者，</w:t>
      </w:r>
      <w:r w:rsidRPr="003234B4">
        <w:rPr>
          <w:rFonts w:ascii="標楷體" w:eastAsia="標楷體" w:hAnsi="標楷體" w:hint="eastAsia"/>
          <w:u w:val="double"/>
        </w:rPr>
        <w:t>悉</w:t>
      </w:r>
      <w:r w:rsidRPr="00CA36BD">
        <w:rPr>
          <w:rFonts w:ascii="標楷體" w:eastAsia="標楷體" w:hAnsi="標楷體" w:hint="eastAsia"/>
        </w:rPr>
        <w:t>來</w:t>
      </w:r>
      <w:r w:rsidRPr="00205D2E">
        <w:rPr>
          <w:rFonts w:ascii="標楷體" w:eastAsia="標楷體" w:hAnsi="標楷體" w:hint="eastAsia"/>
          <w:bdr w:val="single" w:sz="4" w:space="0" w:color="auto"/>
        </w:rPr>
        <w:t>合券</w:t>
      </w:r>
      <w:r w:rsidRPr="00CA36BD">
        <w:rPr>
          <w:rFonts w:ascii="標楷體" w:eastAsia="標楷體" w:hAnsi="標楷體" w:hint="eastAsia"/>
        </w:rPr>
        <w:t>。券</w:t>
      </w:r>
      <w:r w:rsidRPr="002B18B7">
        <w:rPr>
          <w:rFonts w:ascii="標楷體" w:eastAsia="標楷體" w:hAnsi="標楷體" w:cs="新細明體" w:hint="eastAsia"/>
          <w:u w:val="double"/>
        </w:rPr>
        <w:t>徧</w:t>
      </w:r>
      <w:r w:rsidRPr="002B18B7">
        <w:rPr>
          <w:rFonts w:ascii="標楷體" w:eastAsia="標楷體" w:hAnsi="標楷體" w:hint="eastAsia"/>
          <w:u w:val="double"/>
        </w:rPr>
        <w:t>合</w:t>
      </w:r>
      <w:r w:rsidRPr="00CA36BD">
        <w:rPr>
          <w:rFonts w:ascii="標楷體" w:eastAsia="標楷體" w:hAnsi="標楷體" w:hint="eastAsia"/>
        </w:rPr>
        <w:t>，起</w:t>
      </w:r>
      <w:r w:rsidRPr="00205D2E">
        <w:rPr>
          <w:rFonts w:ascii="標楷體" w:eastAsia="標楷體" w:hAnsi="標楷體" w:hint="eastAsia"/>
          <w:bdr w:val="single" w:sz="4" w:space="0" w:color="auto"/>
        </w:rPr>
        <w:t>矯命</w:t>
      </w:r>
      <w:r w:rsidRPr="00CA36BD">
        <w:rPr>
          <w:rFonts w:ascii="標楷體" w:eastAsia="標楷體" w:hAnsi="標楷體" w:hint="eastAsia"/>
        </w:rPr>
        <w:t>以</w:t>
      </w:r>
      <w:r w:rsidRPr="00205D2E">
        <w:rPr>
          <w:rFonts w:ascii="標楷體" w:eastAsia="標楷體" w:hAnsi="標楷體" w:hint="eastAsia"/>
          <w:u w:val="double"/>
        </w:rPr>
        <w:t>責</w:t>
      </w:r>
      <w:r w:rsidRPr="00CA36BD">
        <w:rPr>
          <w:rFonts w:ascii="標楷體" w:eastAsia="標楷體" w:hAnsi="標楷體" w:hint="eastAsia"/>
        </w:rPr>
        <w:t>賜</w:t>
      </w:r>
      <w:r w:rsidRPr="00205D2E">
        <w:rPr>
          <w:rFonts w:ascii="標楷體" w:eastAsia="標楷體" w:hAnsi="標楷體" w:hint="eastAsia"/>
          <w:u w:val="double"/>
        </w:rPr>
        <w:t>諸</w:t>
      </w:r>
      <w:r w:rsidRPr="00CA36BD">
        <w:rPr>
          <w:rFonts w:ascii="標楷體" w:eastAsia="標楷體" w:hAnsi="標楷體" w:hint="eastAsia"/>
        </w:rPr>
        <w:t>民，</w:t>
      </w:r>
      <w:r w:rsidRPr="00205D2E">
        <w:rPr>
          <w:rFonts w:ascii="標楷體" w:eastAsia="標楷體" w:hAnsi="標楷體" w:hint="eastAsia"/>
          <w:u w:val="double"/>
        </w:rPr>
        <w:t>因</w:t>
      </w:r>
      <w:r w:rsidRPr="00CA36BD">
        <w:rPr>
          <w:rFonts w:ascii="標楷體" w:eastAsia="標楷體" w:hAnsi="標楷體" w:hint="eastAsia"/>
        </w:rPr>
        <w:t>燒其券，民稱萬歲。</w:t>
      </w:r>
      <w:r w:rsidRPr="00205D2E">
        <w:rPr>
          <w:rFonts w:ascii="標楷體" w:eastAsia="標楷體" w:hAnsi="標楷體" w:hint="eastAsia"/>
          <w:bdr w:val="single" w:sz="4" w:space="0" w:color="auto"/>
        </w:rPr>
        <w:t>長驅</w:t>
      </w:r>
      <w:r w:rsidRPr="00CA36BD">
        <w:rPr>
          <w:rFonts w:ascii="標楷體" w:eastAsia="標楷體" w:hAnsi="標楷體" w:hint="eastAsia"/>
        </w:rPr>
        <w:t>到齊，晨而求見。孟嘗君</w:t>
      </w:r>
      <w:r w:rsidRPr="002B18B7">
        <w:rPr>
          <w:rFonts w:ascii="標楷體" w:eastAsia="標楷體" w:hAnsi="標楷體" w:hint="eastAsia"/>
          <w:u w:val="double"/>
        </w:rPr>
        <w:t>怪</w:t>
      </w:r>
      <w:r w:rsidRPr="00CA36BD">
        <w:rPr>
          <w:rFonts w:ascii="標楷體" w:eastAsia="標楷體" w:hAnsi="標楷體" w:hint="eastAsia"/>
        </w:rPr>
        <w:t>其疾也，</w:t>
      </w:r>
      <w:r w:rsidRPr="00205D2E">
        <w:rPr>
          <w:rFonts w:ascii="標楷體" w:eastAsia="標楷體" w:hAnsi="標楷體" w:hint="eastAsia"/>
          <w:bdr w:val="single" w:sz="4" w:space="0" w:color="auto"/>
        </w:rPr>
        <w:t>衣冠而見之</w:t>
      </w:r>
      <w:r w:rsidRPr="00CA36BD">
        <w:rPr>
          <w:rFonts w:ascii="標楷體" w:eastAsia="標楷體" w:hAnsi="標楷體" w:hint="eastAsia"/>
        </w:rPr>
        <w:t>，曰：「責</w:t>
      </w:r>
      <w:r w:rsidRPr="002B18B7">
        <w:rPr>
          <w:rFonts w:ascii="標楷體" w:eastAsia="標楷體" w:hAnsi="標楷體" w:hint="eastAsia"/>
          <w:u w:val="double"/>
        </w:rPr>
        <w:t>畢收</w:t>
      </w:r>
      <w:r w:rsidRPr="00CA36BD">
        <w:rPr>
          <w:rFonts w:ascii="標楷體" w:eastAsia="標楷體" w:hAnsi="標楷體" w:hint="eastAsia"/>
        </w:rPr>
        <w:t>乎？來何</w:t>
      </w:r>
      <w:r w:rsidRPr="002B18B7">
        <w:rPr>
          <w:rFonts w:ascii="標楷體" w:eastAsia="標楷體" w:hAnsi="標楷體" w:hint="eastAsia"/>
          <w:u w:val="double"/>
        </w:rPr>
        <w:t>疾</w:t>
      </w:r>
      <w:r w:rsidRPr="00CA36BD">
        <w:rPr>
          <w:rFonts w:ascii="標楷體" w:eastAsia="標楷體" w:hAnsi="標楷體" w:hint="eastAsia"/>
        </w:rPr>
        <w:t>也？」曰：「收畢矣！」「以何市而反？」馮諼曰：「君</w:t>
      </w:r>
      <w:r w:rsidRPr="006512CF">
        <w:rPr>
          <w:rFonts w:ascii="標楷體" w:eastAsia="標楷體" w:hAnsi="標楷體" w:hint="eastAsia"/>
          <w:u w:val="double"/>
        </w:rPr>
        <w:t>云</w:t>
      </w:r>
      <w:r w:rsidRPr="00CA36BD">
        <w:rPr>
          <w:rFonts w:ascii="標楷體" w:eastAsia="標楷體" w:hAnsi="標楷體" w:hint="eastAsia"/>
        </w:rPr>
        <w:t>視吾家所寡有者。臣</w:t>
      </w:r>
      <w:r w:rsidRPr="002B18B7">
        <w:rPr>
          <w:rFonts w:ascii="標楷體" w:eastAsia="標楷體" w:hAnsi="標楷體" w:hint="eastAsia"/>
          <w:u w:val="double"/>
        </w:rPr>
        <w:t>竊計</w:t>
      </w:r>
      <w:r w:rsidRPr="00CA36BD">
        <w:rPr>
          <w:rFonts w:ascii="標楷體" w:eastAsia="標楷體" w:hAnsi="標楷體" w:hint="eastAsia"/>
        </w:rPr>
        <w:t>君宮中積珍寶，狗馬實外廄，美人充</w:t>
      </w:r>
      <w:r w:rsidRPr="00205D2E">
        <w:rPr>
          <w:rFonts w:ascii="標楷體" w:eastAsia="標楷體" w:hAnsi="標楷體" w:hint="eastAsia"/>
          <w:bdr w:val="single" w:sz="4" w:space="0" w:color="auto"/>
        </w:rPr>
        <w:t>下陳</w:t>
      </w:r>
      <w:r w:rsidRPr="00CA36BD">
        <w:rPr>
          <w:rFonts w:ascii="標楷體" w:eastAsia="標楷體" w:hAnsi="標楷體" w:hint="eastAsia"/>
        </w:rPr>
        <w:t>。君家所寡有者</w:t>
      </w:r>
      <w:r w:rsidRPr="008611D8">
        <w:rPr>
          <w:rFonts w:ascii="標楷體" w:eastAsia="標楷體" w:hAnsi="標楷體" w:hint="eastAsia"/>
          <w:bdr w:val="single" w:sz="4" w:space="0" w:color="auto"/>
        </w:rPr>
        <w:t>以</w:t>
      </w:r>
      <w:r w:rsidRPr="00CA36BD">
        <w:rPr>
          <w:rFonts w:ascii="標楷體" w:eastAsia="標楷體" w:hAnsi="標楷體" w:hint="eastAsia"/>
        </w:rPr>
        <w:t>義耳！</w:t>
      </w:r>
      <w:r w:rsidRPr="006D58D7">
        <w:rPr>
          <w:rFonts w:ascii="標楷體" w:eastAsia="標楷體" w:hAnsi="標楷體" w:hint="eastAsia"/>
          <w:u w:val="double"/>
        </w:rPr>
        <w:t>竊</w:t>
      </w:r>
      <w:r w:rsidRPr="00CA36BD">
        <w:rPr>
          <w:rFonts w:ascii="標楷體" w:eastAsia="標楷體" w:hAnsi="標楷體" w:hint="eastAsia"/>
        </w:rPr>
        <w:t>以</w:t>
      </w:r>
      <w:r w:rsidRPr="00C243CB">
        <w:rPr>
          <w:rFonts w:ascii="標楷體" w:eastAsia="標楷體" w:hAnsi="標楷體" w:hint="eastAsia"/>
          <w:u w:val="double"/>
        </w:rPr>
        <w:t>為</w:t>
      </w:r>
      <w:r w:rsidRPr="00CA36BD">
        <w:rPr>
          <w:rFonts w:ascii="標楷體" w:eastAsia="標楷體" w:hAnsi="標楷體" w:hint="eastAsia"/>
        </w:rPr>
        <w:t>君市義。」孟嘗君曰：「市義</w:t>
      </w:r>
      <w:r w:rsidRPr="008611D8">
        <w:rPr>
          <w:rFonts w:ascii="標楷體" w:eastAsia="標楷體" w:hAnsi="標楷體" w:hint="eastAsia"/>
          <w:bdr w:val="single" w:sz="4" w:space="0" w:color="auto"/>
        </w:rPr>
        <w:t>奈何</w:t>
      </w:r>
      <w:r w:rsidRPr="00CA36BD">
        <w:rPr>
          <w:rFonts w:ascii="標楷體" w:eastAsia="標楷體" w:hAnsi="標楷體" w:hint="eastAsia"/>
        </w:rPr>
        <w:t>？」曰：「今君有</w:t>
      </w:r>
      <w:r w:rsidRPr="00C243CB">
        <w:rPr>
          <w:rFonts w:ascii="標楷體" w:eastAsia="標楷體" w:hAnsi="標楷體" w:hint="eastAsia"/>
          <w:u w:val="double"/>
        </w:rPr>
        <w:t>區區</w:t>
      </w:r>
      <w:r w:rsidRPr="00CA36BD">
        <w:rPr>
          <w:rFonts w:ascii="標楷體" w:eastAsia="標楷體" w:hAnsi="標楷體" w:hint="eastAsia"/>
        </w:rPr>
        <w:t>之薛，不</w:t>
      </w:r>
      <w:r w:rsidRPr="008611D8">
        <w:rPr>
          <w:rFonts w:ascii="標楷體" w:eastAsia="標楷體" w:hAnsi="標楷體" w:hint="eastAsia"/>
          <w:bdr w:val="single" w:sz="4" w:space="0" w:color="auto"/>
        </w:rPr>
        <w:t>拊愛</w:t>
      </w:r>
      <w:r w:rsidR="008611D8">
        <w:rPr>
          <w:rFonts w:ascii="標楷體" w:eastAsia="標楷體" w:hAnsi="標楷體" w:hint="eastAsia"/>
        </w:rPr>
        <w:t xml:space="preserve"> </w:t>
      </w:r>
      <w:r w:rsidRPr="008611D8">
        <w:rPr>
          <w:rFonts w:ascii="標楷體" w:eastAsia="標楷體" w:hAnsi="標楷體" w:hint="eastAsia"/>
          <w:bdr w:val="single" w:sz="4" w:space="0" w:color="auto"/>
        </w:rPr>
        <w:t>子其民</w:t>
      </w:r>
      <w:r w:rsidRPr="00CA36BD">
        <w:rPr>
          <w:rFonts w:ascii="標楷體" w:eastAsia="標楷體" w:hAnsi="標楷體" w:hint="eastAsia"/>
        </w:rPr>
        <w:t>，</w:t>
      </w:r>
      <w:r w:rsidRPr="00C243CB">
        <w:rPr>
          <w:rFonts w:ascii="標楷體" w:eastAsia="標楷體" w:hAnsi="標楷體" w:hint="eastAsia"/>
          <w:u w:val="double"/>
        </w:rPr>
        <w:t>因而</w:t>
      </w:r>
      <w:r w:rsidR="00C243CB">
        <w:rPr>
          <w:rFonts w:ascii="標楷體" w:eastAsia="標楷體" w:hAnsi="標楷體" w:hint="eastAsia"/>
        </w:rPr>
        <w:t xml:space="preserve"> </w:t>
      </w:r>
      <w:r w:rsidRPr="008611D8">
        <w:rPr>
          <w:rFonts w:ascii="標楷體" w:eastAsia="標楷體" w:hAnsi="標楷體" w:hint="eastAsia"/>
          <w:bdr w:val="single" w:sz="4" w:space="0" w:color="auto"/>
        </w:rPr>
        <w:t>賈利之</w:t>
      </w:r>
      <w:r w:rsidRPr="00CA36BD">
        <w:rPr>
          <w:rFonts w:ascii="標楷體" w:eastAsia="標楷體" w:hAnsi="標楷體" w:hint="eastAsia"/>
        </w:rPr>
        <w:t>。臣</w:t>
      </w:r>
      <w:r w:rsidRPr="006D58D7">
        <w:rPr>
          <w:rFonts w:ascii="標楷體" w:eastAsia="標楷體" w:hAnsi="標楷體" w:hint="eastAsia"/>
          <w:u w:val="double"/>
        </w:rPr>
        <w:t>竊</w:t>
      </w:r>
      <w:r w:rsidRPr="00CA36BD">
        <w:rPr>
          <w:rFonts w:ascii="標楷體" w:eastAsia="標楷體" w:hAnsi="標楷體" w:hint="eastAsia"/>
        </w:rPr>
        <w:t>矯君命，以</w:t>
      </w:r>
      <w:r w:rsidRPr="006D58D7">
        <w:rPr>
          <w:rFonts w:ascii="標楷體" w:eastAsia="標楷體" w:hAnsi="標楷體" w:hint="eastAsia"/>
          <w:u w:val="double"/>
        </w:rPr>
        <w:t>責</w:t>
      </w:r>
      <w:r w:rsidRPr="00CA36BD">
        <w:rPr>
          <w:rFonts w:ascii="標楷體" w:eastAsia="標楷體" w:hAnsi="標楷體" w:hint="eastAsia"/>
        </w:rPr>
        <w:t>賜諸民，</w:t>
      </w:r>
      <w:r w:rsidRPr="006D58D7">
        <w:rPr>
          <w:rFonts w:ascii="標楷體" w:eastAsia="標楷體" w:hAnsi="標楷體" w:hint="eastAsia"/>
          <w:u w:val="double"/>
        </w:rPr>
        <w:t>因</w:t>
      </w:r>
      <w:r w:rsidRPr="00CA36BD">
        <w:rPr>
          <w:rFonts w:ascii="標楷體" w:eastAsia="標楷體" w:hAnsi="標楷體" w:hint="eastAsia"/>
        </w:rPr>
        <w:t>燒其券，民稱萬歲，乃臣</w:t>
      </w:r>
      <w:r w:rsidRPr="006D58D7">
        <w:rPr>
          <w:rFonts w:ascii="標楷體" w:eastAsia="標楷體" w:hAnsi="標楷體" w:hint="eastAsia"/>
          <w:u w:val="double"/>
        </w:rPr>
        <w:t>所以</w:t>
      </w:r>
      <w:r w:rsidRPr="00CA36BD">
        <w:rPr>
          <w:rFonts w:ascii="標楷體" w:eastAsia="標楷體" w:hAnsi="標楷體" w:hint="eastAsia"/>
        </w:rPr>
        <w:t>為君市義也。」孟嘗君不</w:t>
      </w:r>
      <w:r w:rsidRPr="006D58D7">
        <w:rPr>
          <w:rFonts w:ascii="標楷體" w:eastAsia="標楷體" w:hAnsi="標楷體" w:hint="eastAsia"/>
          <w:u w:val="double"/>
        </w:rPr>
        <w:t>說</w:t>
      </w:r>
      <w:r w:rsidRPr="00CA36BD">
        <w:rPr>
          <w:rFonts w:ascii="標楷體" w:eastAsia="標楷體" w:hAnsi="標楷體" w:hint="eastAsia"/>
        </w:rPr>
        <w:t>，曰：「</w:t>
      </w:r>
      <w:r w:rsidRPr="006D58D7">
        <w:rPr>
          <w:rFonts w:ascii="標楷體" w:eastAsia="標楷體" w:hAnsi="標楷體" w:hint="eastAsia"/>
          <w:u w:val="double"/>
        </w:rPr>
        <w:t>諾</w:t>
      </w:r>
      <w:r w:rsidRPr="00CA36BD">
        <w:rPr>
          <w:rFonts w:ascii="標楷體" w:eastAsia="標楷體" w:hAnsi="標楷體" w:hint="eastAsia"/>
        </w:rPr>
        <w:t>！先生</w:t>
      </w:r>
      <w:r w:rsidRPr="008611D8">
        <w:rPr>
          <w:rFonts w:ascii="標楷體" w:eastAsia="標楷體" w:hAnsi="標楷體" w:hint="eastAsia"/>
          <w:bdr w:val="single" w:sz="4" w:space="0" w:color="auto"/>
        </w:rPr>
        <w:t>休</w:t>
      </w:r>
      <w:r w:rsidRPr="00CA36BD">
        <w:rPr>
          <w:rFonts w:ascii="標楷體" w:eastAsia="標楷體" w:hAnsi="標楷體" w:hint="eastAsia"/>
        </w:rPr>
        <w:t>矣！」</w:t>
      </w:r>
    </w:p>
    <w:p w:rsidR="00A24E7C" w:rsidRPr="00BC2530" w:rsidRDefault="00A24E7C" w:rsidP="00BC2530">
      <w:pPr>
        <w:pStyle w:val="a3"/>
        <w:numPr>
          <w:ilvl w:val="0"/>
          <w:numId w:val="36"/>
        </w:numPr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BC2530">
        <w:rPr>
          <w:rFonts w:ascii="微軟正黑體" w:eastAsia="微軟正黑體" w:hAnsi="微軟正黑體" w:hint="eastAsia"/>
          <w:sz w:val="20"/>
          <w:szCs w:val="20"/>
        </w:rPr>
        <w:t>段旨：寫馮諼矯命焚券，市義復命的經過。</w:t>
      </w:r>
    </w:p>
    <w:p w:rsidR="00205D2E" w:rsidRPr="00BC2530" w:rsidRDefault="00A24E7C" w:rsidP="00BC2530">
      <w:pPr>
        <w:pStyle w:val="a3"/>
        <w:numPr>
          <w:ilvl w:val="0"/>
          <w:numId w:val="36"/>
        </w:numPr>
        <w:spacing w:beforeLines="50" w:before="180"/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BC2530">
        <w:rPr>
          <w:rFonts w:ascii="微軟正黑體" w:eastAsia="微軟正黑體" w:hAnsi="微軟正黑體" w:hint="eastAsia"/>
          <w:sz w:val="20"/>
          <w:szCs w:val="20"/>
        </w:rPr>
        <w:t>寫法：第一段到第三段以</w:t>
      </w:r>
      <w:r w:rsidR="003234B4" w:rsidRPr="00BC2530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BC2530">
        <w:rPr>
          <w:rFonts w:ascii="微軟正黑體" w:eastAsia="微軟正黑體" w:hAnsi="微軟正黑體" w:hint="eastAsia"/>
          <w:color w:val="FF0000"/>
          <w:sz w:val="20"/>
          <w:szCs w:val="20"/>
        </w:rPr>
        <w:t>對話</w:t>
      </w:r>
      <w:r w:rsidR="003234B4" w:rsidRPr="00BC2530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C2530">
        <w:rPr>
          <w:rFonts w:ascii="微軟正黑體" w:eastAsia="微軟正黑體" w:hAnsi="微軟正黑體" w:hint="eastAsia"/>
          <w:sz w:val="20"/>
          <w:szCs w:val="20"/>
        </w:rPr>
        <w:t>推展情節為主，而第四段「薛地收債」的內容不採「對話」來推展情節，透過</w:t>
      </w:r>
      <w:r w:rsidR="003234B4" w:rsidRPr="00BC2530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BC2530">
        <w:rPr>
          <w:rFonts w:ascii="微軟正黑體" w:eastAsia="微軟正黑體" w:hAnsi="微軟正黑體" w:hint="eastAsia"/>
          <w:color w:val="FF0000"/>
          <w:sz w:val="20"/>
          <w:szCs w:val="20"/>
        </w:rPr>
        <w:t>行動</w:t>
      </w:r>
      <w:r w:rsidR="003234B4" w:rsidRPr="00BC2530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C2530">
        <w:rPr>
          <w:rFonts w:ascii="微軟正黑體" w:eastAsia="微軟正黑體" w:hAnsi="微軟正黑體" w:hint="eastAsia"/>
          <w:sz w:val="20"/>
          <w:szCs w:val="20"/>
        </w:rPr>
        <w:t>來彰顯馮諼的</w:t>
      </w:r>
      <w:r w:rsidR="003234B4" w:rsidRPr="00BC2530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BC2530">
        <w:rPr>
          <w:rFonts w:ascii="微軟正黑體" w:eastAsia="微軟正黑體" w:hAnsi="微軟正黑體" w:hint="eastAsia"/>
          <w:color w:val="FF0000"/>
          <w:sz w:val="20"/>
          <w:szCs w:val="20"/>
        </w:rPr>
        <w:t>果決</w:t>
      </w:r>
      <w:r w:rsidR="003234B4" w:rsidRPr="00BC2530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C2530">
        <w:rPr>
          <w:rFonts w:ascii="微軟正黑體" w:eastAsia="微軟正黑體" w:hAnsi="微軟正黑體" w:hint="eastAsia"/>
          <w:sz w:val="20"/>
          <w:szCs w:val="20"/>
        </w:rPr>
        <w:t>、</w:t>
      </w:r>
      <w:r w:rsidR="003234B4" w:rsidRPr="00BC2530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BC2530">
        <w:rPr>
          <w:rFonts w:ascii="微軟正黑體" w:eastAsia="微軟正黑體" w:hAnsi="微軟正黑體" w:hint="eastAsia"/>
          <w:color w:val="FF0000"/>
          <w:sz w:val="20"/>
          <w:szCs w:val="20"/>
        </w:rPr>
        <w:t>明快</w:t>
      </w:r>
      <w:r w:rsidR="003234B4" w:rsidRPr="00BC2530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C2530">
        <w:rPr>
          <w:rFonts w:ascii="微軟正黑體" w:eastAsia="微軟正黑體" w:hAnsi="微軟正黑體" w:hint="eastAsia"/>
          <w:sz w:val="20"/>
          <w:szCs w:val="20"/>
        </w:rPr>
        <w:t>與</w:t>
      </w:r>
      <w:r w:rsidR="003234B4" w:rsidRPr="00BC2530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BC2530">
        <w:rPr>
          <w:rFonts w:ascii="微軟正黑體" w:eastAsia="微軟正黑體" w:hAnsi="微軟正黑體" w:hint="eastAsia"/>
          <w:color w:val="FF0000"/>
          <w:sz w:val="20"/>
          <w:szCs w:val="20"/>
        </w:rPr>
        <w:t>自信</w:t>
      </w:r>
      <w:r w:rsidR="003234B4" w:rsidRPr="00BC2530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BC2530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3234B4" w:rsidRPr="00BC2530" w:rsidRDefault="001777AD" w:rsidP="00BC2530">
      <w:pPr>
        <w:pStyle w:val="a3"/>
        <w:numPr>
          <w:ilvl w:val="0"/>
          <w:numId w:val="36"/>
        </w:numPr>
        <w:snapToGrid w:val="0"/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BC2530">
        <w:rPr>
          <w:rFonts w:ascii="微軟正黑體" w:eastAsia="微軟正黑體" w:hAnsi="微軟正黑體" w:hint="eastAsia"/>
          <w:sz w:val="20"/>
          <w:szCs w:val="20"/>
        </w:rPr>
        <w:t>馮諼「起矯命以責賜諸民，因燒其券」其目的是為了</w:t>
      </w:r>
      <w:r w:rsidR="005A5E7B" w:rsidRPr="00BC2530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A331C5" w:rsidRPr="00BC2530">
        <w:rPr>
          <w:rFonts w:ascii="微軟正黑體" w:eastAsia="微軟正黑體" w:hAnsi="微軟正黑體" w:hint="eastAsia"/>
          <w:color w:val="FF0000"/>
          <w:sz w:val="20"/>
          <w:szCs w:val="20"/>
        </w:rPr>
        <w:t>市義</w:t>
      </w:r>
      <w:r w:rsidR="005A5E7B" w:rsidRPr="00BC2530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A331C5" w:rsidRPr="00BC2530">
        <w:rPr>
          <w:rFonts w:ascii="微軟正黑體" w:eastAsia="微軟正黑體" w:hAnsi="微軟正黑體" w:hint="eastAsia"/>
          <w:sz w:val="20"/>
          <w:szCs w:val="20"/>
        </w:rPr>
        <w:t>；這是否違背孟嘗君要馮諼買「視吾家所寡有者」</w:t>
      </w:r>
      <w:r w:rsidR="005A5E7B" w:rsidRPr="00BC2530">
        <w:rPr>
          <w:rFonts w:ascii="微軟正黑體" w:eastAsia="微軟正黑體" w:hAnsi="微軟正黑體" w:hint="eastAsia"/>
          <w:sz w:val="20"/>
          <w:szCs w:val="20"/>
        </w:rPr>
        <w:t>的命令？</w:t>
      </w:r>
      <w:r w:rsidR="005A5E7B" w:rsidRPr="00BC2530">
        <w:rPr>
          <w:rFonts w:ascii="微軟正黑體" w:eastAsia="微軟正黑體" w:hAnsi="微軟正黑體" w:hint="eastAsia"/>
          <w:sz w:val="32"/>
          <w:szCs w:val="32"/>
        </w:rPr>
        <w:t>□</w:t>
      </w:r>
      <w:r w:rsidR="005A5E7B" w:rsidRPr="00BC2530">
        <w:rPr>
          <w:rFonts w:ascii="微軟正黑體" w:eastAsia="微軟正黑體" w:hAnsi="微軟正黑體" w:hint="eastAsia"/>
          <w:sz w:val="20"/>
          <w:szCs w:val="20"/>
        </w:rPr>
        <w:t>違背；因為孟嘗君家只缺</w:t>
      </w:r>
      <w:r w:rsidR="0057099B" w:rsidRPr="00BC2530">
        <w:rPr>
          <w:rFonts w:ascii="微軟正黑體" w:eastAsia="微軟正黑體" w:hAnsi="微軟正黑體" w:hint="eastAsia"/>
          <w:sz w:val="20"/>
          <w:szCs w:val="20"/>
        </w:rPr>
        <w:t>財</w:t>
      </w:r>
      <w:r w:rsidR="005A5E7B" w:rsidRPr="00BC2530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5A5E7B" w:rsidRPr="00BC2530">
        <w:rPr>
          <w:rFonts w:ascii="微軟正黑體" w:eastAsia="微軟正黑體" w:hAnsi="微軟正黑體" w:hint="eastAsia"/>
          <w:sz w:val="32"/>
          <w:szCs w:val="32"/>
        </w:rPr>
        <w:t>□</w:t>
      </w:r>
      <w:r w:rsidR="005A5E7B" w:rsidRPr="00BC2530">
        <w:rPr>
          <w:rFonts w:ascii="微軟正黑體" w:eastAsia="微軟正黑體" w:hAnsi="微軟正黑體" w:hint="eastAsia"/>
          <w:sz w:val="20"/>
          <w:szCs w:val="20"/>
        </w:rPr>
        <w:t>不違背；因為孟嘗君家只缺義。</w:t>
      </w:r>
    </w:p>
    <w:p w:rsidR="005A5E7B" w:rsidRPr="00BC2530" w:rsidRDefault="0057099B" w:rsidP="00BC2530">
      <w:pPr>
        <w:pStyle w:val="a3"/>
        <w:numPr>
          <w:ilvl w:val="0"/>
          <w:numId w:val="36"/>
        </w:numPr>
        <w:spacing w:beforeLines="50" w:before="180"/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BC2530">
        <w:rPr>
          <w:rFonts w:ascii="微軟正黑體" w:eastAsia="微軟正黑體" w:hAnsi="微軟正黑體" w:hint="eastAsia"/>
          <w:sz w:val="20"/>
          <w:szCs w:val="20"/>
        </w:rPr>
        <w:t>「宮中積珍寶，狗馬實外廄，美人充下陳」──馮諼指出孟嘗君家</w:t>
      </w:r>
      <w:r w:rsidR="002206C2" w:rsidRPr="00BC2530">
        <w:rPr>
          <w:rFonts w:ascii="微軟正黑體" w:eastAsia="微軟正黑體" w:hAnsi="微軟正黑體" w:hint="eastAsia"/>
          <w:sz w:val="20"/>
          <w:szCs w:val="20"/>
        </w:rPr>
        <w:t>之</w:t>
      </w:r>
      <w:r w:rsidR="00477566" w:rsidRPr="00BC2530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2206C2" w:rsidRPr="00BC2530">
        <w:rPr>
          <w:rFonts w:ascii="微軟正黑體" w:eastAsia="微軟正黑體" w:hAnsi="微軟正黑體" w:hint="eastAsia"/>
          <w:color w:val="FF0000"/>
          <w:sz w:val="20"/>
          <w:szCs w:val="20"/>
        </w:rPr>
        <w:t>富貴豪奢</w:t>
      </w:r>
      <w:r w:rsidR="00477566" w:rsidRPr="00BC2530">
        <w:rPr>
          <w:rFonts w:ascii="微軟正黑體" w:eastAsia="微軟正黑體" w:hAnsi="微軟正黑體" w:hint="eastAsia"/>
          <w:sz w:val="20"/>
          <w:szCs w:val="20"/>
        </w:rPr>
        <w:t xml:space="preserve">  】。</w:t>
      </w:r>
    </w:p>
    <w:p w:rsidR="002206C2" w:rsidRDefault="002206C2" w:rsidP="00BC2530">
      <w:pPr>
        <w:pStyle w:val="a3"/>
        <w:numPr>
          <w:ilvl w:val="0"/>
          <w:numId w:val="36"/>
        </w:numPr>
        <w:spacing w:beforeLines="50" w:before="180"/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BC2530">
        <w:rPr>
          <w:rFonts w:ascii="微軟正黑體" w:eastAsia="微軟正黑體" w:hAnsi="微軟正黑體" w:hint="eastAsia"/>
          <w:sz w:val="20"/>
          <w:szCs w:val="20"/>
        </w:rPr>
        <w:t>「今君有區區之薛，不拊愛子其民，因而賈利之」──馮諼指出收債於薛是</w:t>
      </w:r>
      <w:r w:rsidR="00477566" w:rsidRPr="00BC2530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477566" w:rsidRPr="00BC2530">
        <w:rPr>
          <w:rFonts w:ascii="微軟正黑體" w:eastAsia="微軟正黑體" w:hAnsi="微軟正黑體" w:hint="eastAsia"/>
          <w:color w:val="FF0000"/>
          <w:sz w:val="20"/>
          <w:szCs w:val="20"/>
        </w:rPr>
        <w:t>不義</w:t>
      </w:r>
      <w:r w:rsidR="00477566" w:rsidRPr="00BC2530">
        <w:rPr>
          <w:rFonts w:ascii="微軟正黑體" w:eastAsia="微軟正黑體" w:hAnsi="微軟正黑體" w:hint="eastAsia"/>
          <w:sz w:val="20"/>
          <w:szCs w:val="20"/>
        </w:rPr>
        <w:t xml:space="preserve">  】的。</w:t>
      </w:r>
    </w:p>
    <w:p w:rsidR="004C382B" w:rsidRDefault="004C382B" w:rsidP="004C382B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22ABDF41" wp14:editId="36A0925C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82B" w:rsidRPr="00F63647" w:rsidRDefault="004C382B" w:rsidP="004C382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BDF41" id="_x0000_s1029" type="#_x0000_t202" style="position:absolute;margin-left:500.7pt;margin-top:.45pt;width:35.6pt;height:42.5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">
                <v:textbox>
                  <w:txbxContent>
                    <w:p w:rsidR="004C382B" w:rsidRPr="00F63647" w:rsidRDefault="004C382B" w:rsidP="004C382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03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D23C56">
        <w:rPr>
          <w:rFonts w:ascii="標楷體" w:eastAsia="標楷體" w:hAnsi="標楷體" w:hint="eastAsia"/>
          <w:b/>
          <w:sz w:val="28"/>
          <w:szCs w:val="28"/>
        </w:rPr>
        <w:t>馮諼客孟嘗君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3</w:t>
      </w:r>
    </w:p>
    <w:p w:rsidR="004C382B" w:rsidRDefault="004C382B" w:rsidP="004C382B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477566" w:rsidRPr="00BC2530" w:rsidRDefault="00E12553" w:rsidP="00BC2530">
      <w:pPr>
        <w:pStyle w:val="a3"/>
        <w:numPr>
          <w:ilvl w:val="0"/>
          <w:numId w:val="36"/>
        </w:numPr>
        <w:spacing w:beforeLines="50" w:before="180"/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BC2530">
        <w:rPr>
          <w:rFonts w:ascii="微軟正黑體" w:eastAsia="微軟正黑體" w:hAnsi="微軟正黑體" w:hint="eastAsia"/>
          <w:sz w:val="20"/>
          <w:szCs w:val="20"/>
        </w:rPr>
        <w:t>孟嘗君不說，曰：「諾！先生休矣！」──</w:t>
      </w:r>
      <w:r w:rsidR="00477566" w:rsidRPr="00BC2530">
        <w:rPr>
          <w:rFonts w:ascii="微軟正黑體" w:eastAsia="微軟正黑體" w:hAnsi="微軟正黑體" w:hint="eastAsia"/>
          <w:sz w:val="20"/>
          <w:szCs w:val="20"/>
        </w:rPr>
        <w:t>孟嘗君對於馮諼市義</w:t>
      </w:r>
      <w:r w:rsidRPr="00BC2530">
        <w:rPr>
          <w:rFonts w:ascii="微軟正黑體" w:eastAsia="微軟正黑體" w:hAnsi="微軟正黑體" w:hint="eastAsia"/>
          <w:sz w:val="20"/>
          <w:szCs w:val="20"/>
        </w:rPr>
        <w:t xml:space="preserve">感到【  </w:t>
      </w:r>
      <w:r w:rsidRPr="00BC2530">
        <w:rPr>
          <w:rFonts w:ascii="微軟正黑體" w:eastAsia="微軟正黑體" w:hAnsi="微軟正黑體" w:hint="eastAsia"/>
          <w:color w:val="FF0000"/>
          <w:sz w:val="20"/>
          <w:szCs w:val="20"/>
        </w:rPr>
        <w:t>不悅</w:t>
      </w:r>
      <w:r w:rsidRPr="00BC2530">
        <w:rPr>
          <w:rFonts w:ascii="微軟正黑體" w:eastAsia="微軟正黑體" w:hAnsi="微軟正黑體" w:hint="eastAsia"/>
          <w:sz w:val="20"/>
          <w:szCs w:val="20"/>
        </w:rPr>
        <w:t xml:space="preserve">  】，但也未加以深責，可見孟嘗君的【  </w:t>
      </w:r>
      <w:r w:rsidRPr="00BC2530">
        <w:rPr>
          <w:rFonts w:ascii="微軟正黑體" w:eastAsia="微軟正黑體" w:hAnsi="微軟正黑體" w:hint="eastAsia"/>
          <w:color w:val="FF0000"/>
          <w:sz w:val="20"/>
          <w:szCs w:val="20"/>
        </w:rPr>
        <w:t>氣度</w:t>
      </w:r>
      <w:r w:rsidRPr="00BC2530">
        <w:rPr>
          <w:rFonts w:ascii="微軟正黑體" w:eastAsia="微軟正黑體" w:hAnsi="微軟正黑體" w:hint="eastAsia"/>
          <w:sz w:val="20"/>
          <w:szCs w:val="20"/>
        </w:rPr>
        <w:t xml:space="preserve">  】。</w:t>
      </w:r>
    </w:p>
    <w:p w:rsidR="00BC2530" w:rsidRDefault="00BC2530" w:rsidP="00C87291">
      <w:pPr>
        <w:rPr>
          <w:rFonts w:ascii="標楷體" w:eastAsia="標楷體" w:hAnsi="標楷體"/>
        </w:rPr>
      </w:pPr>
    </w:p>
    <w:p w:rsidR="00954258" w:rsidRPr="00CA36BD" w:rsidRDefault="00954258" w:rsidP="00954258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CA36BD">
        <w:rPr>
          <w:rFonts w:ascii="標楷體" w:eastAsia="標楷體" w:hAnsi="標楷體" w:hint="eastAsia"/>
          <w:b/>
          <w:szCs w:val="24"/>
          <w:bdr w:val="single" w:sz="4" w:space="0" w:color="auto"/>
        </w:rPr>
        <w:t>第五段</w:t>
      </w:r>
    </w:p>
    <w:p w:rsidR="00954258" w:rsidRDefault="00954258" w:rsidP="008330CA">
      <w:pPr>
        <w:spacing w:line="360" w:lineRule="auto"/>
        <w:ind w:left="-2"/>
        <w:rPr>
          <w:rFonts w:ascii="標楷體" w:eastAsia="標楷體" w:hAnsi="標楷體"/>
        </w:rPr>
      </w:pPr>
      <w:r w:rsidRPr="00CA36BD">
        <w:rPr>
          <w:rFonts w:ascii="標楷體" w:eastAsia="標楷體" w:hAnsi="標楷體" w:hint="eastAsia"/>
        </w:rPr>
        <w:t>後</w:t>
      </w:r>
      <w:r w:rsidRPr="001B0D6D">
        <w:rPr>
          <w:rFonts w:ascii="標楷體" w:eastAsia="標楷體" w:hAnsi="標楷體" w:hint="eastAsia"/>
          <w:bdr w:val="single" w:sz="4" w:space="0" w:color="auto"/>
        </w:rPr>
        <w:t>朞年</w:t>
      </w:r>
      <w:r w:rsidRPr="00CA36BD">
        <w:rPr>
          <w:rFonts w:ascii="標楷體" w:eastAsia="標楷體" w:hAnsi="標楷體" w:hint="eastAsia"/>
        </w:rPr>
        <w:t>，齊王謂孟嘗君曰：「</w:t>
      </w:r>
      <w:r w:rsidRPr="001B0D6D">
        <w:rPr>
          <w:rFonts w:ascii="標楷體" w:eastAsia="標楷體" w:hAnsi="標楷體" w:hint="eastAsia"/>
          <w:u w:val="double"/>
        </w:rPr>
        <w:t>寡人不敢以先王之臣為臣</w:t>
      </w:r>
      <w:r w:rsidRPr="00CA36BD">
        <w:rPr>
          <w:rFonts w:ascii="標楷體" w:eastAsia="標楷體" w:hAnsi="標楷體" w:hint="eastAsia"/>
        </w:rPr>
        <w:t>！」孟嘗君</w:t>
      </w:r>
      <w:r w:rsidRPr="001B0D6D">
        <w:rPr>
          <w:rFonts w:ascii="標楷體" w:eastAsia="標楷體" w:hAnsi="標楷體" w:hint="eastAsia"/>
          <w:bdr w:val="single" w:sz="4" w:space="0" w:color="auto"/>
        </w:rPr>
        <w:t>就國於薛</w:t>
      </w:r>
      <w:r w:rsidRPr="00CA36BD">
        <w:rPr>
          <w:rFonts w:ascii="標楷體" w:eastAsia="標楷體" w:hAnsi="標楷體" w:hint="eastAsia"/>
        </w:rPr>
        <w:t>，</w:t>
      </w:r>
      <w:r w:rsidRPr="001B0D6D">
        <w:rPr>
          <w:rFonts w:ascii="標楷體" w:eastAsia="標楷體" w:hAnsi="標楷體" w:hint="eastAsia"/>
          <w:u w:val="double"/>
        </w:rPr>
        <w:t>未至百里</w:t>
      </w:r>
      <w:r w:rsidRPr="00CA36BD">
        <w:rPr>
          <w:rFonts w:ascii="標楷體" w:eastAsia="標楷體" w:hAnsi="標楷體" w:hint="eastAsia"/>
        </w:rPr>
        <w:t>，民扶老攜幼，迎君道中。孟嘗君</w:t>
      </w:r>
      <w:r w:rsidRPr="001B0D6D">
        <w:rPr>
          <w:rFonts w:ascii="標楷體" w:eastAsia="標楷體" w:hAnsi="標楷體" w:hint="eastAsia"/>
          <w:u w:val="double"/>
        </w:rPr>
        <w:t>顧</w:t>
      </w:r>
      <w:r w:rsidRPr="00CA36BD">
        <w:rPr>
          <w:rFonts w:ascii="標楷體" w:eastAsia="標楷體" w:hAnsi="標楷體" w:hint="eastAsia"/>
        </w:rPr>
        <w:t>謂馮諼曰：「先生</w:t>
      </w:r>
      <w:r w:rsidRPr="007E5BB7">
        <w:rPr>
          <w:rFonts w:ascii="標楷體" w:eastAsia="標楷體" w:hAnsi="標楷體" w:hint="eastAsia"/>
          <w:u w:val="double"/>
        </w:rPr>
        <w:t>所為文市義者</w:t>
      </w:r>
      <w:r w:rsidRPr="00CA36BD">
        <w:rPr>
          <w:rFonts w:ascii="標楷體" w:eastAsia="標楷體" w:hAnsi="標楷體" w:hint="eastAsia"/>
        </w:rPr>
        <w:t>，</w:t>
      </w:r>
      <w:r w:rsidRPr="001B0D6D">
        <w:rPr>
          <w:rFonts w:ascii="標楷體" w:eastAsia="標楷體" w:hAnsi="標楷體" w:hint="eastAsia"/>
          <w:bdr w:val="single" w:sz="4" w:space="0" w:color="auto"/>
        </w:rPr>
        <w:t>乃今日見之</w:t>
      </w:r>
      <w:r w:rsidRPr="00CA36BD">
        <w:rPr>
          <w:rFonts w:ascii="標楷體" w:eastAsia="標楷體" w:hAnsi="標楷體" w:hint="eastAsia"/>
        </w:rPr>
        <w:t>。」馮諼曰：「</w:t>
      </w:r>
      <w:r w:rsidRPr="001B0D6D">
        <w:rPr>
          <w:rFonts w:ascii="標楷體" w:eastAsia="標楷體" w:hAnsi="標楷體" w:hint="eastAsia"/>
          <w:bdr w:val="single" w:sz="4" w:space="0" w:color="auto"/>
        </w:rPr>
        <w:t>狡兔有三窟</w:t>
      </w:r>
      <w:r w:rsidRPr="00CA36BD">
        <w:rPr>
          <w:rFonts w:ascii="標楷體" w:eastAsia="標楷體" w:hAnsi="標楷體" w:hint="eastAsia"/>
        </w:rPr>
        <w:t>，僅得免其死耳。今君有一窟，未得</w:t>
      </w:r>
      <w:r w:rsidRPr="001B0D6D">
        <w:rPr>
          <w:rFonts w:ascii="標楷體" w:eastAsia="標楷體" w:hAnsi="標楷體" w:hint="eastAsia"/>
          <w:bdr w:val="single" w:sz="4" w:space="0" w:color="auto"/>
        </w:rPr>
        <w:t>高枕而臥</w:t>
      </w:r>
      <w:r w:rsidRPr="00CA36BD">
        <w:rPr>
          <w:rFonts w:ascii="標楷體" w:eastAsia="標楷體" w:hAnsi="標楷體" w:hint="eastAsia"/>
        </w:rPr>
        <w:t>也，請為君</w:t>
      </w:r>
      <w:r w:rsidRPr="007E5BB7">
        <w:rPr>
          <w:rFonts w:ascii="標楷體" w:eastAsia="標楷體" w:hAnsi="標楷體" w:hint="eastAsia"/>
          <w:u w:val="double"/>
        </w:rPr>
        <w:t>復</w:t>
      </w:r>
      <w:r w:rsidRPr="00CA36BD">
        <w:rPr>
          <w:rFonts w:ascii="標楷體" w:eastAsia="標楷體" w:hAnsi="標楷體" w:hint="eastAsia"/>
        </w:rPr>
        <w:t>鑿二窟。」</w:t>
      </w:r>
    </w:p>
    <w:p w:rsidR="00537408" w:rsidRPr="00537408" w:rsidRDefault="0064743B" w:rsidP="0064743B">
      <w:pPr>
        <w:pStyle w:val="a3"/>
        <w:numPr>
          <w:ilvl w:val="0"/>
          <w:numId w:val="31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64743B">
        <w:rPr>
          <w:rFonts w:ascii="微軟正黑體" w:eastAsia="微軟正黑體" w:hAnsi="微軟正黑體" w:cs="華康圓體 Std W5" w:hint="eastAsia"/>
          <w:b/>
          <w:sz w:val="20"/>
          <w:szCs w:val="20"/>
          <w:lang w:val="zh-TW"/>
        </w:rPr>
        <w:t>義辨－就：</w:t>
      </w:r>
      <w:r>
        <w:rPr>
          <w:rFonts w:ascii="微軟正黑體" w:eastAsia="微軟正黑體" w:hAnsi="微軟正黑體" w:hint="eastAsia"/>
          <w:sz w:val="20"/>
          <w:szCs w:val="20"/>
          <w:lang w:val="zh-TW"/>
        </w:rPr>
        <w:t>1.</w:t>
      </w:r>
      <w:r w:rsidRPr="00BC2530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64743B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歸返</w:t>
      </w:r>
      <w:r w:rsidR="00537408" w:rsidRPr="00BC2530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64743B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。例：</w:t>
      </w:r>
      <w:smartTag w:uri="urn:schemas-microsoft-com:office:smarttags" w:element="PersonName">
        <w:smartTagPr>
          <w:attr w:name="ProductID" w:val="孟嘗"/>
        </w:smartTagPr>
        <w:r w:rsidRPr="0064743B">
          <w:rPr>
            <w:rFonts w:ascii="微軟正黑體" w:eastAsia="微軟正黑體" w:hAnsi="微軟正黑體" w:cs="細圓+times" w:hint="eastAsia"/>
            <w:sz w:val="20"/>
            <w:szCs w:val="20"/>
            <w:lang w:val="zh-TW"/>
          </w:rPr>
          <w:t>孟嘗</w:t>
        </w:r>
      </w:smartTag>
      <w:r w:rsidRPr="0064743B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君就國於薛。</w:t>
      </w:r>
      <w:r w:rsidR="00537408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             </w:t>
      </w:r>
      <w:r>
        <w:rPr>
          <w:rFonts w:ascii="微軟正黑體" w:eastAsia="微軟正黑體" w:hAnsi="微軟正黑體" w:hint="eastAsia"/>
          <w:sz w:val="20"/>
          <w:szCs w:val="20"/>
          <w:lang w:val="zh-TW"/>
        </w:rPr>
        <w:t>2.</w:t>
      </w:r>
      <w:r w:rsidRPr="00BC2530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64743B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完成</w:t>
      </w:r>
      <w:r w:rsidR="00537408" w:rsidRPr="00BC2530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64743B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。例：三窟已就。</w:t>
      </w:r>
    </w:p>
    <w:p w:rsidR="00D30D06" w:rsidRPr="0064743B" w:rsidRDefault="00537408" w:rsidP="00537408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cs="華康圓體 Std W5" w:hint="eastAsia"/>
          <w:b/>
          <w:sz w:val="20"/>
          <w:szCs w:val="20"/>
          <w:lang w:val="zh-TW"/>
        </w:rPr>
        <w:t xml:space="preserve">          </w:t>
      </w:r>
      <w:r w:rsidR="0064743B">
        <w:rPr>
          <w:rFonts w:ascii="微軟正黑體" w:eastAsia="微軟正黑體" w:hAnsi="微軟正黑體" w:hint="eastAsia"/>
          <w:sz w:val="20"/>
          <w:szCs w:val="20"/>
          <w:lang w:val="zh-TW"/>
        </w:rPr>
        <w:t>3.</w:t>
      </w:r>
      <w:r w:rsidR="0064743B" w:rsidRPr="00BC2530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64743B" w:rsidRPr="0064743B">
        <w:rPr>
          <w:rFonts w:ascii="微軟正黑體" w:eastAsia="微軟正黑體" w:hAnsi="微軟正黑體" w:hint="eastAsia"/>
          <w:color w:val="FF0000"/>
          <w:sz w:val="20"/>
          <w:szCs w:val="20"/>
        </w:rPr>
        <w:t>親近</w:t>
      </w:r>
      <w:r w:rsidRPr="00BC2530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64743B" w:rsidRPr="0064743B">
        <w:rPr>
          <w:rFonts w:ascii="微軟正黑體" w:eastAsia="微軟正黑體" w:hAnsi="微軟正黑體" w:hint="eastAsia"/>
          <w:sz w:val="20"/>
          <w:szCs w:val="20"/>
        </w:rPr>
        <w:t>。例：君子居必擇鄉，遊必就士。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  </w:t>
      </w:r>
      <w:r w:rsidR="0064743B">
        <w:rPr>
          <w:rFonts w:ascii="微軟正黑體" w:eastAsia="微軟正黑體" w:hAnsi="微軟正黑體" w:hint="eastAsia"/>
          <w:sz w:val="20"/>
          <w:szCs w:val="20"/>
          <w:lang w:val="zh-TW"/>
        </w:rPr>
        <w:t>4.</w:t>
      </w:r>
      <w:r w:rsidR="0064743B" w:rsidRPr="00BC2530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64743B" w:rsidRPr="0064743B">
        <w:rPr>
          <w:rFonts w:ascii="微軟正黑體" w:eastAsia="微軟正黑體" w:hAnsi="微軟正黑體" w:hint="eastAsia"/>
          <w:color w:val="FF0000"/>
          <w:sz w:val="20"/>
          <w:szCs w:val="20"/>
        </w:rPr>
        <w:t>往、趨向</w:t>
      </w:r>
      <w:r w:rsidRPr="00BC2530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64743B" w:rsidRPr="0064743B">
        <w:rPr>
          <w:rFonts w:ascii="微軟正黑體" w:eastAsia="微軟正黑體" w:hAnsi="微軟正黑體" w:hint="eastAsia"/>
          <w:sz w:val="20"/>
          <w:szCs w:val="20"/>
        </w:rPr>
        <w:t>。例：施薪若一，火就燥也。</w:t>
      </w:r>
    </w:p>
    <w:p w:rsidR="00537408" w:rsidRDefault="00537408" w:rsidP="00A0757A">
      <w:pPr>
        <w:pStyle w:val="a3"/>
        <w:numPr>
          <w:ilvl w:val="0"/>
          <w:numId w:val="37"/>
        </w:numPr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64743B">
        <w:rPr>
          <w:rFonts w:ascii="微軟正黑體" w:eastAsia="微軟正黑體" w:hAnsi="微軟正黑體" w:hint="eastAsia"/>
          <w:sz w:val="20"/>
          <w:szCs w:val="20"/>
        </w:rPr>
        <w:t>段旨：寫百姓夾道歡迎孟嘗君，證明市義之言並非空談。</w:t>
      </w:r>
    </w:p>
    <w:p w:rsidR="001B0D6D" w:rsidRPr="00BC2530" w:rsidRDefault="00201715" w:rsidP="00BC2530">
      <w:pPr>
        <w:pStyle w:val="a3"/>
        <w:numPr>
          <w:ilvl w:val="0"/>
          <w:numId w:val="37"/>
        </w:numPr>
        <w:spacing w:beforeLines="50" w:before="180"/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BC2530">
        <w:rPr>
          <w:rFonts w:ascii="微軟正黑體" w:eastAsia="微軟正黑體" w:hAnsi="微軟正黑體" w:hint="eastAsia"/>
          <w:sz w:val="20"/>
          <w:szCs w:val="20"/>
        </w:rPr>
        <w:t>「寡人不敢以先王之臣為臣！」</w:t>
      </w:r>
      <w:r w:rsidR="00BE1C3B" w:rsidRPr="00BC2530">
        <w:rPr>
          <w:rFonts w:ascii="微軟正黑體" w:eastAsia="微軟正黑體" w:hAnsi="微軟正黑體" w:hint="eastAsia"/>
          <w:sz w:val="20"/>
          <w:szCs w:val="20"/>
        </w:rPr>
        <w:t>──齊王要拔掉孟嘗君相位，卻故意說「不敢以先王之臣為臣」，</w:t>
      </w:r>
      <w:r w:rsidR="00CB3AA9">
        <w:rPr>
          <w:rFonts w:ascii="微軟正黑體" w:eastAsia="微軟正黑體" w:hAnsi="微軟正黑體" w:hint="eastAsia"/>
          <w:sz w:val="20"/>
          <w:szCs w:val="20"/>
        </w:rPr>
        <w:t>乃</w:t>
      </w:r>
      <w:r w:rsidR="00216B0C" w:rsidRPr="00BC2530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216B0C" w:rsidRPr="00BC2530">
        <w:rPr>
          <w:rFonts w:ascii="微軟正黑體" w:eastAsia="微軟正黑體" w:hAnsi="微軟正黑體" w:hint="eastAsia"/>
          <w:color w:val="FF0000"/>
          <w:sz w:val="20"/>
          <w:szCs w:val="20"/>
        </w:rPr>
        <w:t>婉曲</w:t>
      </w:r>
      <w:r w:rsidR="00216B0C" w:rsidRPr="00BC2530">
        <w:rPr>
          <w:rFonts w:ascii="微軟正黑體" w:eastAsia="微軟正黑體" w:hAnsi="微軟正黑體" w:hint="eastAsia"/>
          <w:sz w:val="20"/>
          <w:szCs w:val="20"/>
        </w:rPr>
        <w:t xml:space="preserve">  】法。</w:t>
      </w:r>
    </w:p>
    <w:p w:rsidR="00216B0C" w:rsidRPr="00BC2530" w:rsidRDefault="00216B0C" w:rsidP="00BC2530">
      <w:pPr>
        <w:pStyle w:val="a3"/>
        <w:numPr>
          <w:ilvl w:val="0"/>
          <w:numId w:val="37"/>
        </w:numPr>
        <w:spacing w:beforeLines="50" w:before="180"/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BC2530">
        <w:rPr>
          <w:rFonts w:ascii="微軟正黑體" w:eastAsia="微軟正黑體" w:hAnsi="微軟正黑體" w:hint="eastAsia"/>
          <w:sz w:val="20"/>
          <w:szCs w:val="20"/>
        </w:rPr>
        <w:t>孟嘗君就國於薛，未至百里，民扶老攜幼，迎君道中。孟嘗君顧謂馮諼曰：「先生所為文市義者，乃今日見之。」──</w:t>
      </w:r>
      <w:r w:rsidR="00F01A78" w:rsidRPr="00BC2530">
        <w:rPr>
          <w:rFonts w:ascii="微軟正黑體" w:eastAsia="微軟正黑體" w:hAnsi="微軟正黑體" w:hint="eastAsia"/>
          <w:sz w:val="20"/>
          <w:szCs w:val="20"/>
        </w:rPr>
        <w:t xml:space="preserve">突顯出馮諼【  </w:t>
      </w:r>
      <w:r w:rsidR="00F01A78" w:rsidRPr="00BC2530">
        <w:rPr>
          <w:rStyle w:val="1-0"/>
          <w:rFonts w:ascii="微軟正黑體" w:eastAsia="微軟正黑體" w:hAnsi="微軟正黑體" w:hint="eastAsia"/>
          <w:color w:val="FF0000"/>
          <w:sz w:val="20"/>
          <w:szCs w:val="20"/>
        </w:rPr>
        <w:t>遠見卓識</w:t>
      </w:r>
      <w:r w:rsidR="00F01A78" w:rsidRPr="00BC2530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F01A78" w:rsidRPr="00BC2530">
        <w:rPr>
          <w:rStyle w:val="1-0"/>
          <w:rFonts w:ascii="微軟正黑體" w:eastAsia="微軟正黑體" w:hAnsi="微軟正黑體" w:hint="eastAsia"/>
          <w:color w:val="auto"/>
          <w:sz w:val="20"/>
          <w:szCs w:val="20"/>
        </w:rPr>
        <w:t>的形象。</w:t>
      </w:r>
      <w:r w:rsidR="00F01A78" w:rsidRPr="00BC2530">
        <w:rPr>
          <w:rFonts w:ascii="微軟正黑體" w:eastAsia="微軟正黑體" w:hAnsi="微軟正黑體" w:hint="eastAsia"/>
          <w:sz w:val="20"/>
          <w:szCs w:val="20"/>
        </w:rPr>
        <w:t>(於是接下來孟嘗君對馮諼言聽計從)</w:t>
      </w:r>
    </w:p>
    <w:p w:rsidR="00C87291" w:rsidRDefault="00C87291" w:rsidP="00C87291">
      <w:pPr>
        <w:rPr>
          <w:rFonts w:ascii="標楷體" w:eastAsia="標楷體" w:hAnsi="標楷體"/>
        </w:rPr>
      </w:pPr>
    </w:p>
    <w:p w:rsidR="00954258" w:rsidRPr="00CA36BD" w:rsidRDefault="00954258" w:rsidP="00954258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CA36BD">
        <w:rPr>
          <w:rFonts w:ascii="標楷體" w:eastAsia="標楷體" w:hAnsi="標楷體" w:hint="eastAsia"/>
          <w:b/>
          <w:szCs w:val="24"/>
          <w:bdr w:val="single" w:sz="4" w:space="0" w:color="auto"/>
        </w:rPr>
        <w:t>第六段</w:t>
      </w:r>
    </w:p>
    <w:p w:rsidR="00954258" w:rsidRPr="00CA36BD" w:rsidRDefault="00CA36BD" w:rsidP="008330CA">
      <w:pPr>
        <w:spacing w:line="360" w:lineRule="auto"/>
        <w:ind w:left="-2"/>
        <w:rPr>
          <w:rFonts w:ascii="標楷體" w:eastAsia="標楷體" w:hAnsi="標楷體"/>
          <w:szCs w:val="24"/>
        </w:rPr>
      </w:pPr>
      <w:r w:rsidRPr="00CA36BD">
        <w:rPr>
          <w:rFonts w:ascii="標楷體" w:eastAsia="標楷體" w:hAnsi="標楷體" w:hint="eastAsia"/>
        </w:rPr>
        <w:t>孟嘗君</w:t>
      </w:r>
      <w:r w:rsidRPr="001333C6">
        <w:rPr>
          <w:rFonts w:ascii="標楷體" w:eastAsia="標楷體" w:hAnsi="標楷體" w:hint="eastAsia"/>
          <w:u w:val="double"/>
        </w:rPr>
        <w:t>予</w:t>
      </w:r>
      <w:r w:rsidRPr="00CA36BD">
        <w:rPr>
          <w:rFonts w:ascii="標楷體" w:eastAsia="標楷體" w:hAnsi="標楷體" w:hint="eastAsia"/>
        </w:rPr>
        <w:t>車五十</w:t>
      </w:r>
      <w:r w:rsidRPr="00012C40">
        <w:rPr>
          <w:rFonts w:ascii="標楷體" w:eastAsia="標楷體" w:hAnsi="標楷體" w:hint="eastAsia"/>
          <w:u w:val="double"/>
        </w:rPr>
        <w:t>乘</w:t>
      </w:r>
      <w:r w:rsidRPr="00CA36BD">
        <w:rPr>
          <w:rFonts w:ascii="標楷體" w:eastAsia="標楷體" w:hAnsi="標楷體" w:hint="eastAsia"/>
        </w:rPr>
        <w:t>，金五百斤，西</w:t>
      </w:r>
      <w:r w:rsidRPr="00406E64">
        <w:rPr>
          <w:rFonts w:ascii="標楷體" w:eastAsia="標楷體" w:hAnsi="標楷體" w:hint="eastAsia"/>
          <w:u w:val="double"/>
        </w:rPr>
        <w:t>遊</w:t>
      </w:r>
      <w:r w:rsidRPr="00CA36BD">
        <w:rPr>
          <w:rFonts w:ascii="標楷體" w:eastAsia="標楷體" w:hAnsi="標楷體" w:hint="eastAsia"/>
        </w:rPr>
        <w:t>於梁，謂惠王曰：「齊</w:t>
      </w:r>
      <w:r w:rsidRPr="00012C40">
        <w:rPr>
          <w:rFonts w:ascii="標楷體" w:eastAsia="標楷體" w:hAnsi="標楷體" w:hint="eastAsia"/>
          <w:bdr w:val="single" w:sz="4" w:space="0" w:color="auto"/>
        </w:rPr>
        <w:t>放</w:t>
      </w:r>
      <w:r w:rsidRPr="00CA36BD">
        <w:rPr>
          <w:rFonts w:ascii="標楷體" w:eastAsia="標楷體" w:hAnsi="標楷體" w:hint="eastAsia"/>
        </w:rPr>
        <w:t>其大臣孟嘗君於諸侯，諸侯先</w:t>
      </w:r>
      <w:r w:rsidRPr="001333C6">
        <w:rPr>
          <w:rFonts w:ascii="標楷體" w:eastAsia="標楷體" w:hAnsi="標楷體" w:hint="eastAsia"/>
          <w:u w:val="double"/>
        </w:rPr>
        <w:t>迎</w:t>
      </w:r>
      <w:r w:rsidRPr="00CA36BD">
        <w:rPr>
          <w:rFonts w:ascii="標楷體" w:eastAsia="標楷體" w:hAnsi="標楷體" w:hint="eastAsia"/>
        </w:rPr>
        <w:t>之者富而兵強！」於是，梁王</w:t>
      </w:r>
      <w:r w:rsidRPr="00012C40">
        <w:rPr>
          <w:rFonts w:ascii="標楷體" w:eastAsia="標楷體" w:hAnsi="標楷體" w:hint="eastAsia"/>
          <w:bdr w:val="single" w:sz="4" w:space="0" w:color="auto"/>
        </w:rPr>
        <w:t>虛上位</w:t>
      </w:r>
      <w:r w:rsidRPr="00CA36BD">
        <w:rPr>
          <w:rFonts w:ascii="標楷體" w:eastAsia="標楷體" w:hAnsi="標楷體" w:hint="eastAsia"/>
        </w:rPr>
        <w:t>，以故相為上將軍，遣使者，黃金千斤，車百</w:t>
      </w:r>
      <w:r w:rsidRPr="004805DC">
        <w:rPr>
          <w:rFonts w:ascii="標楷體" w:eastAsia="標楷體" w:hAnsi="標楷體" w:hint="eastAsia"/>
          <w:u w:val="double"/>
        </w:rPr>
        <w:t>乘</w:t>
      </w:r>
      <w:r w:rsidRPr="00CA36BD">
        <w:rPr>
          <w:rFonts w:ascii="標楷體" w:eastAsia="標楷體" w:hAnsi="標楷體" w:hint="eastAsia"/>
        </w:rPr>
        <w:t>，往</w:t>
      </w:r>
      <w:r w:rsidRPr="001333C6">
        <w:rPr>
          <w:rFonts w:ascii="標楷體" w:eastAsia="標楷體" w:hAnsi="標楷體" w:hint="eastAsia"/>
          <w:u w:val="double"/>
        </w:rPr>
        <w:t>聘</w:t>
      </w:r>
      <w:r w:rsidRPr="00CA36BD">
        <w:rPr>
          <w:rFonts w:ascii="標楷體" w:eastAsia="標楷體" w:hAnsi="標楷體" w:hint="eastAsia"/>
        </w:rPr>
        <w:t>孟嘗君。馮諼</w:t>
      </w:r>
      <w:r w:rsidRPr="00CA6F4D">
        <w:rPr>
          <w:rFonts w:ascii="標楷體" w:eastAsia="標楷體" w:hAnsi="標楷體" w:hint="eastAsia"/>
          <w:bdr w:val="single" w:sz="4" w:space="0" w:color="auto"/>
        </w:rPr>
        <w:t>先驅</w:t>
      </w:r>
      <w:r w:rsidRPr="00CA36BD">
        <w:rPr>
          <w:rFonts w:ascii="標楷體" w:eastAsia="標楷體" w:hAnsi="標楷體" w:hint="eastAsia"/>
        </w:rPr>
        <w:t>，</w:t>
      </w:r>
      <w:r w:rsidRPr="001333C6">
        <w:rPr>
          <w:rFonts w:ascii="標楷體" w:eastAsia="標楷體" w:hAnsi="標楷體" w:hint="eastAsia"/>
          <w:u w:val="double"/>
        </w:rPr>
        <w:t>誡</w:t>
      </w:r>
      <w:r w:rsidRPr="00CA36BD">
        <w:rPr>
          <w:rFonts w:ascii="標楷體" w:eastAsia="標楷體" w:hAnsi="標楷體" w:hint="eastAsia"/>
        </w:rPr>
        <w:t>孟嘗君曰：「千金，</w:t>
      </w:r>
      <w:r w:rsidRPr="00CA6F4D">
        <w:rPr>
          <w:rFonts w:ascii="標楷體" w:eastAsia="標楷體" w:hAnsi="標楷體" w:hint="eastAsia"/>
          <w:bdr w:val="single" w:sz="4" w:space="0" w:color="auto"/>
        </w:rPr>
        <w:t>重幣</w:t>
      </w:r>
      <w:r w:rsidRPr="00CA36BD">
        <w:rPr>
          <w:rFonts w:ascii="標楷體" w:eastAsia="標楷體" w:hAnsi="標楷體" w:hint="eastAsia"/>
        </w:rPr>
        <w:t>也；百乘，</w:t>
      </w:r>
      <w:r w:rsidRPr="00CA6F4D">
        <w:rPr>
          <w:rFonts w:ascii="標楷體" w:eastAsia="標楷體" w:hAnsi="標楷體" w:hint="eastAsia"/>
          <w:bdr w:val="single" w:sz="4" w:space="0" w:color="auto"/>
        </w:rPr>
        <w:t>顯使</w:t>
      </w:r>
      <w:r w:rsidRPr="00CA36BD">
        <w:rPr>
          <w:rFonts w:ascii="標楷體" w:eastAsia="標楷體" w:hAnsi="標楷體" w:hint="eastAsia"/>
        </w:rPr>
        <w:t>也。齊</w:t>
      </w:r>
      <w:r w:rsidRPr="00CA6F4D">
        <w:rPr>
          <w:rFonts w:ascii="標楷體" w:eastAsia="標楷體" w:hAnsi="標楷體" w:hint="eastAsia"/>
          <w:bdr w:val="single" w:sz="4" w:space="0" w:color="auto"/>
        </w:rPr>
        <w:t>其</w:t>
      </w:r>
      <w:r w:rsidRPr="00CA36BD">
        <w:rPr>
          <w:rFonts w:ascii="標楷體" w:eastAsia="標楷體" w:hAnsi="標楷體" w:hint="eastAsia"/>
        </w:rPr>
        <w:t>聞之矣！」梁使</w:t>
      </w:r>
      <w:r w:rsidRPr="00CA6F4D">
        <w:rPr>
          <w:rFonts w:ascii="標楷體" w:eastAsia="標楷體" w:hAnsi="標楷體" w:hint="eastAsia"/>
          <w:bdr w:val="single" w:sz="4" w:space="0" w:color="auto"/>
        </w:rPr>
        <w:t>三反</w:t>
      </w:r>
      <w:r w:rsidRPr="00CA36BD">
        <w:rPr>
          <w:rFonts w:ascii="標楷體" w:eastAsia="標楷體" w:hAnsi="標楷體" w:hint="eastAsia"/>
        </w:rPr>
        <w:t>，孟嘗君</w:t>
      </w:r>
      <w:r w:rsidRPr="001333C6">
        <w:rPr>
          <w:rFonts w:ascii="標楷體" w:eastAsia="標楷體" w:hAnsi="標楷體" w:hint="eastAsia"/>
          <w:u w:val="double"/>
        </w:rPr>
        <w:t>固辭</w:t>
      </w:r>
      <w:r w:rsidRPr="00CA36BD">
        <w:rPr>
          <w:rFonts w:ascii="標楷體" w:eastAsia="標楷體" w:hAnsi="標楷體" w:hint="eastAsia"/>
        </w:rPr>
        <w:t>不往也。齊王聞之，君臣恐懼，遣太傅</w:t>
      </w:r>
      <w:r w:rsidRPr="00CA6F4D">
        <w:rPr>
          <w:rFonts w:ascii="標楷體" w:eastAsia="標楷體" w:hAnsi="標楷體" w:hint="eastAsia"/>
          <w:bdr w:val="single" w:sz="4" w:space="0" w:color="auto"/>
        </w:rPr>
        <w:t>賫</w:t>
      </w:r>
      <w:r w:rsidRPr="00CA36BD">
        <w:rPr>
          <w:rFonts w:ascii="標楷體" w:eastAsia="標楷體" w:hAnsi="標楷體" w:hint="eastAsia"/>
        </w:rPr>
        <w:t>黃金千斤，</w:t>
      </w:r>
      <w:r w:rsidRPr="00CA6F4D">
        <w:rPr>
          <w:rFonts w:ascii="標楷體" w:eastAsia="標楷體" w:hAnsi="標楷體" w:hint="eastAsia"/>
          <w:bdr w:val="single" w:sz="4" w:space="0" w:color="auto"/>
        </w:rPr>
        <w:t>文車二駟</w:t>
      </w:r>
      <w:r w:rsidRPr="00CA36BD">
        <w:rPr>
          <w:rFonts w:ascii="標楷體" w:eastAsia="標楷體" w:hAnsi="標楷體" w:hint="eastAsia"/>
        </w:rPr>
        <w:t>，</w:t>
      </w:r>
      <w:r w:rsidRPr="00CA6F4D">
        <w:rPr>
          <w:rFonts w:ascii="標楷體" w:eastAsia="標楷體" w:hAnsi="標楷體" w:hint="eastAsia"/>
          <w:bdr w:val="single" w:sz="4" w:space="0" w:color="auto"/>
        </w:rPr>
        <w:t>服劍</w:t>
      </w:r>
      <w:r w:rsidRPr="00CA36BD">
        <w:rPr>
          <w:rFonts w:ascii="標楷體" w:eastAsia="標楷體" w:hAnsi="標楷體" w:hint="eastAsia"/>
        </w:rPr>
        <w:t>一，</w:t>
      </w:r>
      <w:r w:rsidRPr="00CA6F4D">
        <w:rPr>
          <w:rFonts w:ascii="標楷體" w:eastAsia="標楷體" w:hAnsi="標楷體" w:hint="eastAsia"/>
          <w:bdr w:val="single" w:sz="4" w:space="0" w:color="auto"/>
        </w:rPr>
        <w:t>封書</w:t>
      </w:r>
      <w:r w:rsidR="001333C6" w:rsidRPr="001333C6">
        <w:rPr>
          <w:rFonts w:ascii="標楷體" w:eastAsia="標楷體" w:hAnsi="標楷體" w:hint="eastAsia"/>
        </w:rPr>
        <w:t xml:space="preserve"> </w:t>
      </w:r>
      <w:r w:rsidRPr="001333C6">
        <w:rPr>
          <w:rFonts w:ascii="標楷體" w:eastAsia="標楷體" w:hAnsi="標楷體" w:hint="eastAsia"/>
          <w:bdr w:val="single" w:sz="4" w:space="0" w:color="auto"/>
        </w:rPr>
        <w:t>謝</w:t>
      </w:r>
      <w:r w:rsidRPr="00CA36BD">
        <w:rPr>
          <w:rFonts w:ascii="標楷體" w:eastAsia="標楷體" w:hAnsi="標楷體" w:hint="eastAsia"/>
        </w:rPr>
        <w:t>孟嘗君曰：「寡人</w:t>
      </w:r>
      <w:r w:rsidRPr="00CA6F4D">
        <w:rPr>
          <w:rFonts w:ascii="標楷體" w:eastAsia="標楷體" w:hAnsi="標楷體" w:hint="eastAsia"/>
          <w:bdr w:val="single" w:sz="4" w:space="0" w:color="auto"/>
        </w:rPr>
        <w:t>不祥</w:t>
      </w:r>
      <w:r w:rsidRPr="00CA36BD">
        <w:rPr>
          <w:rFonts w:ascii="標楷體" w:eastAsia="標楷體" w:hAnsi="標楷體" w:hint="eastAsia"/>
        </w:rPr>
        <w:t>，</w:t>
      </w:r>
      <w:r w:rsidRPr="00CA6F4D">
        <w:rPr>
          <w:rFonts w:ascii="標楷體" w:eastAsia="標楷體" w:hAnsi="標楷體" w:hint="eastAsia"/>
          <w:bdr w:val="single" w:sz="4" w:space="0" w:color="auto"/>
        </w:rPr>
        <w:t>被於宗廟之祟</w:t>
      </w:r>
      <w:r w:rsidRPr="00CA36BD">
        <w:rPr>
          <w:rFonts w:ascii="標楷體" w:eastAsia="標楷體" w:hAnsi="標楷體" w:hint="eastAsia"/>
        </w:rPr>
        <w:t>，</w:t>
      </w:r>
      <w:r w:rsidRPr="001333C6">
        <w:rPr>
          <w:rFonts w:ascii="標楷體" w:eastAsia="標楷體" w:hAnsi="標楷體" w:hint="eastAsia"/>
          <w:u w:val="double"/>
        </w:rPr>
        <w:t>沉</w:t>
      </w:r>
      <w:r w:rsidRPr="00CA36BD">
        <w:rPr>
          <w:rFonts w:ascii="標楷體" w:eastAsia="標楷體" w:hAnsi="標楷體" w:hint="eastAsia"/>
        </w:rPr>
        <w:t>於</w:t>
      </w:r>
      <w:r w:rsidRPr="001333C6">
        <w:rPr>
          <w:rFonts w:ascii="標楷體" w:eastAsia="標楷體" w:hAnsi="標楷體" w:hint="eastAsia"/>
          <w:u w:val="double"/>
        </w:rPr>
        <w:t>諂諛</w:t>
      </w:r>
      <w:r w:rsidRPr="00CA36BD">
        <w:rPr>
          <w:rFonts w:ascii="標楷體" w:eastAsia="標楷體" w:hAnsi="標楷體" w:hint="eastAsia"/>
        </w:rPr>
        <w:t>之臣，</w:t>
      </w:r>
      <w:r w:rsidRPr="004805DC">
        <w:rPr>
          <w:rFonts w:ascii="標楷體" w:eastAsia="標楷體" w:hAnsi="標楷體" w:hint="eastAsia"/>
          <w:u w:val="double"/>
        </w:rPr>
        <w:t>開罪</w:t>
      </w:r>
      <w:r w:rsidRPr="00CA36BD">
        <w:rPr>
          <w:rFonts w:ascii="標楷體" w:eastAsia="標楷體" w:hAnsi="標楷體" w:hint="eastAsia"/>
        </w:rPr>
        <w:t>於</w:t>
      </w:r>
      <w:r w:rsidRPr="004805DC">
        <w:rPr>
          <w:rFonts w:ascii="標楷體" w:eastAsia="標楷體" w:hAnsi="標楷體" w:hint="eastAsia"/>
          <w:u w:val="double"/>
        </w:rPr>
        <w:t>君</w:t>
      </w:r>
      <w:r w:rsidRPr="00CA36BD">
        <w:rPr>
          <w:rFonts w:ascii="標楷體" w:eastAsia="標楷體" w:hAnsi="標楷體" w:hint="eastAsia"/>
        </w:rPr>
        <w:t>，寡人</w:t>
      </w:r>
      <w:r w:rsidRPr="00CA6F4D">
        <w:rPr>
          <w:rFonts w:ascii="標楷體" w:eastAsia="標楷體" w:hAnsi="標楷體" w:hint="eastAsia"/>
          <w:bdr w:val="single" w:sz="4" w:space="0" w:color="auto"/>
        </w:rPr>
        <w:t>不足為</w:t>
      </w:r>
      <w:r w:rsidRPr="00CA36BD">
        <w:rPr>
          <w:rFonts w:ascii="標楷體" w:eastAsia="標楷體" w:hAnsi="標楷體" w:hint="eastAsia"/>
        </w:rPr>
        <w:t>也。願君</w:t>
      </w:r>
      <w:r w:rsidRPr="004805DC">
        <w:rPr>
          <w:rFonts w:ascii="標楷體" w:eastAsia="標楷體" w:hAnsi="標楷體" w:hint="eastAsia"/>
          <w:u w:val="double"/>
        </w:rPr>
        <w:t>顧</w:t>
      </w:r>
      <w:r w:rsidRPr="00CA36BD">
        <w:rPr>
          <w:rFonts w:ascii="標楷體" w:eastAsia="標楷體" w:hAnsi="標楷體" w:hint="eastAsia"/>
        </w:rPr>
        <w:t>先王之宗廟，</w:t>
      </w:r>
      <w:r w:rsidRPr="001333C6">
        <w:rPr>
          <w:rFonts w:ascii="標楷體" w:eastAsia="標楷體" w:hAnsi="標楷體" w:hint="eastAsia"/>
          <w:bdr w:val="single" w:sz="4" w:space="0" w:color="auto"/>
        </w:rPr>
        <w:t>姑反國統萬人乎</w:t>
      </w:r>
      <w:r w:rsidRPr="00CA36BD">
        <w:rPr>
          <w:rFonts w:ascii="標楷體" w:eastAsia="標楷體" w:hAnsi="標楷體" w:hint="eastAsia"/>
        </w:rPr>
        <w:t>？」</w:t>
      </w:r>
    </w:p>
    <w:p w:rsidR="00D30D06" w:rsidRPr="00CB3AA9" w:rsidRDefault="00D30D06" w:rsidP="00CB3AA9">
      <w:pPr>
        <w:pStyle w:val="a3"/>
        <w:numPr>
          <w:ilvl w:val="0"/>
          <w:numId w:val="38"/>
        </w:numPr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CB3AA9">
        <w:rPr>
          <w:rFonts w:ascii="微軟正黑體" w:eastAsia="微軟正黑體" w:hAnsi="微軟正黑體" w:hint="eastAsia"/>
          <w:sz w:val="20"/>
          <w:szCs w:val="20"/>
        </w:rPr>
        <w:t>段旨：寫馮諼邀梁禮聘，並使孟嘗君復齊相，充分顯示馮諼才能。</w:t>
      </w:r>
    </w:p>
    <w:p w:rsidR="00954258" w:rsidRPr="00CB3AA9" w:rsidRDefault="00D30D06" w:rsidP="00CB3AA9">
      <w:pPr>
        <w:pStyle w:val="a3"/>
        <w:numPr>
          <w:ilvl w:val="0"/>
          <w:numId w:val="38"/>
        </w:numPr>
        <w:spacing w:beforeLines="50" w:before="180"/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CB3AA9">
        <w:rPr>
          <w:rFonts w:ascii="微軟正黑體" w:eastAsia="微軟正黑體" w:hAnsi="微軟正黑體" w:hint="eastAsia"/>
          <w:sz w:val="20"/>
          <w:szCs w:val="20"/>
        </w:rPr>
        <w:t>寫法：馮諼思慮縝密，布局周延，充分掌握齊王及其他各國諸侯的心態，遂能在孟嘗君遭罷相的劣勢中，重新找回孟嘗君在齊國的地位與聲望。</w:t>
      </w:r>
    </w:p>
    <w:p w:rsidR="00A6112E" w:rsidRPr="00CB3AA9" w:rsidRDefault="00A6112E" w:rsidP="00CB3AA9">
      <w:pPr>
        <w:pStyle w:val="a3"/>
        <w:numPr>
          <w:ilvl w:val="0"/>
          <w:numId w:val="38"/>
        </w:numPr>
        <w:spacing w:beforeLines="50" w:before="180"/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CB3AA9">
        <w:rPr>
          <w:rFonts w:ascii="微軟正黑體" w:eastAsia="微軟正黑體" w:hAnsi="微軟正黑體" w:hint="eastAsia"/>
          <w:sz w:val="20"/>
          <w:szCs w:val="20"/>
        </w:rPr>
        <w:t>「齊放其大臣孟嘗君於諸侯，諸侯先迎之者富而兵強！」──</w:t>
      </w:r>
      <w:r w:rsidR="00EF51F6" w:rsidRPr="00CB3AA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75341A" w:rsidRPr="00CB3AA9">
        <w:rPr>
          <w:rFonts w:ascii="微軟正黑體" w:eastAsia="微軟正黑體" w:hAnsi="微軟正黑體" w:hint="eastAsia"/>
          <w:color w:val="FF0000"/>
          <w:sz w:val="20"/>
          <w:szCs w:val="20"/>
        </w:rPr>
        <w:t>挾外自重</w:t>
      </w:r>
      <w:r w:rsidR="00EF51F6" w:rsidRPr="00CB3AA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75341A" w:rsidRPr="00CB3AA9">
        <w:rPr>
          <w:rFonts w:ascii="微軟正黑體" w:eastAsia="微軟正黑體" w:hAnsi="微軟正黑體" w:hint="eastAsia"/>
          <w:sz w:val="20"/>
          <w:szCs w:val="20"/>
        </w:rPr>
        <w:t>的計謀。</w:t>
      </w:r>
    </w:p>
    <w:p w:rsidR="0075341A" w:rsidRPr="00CB3AA9" w:rsidRDefault="0075341A" w:rsidP="00CB3AA9">
      <w:pPr>
        <w:pStyle w:val="a3"/>
        <w:numPr>
          <w:ilvl w:val="0"/>
          <w:numId w:val="38"/>
        </w:numPr>
        <w:spacing w:beforeLines="50" w:before="180"/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CB3AA9">
        <w:rPr>
          <w:rFonts w:ascii="微軟正黑體" w:eastAsia="微軟正黑體" w:hAnsi="微軟正黑體" w:hint="eastAsia"/>
          <w:sz w:val="20"/>
          <w:szCs w:val="20"/>
        </w:rPr>
        <w:t>「梁王虛上位，以故相為上將軍，遣使者，黃金千斤，車百乘，往聘孟嘗君。」</w:t>
      </w:r>
      <w:r w:rsidR="00684703" w:rsidRPr="00CB3AA9">
        <w:rPr>
          <w:rFonts w:ascii="微軟正黑體" w:eastAsia="微軟正黑體" w:hAnsi="微軟正黑體" w:hint="eastAsia"/>
          <w:sz w:val="20"/>
          <w:szCs w:val="20"/>
        </w:rPr>
        <w:t>／「梁使三反」</w:t>
      </w:r>
      <w:r w:rsidRPr="00CB3AA9">
        <w:rPr>
          <w:rFonts w:ascii="微軟正黑體" w:eastAsia="微軟正黑體" w:hAnsi="微軟正黑體" w:hint="eastAsia"/>
          <w:sz w:val="20"/>
          <w:szCs w:val="20"/>
        </w:rPr>
        <w:t>──</w:t>
      </w:r>
      <w:r w:rsidR="00684703" w:rsidRPr="00CB3AA9">
        <w:rPr>
          <w:rFonts w:ascii="微軟正黑體" w:eastAsia="微軟正黑體" w:hAnsi="微軟正黑體" w:hint="eastAsia"/>
          <w:sz w:val="20"/>
          <w:szCs w:val="20"/>
        </w:rPr>
        <w:t>梁王聘任孟嘗君為相的意願很高，且非常積極</w:t>
      </w:r>
      <w:r w:rsidR="00317026" w:rsidRPr="00CB3AA9">
        <w:rPr>
          <w:rFonts w:ascii="微軟正黑體" w:eastAsia="微軟正黑體" w:hAnsi="微軟正黑體" w:hint="eastAsia"/>
          <w:sz w:val="20"/>
          <w:szCs w:val="20"/>
        </w:rPr>
        <w:t>，可見孟嘗君</w:t>
      </w:r>
      <w:r w:rsidR="00EF51F6" w:rsidRPr="00CB3AA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317026" w:rsidRPr="00CB3AA9">
        <w:rPr>
          <w:rFonts w:ascii="微軟正黑體" w:eastAsia="微軟正黑體" w:hAnsi="微軟正黑體" w:hint="eastAsia"/>
          <w:color w:val="FF0000"/>
          <w:sz w:val="20"/>
          <w:szCs w:val="20"/>
        </w:rPr>
        <w:t>見重於諸侯</w:t>
      </w:r>
      <w:r w:rsidR="00923722" w:rsidRPr="00CB3AA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317026" w:rsidRPr="00CB3AA9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821456" w:rsidRPr="00CB3AA9" w:rsidRDefault="00821456" w:rsidP="00CB3AA9">
      <w:pPr>
        <w:pStyle w:val="a3"/>
        <w:numPr>
          <w:ilvl w:val="0"/>
          <w:numId w:val="38"/>
        </w:numPr>
        <w:spacing w:beforeLines="50" w:before="180"/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CB3AA9">
        <w:rPr>
          <w:rFonts w:ascii="微軟正黑體" w:eastAsia="微軟正黑體" w:hAnsi="微軟正黑體" w:hint="eastAsia"/>
          <w:sz w:val="20"/>
          <w:szCs w:val="20"/>
        </w:rPr>
        <w:t>「寡人不祥，被於宗廟之祟，沉於諂諛之臣，開罪於君，寡人不足為也。願君顧先王之宗廟，</w:t>
      </w:r>
      <w:r w:rsidRPr="00CB3AA9">
        <w:rPr>
          <w:rFonts w:ascii="微軟正黑體" w:eastAsia="微軟正黑體" w:hAnsi="微軟正黑體" w:hint="eastAsia"/>
          <w:sz w:val="20"/>
          <w:szCs w:val="20"/>
          <w:u w:val="double"/>
        </w:rPr>
        <w:t>姑反</w:t>
      </w:r>
      <w:r w:rsidRPr="00CB3AA9">
        <w:rPr>
          <w:rFonts w:ascii="微軟正黑體" w:eastAsia="微軟正黑體" w:hAnsi="微軟正黑體" w:hint="eastAsia"/>
          <w:sz w:val="20"/>
          <w:szCs w:val="20"/>
        </w:rPr>
        <w:t>國</w:t>
      </w:r>
      <w:r w:rsidRPr="00CB3AA9">
        <w:rPr>
          <w:rFonts w:ascii="微軟正黑體" w:eastAsia="微軟正黑體" w:hAnsi="微軟正黑體" w:hint="eastAsia"/>
          <w:sz w:val="20"/>
          <w:szCs w:val="20"/>
          <w:u w:val="double"/>
        </w:rPr>
        <w:t>統萬人</w:t>
      </w:r>
      <w:r w:rsidRPr="00CB3AA9">
        <w:rPr>
          <w:rFonts w:ascii="微軟正黑體" w:eastAsia="微軟正黑體" w:hAnsi="微軟正黑體" w:hint="eastAsia"/>
          <w:sz w:val="20"/>
          <w:szCs w:val="20"/>
        </w:rPr>
        <w:t>乎？」──齊王</w:t>
      </w:r>
      <w:r w:rsidR="00923722" w:rsidRPr="00CB3AA9">
        <w:rPr>
          <w:rFonts w:ascii="微軟正黑體" w:eastAsia="微軟正黑體" w:hAnsi="微軟正黑體" w:hint="eastAsia"/>
          <w:sz w:val="20"/>
          <w:szCs w:val="20"/>
        </w:rPr>
        <w:t>先</w:t>
      </w:r>
      <w:r w:rsidR="00EF51F6" w:rsidRPr="00CB3AA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CB3AA9">
        <w:rPr>
          <w:rFonts w:ascii="微軟正黑體" w:eastAsia="微軟正黑體" w:hAnsi="微軟正黑體" w:hint="eastAsia"/>
          <w:color w:val="FF0000"/>
          <w:sz w:val="20"/>
          <w:szCs w:val="20"/>
        </w:rPr>
        <w:t>譴責自己</w:t>
      </w:r>
      <w:r w:rsidR="00923722" w:rsidRPr="00CB3AA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CB3AA9">
        <w:rPr>
          <w:rFonts w:ascii="微軟正黑體" w:eastAsia="微軟正黑體" w:hAnsi="微軟正黑體" w:hint="eastAsia"/>
          <w:sz w:val="20"/>
          <w:szCs w:val="20"/>
        </w:rPr>
        <w:t>，</w:t>
      </w:r>
      <w:r w:rsidR="00923722" w:rsidRPr="00CB3AA9">
        <w:rPr>
          <w:rFonts w:ascii="微軟正黑體" w:eastAsia="微軟正黑體" w:hAnsi="微軟正黑體" w:hint="eastAsia"/>
          <w:sz w:val="20"/>
          <w:szCs w:val="20"/>
        </w:rPr>
        <w:t>再</w:t>
      </w:r>
      <w:r w:rsidRPr="00CB3AA9">
        <w:rPr>
          <w:rFonts w:ascii="微軟正黑體" w:eastAsia="微軟正黑體" w:hAnsi="微軟正黑體" w:hint="eastAsia"/>
          <w:sz w:val="20"/>
          <w:szCs w:val="20"/>
        </w:rPr>
        <w:t>激發</w:t>
      </w:r>
      <w:r w:rsidR="00EF51F6" w:rsidRPr="00CB3AA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CB3AA9">
        <w:rPr>
          <w:rFonts w:ascii="微軟正黑體" w:eastAsia="微軟正黑體" w:hAnsi="微軟正黑體" w:hint="eastAsia"/>
          <w:color w:val="FF0000"/>
          <w:sz w:val="20"/>
          <w:szCs w:val="20"/>
        </w:rPr>
        <w:t>同宗之情</w:t>
      </w:r>
      <w:r w:rsidR="00923722" w:rsidRPr="00CB3AA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CB3AA9">
        <w:rPr>
          <w:rFonts w:ascii="微軟正黑體" w:eastAsia="微軟正黑體" w:hAnsi="微軟正黑體" w:hint="eastAsia"/>
          <w:sz w:val="20"/>
          <w:szCs w:val="20"/>
        </w:rPr>
        <w:t>與</w:t>
      </w:r>
      <w:r w:rsidR="00EF51F6" w:rsidRPr="00CB3AA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CB3AA9">
        <w:rPr>
          <w:rFonts w:ascii="微軟正黑體" w:eastAsia="微軟正黑體" w:hAnsi="微軟正黑體" w:hint="eastAsia"/>
          <w:color w:val="FF0000"/>
          <w:sz w:val="20"/>
          <w:szCs w:val="20"/>
        </w:rPr>
        <w:t>家國之愛</w:t>
      </w:r>
      <w:r w:rsidR="00923722" w:rsidRPr="00CB3AA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CB3AA9">
        <w:rPr>
          <w:rFonts w:ascii="微軟正黑體" w:eastAsia="微軟正黑體" w:hAnsi="微軟正黑體" w:hint="eastAsia"/>
          <w:sz w:val="20"/>
          <w:szCs w:val="20"/>
        </w:rPr>
        <w:t>，是以退為進，動之以情的巧辭</w:t>
      </w:r>
      <w:r w:rsidR="00604E32" w:rsidRPr="00CB3AA9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012C40" w:rsidRPr="00CA36BD" w:rsidRDefault="00012C40" w:rsidP="00ED1B30">
      <w:pPr>
        <w:spacing w:line="240" w:lineRule="exact"/>
        <w:rPr>
          <w:rFonts w:ascii="標楷體" w:eastAsia="標楷體" w:hAnsi="標楷體"/>
          <w:szCs w:val="24"/>
        </w:rPr>
      </w:pPr>
    </w:p>
    <w:p w:rsidR="00954258" w:rsidRPr="00CA36BD" w:rsidRDefault="00954258" w:rsidP="00954258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CA36BD">
        <w:rPr>
          <w:rFonts w:ascii="標楷體" w:eastAsia="標楷體" w:hAnsi="標楷體" w:hint="eastAsia"/>
          <w:b/>
          <w:szCs w:val="24"/>
          <w:bdr w:val="single" w:sz="4" w:space="0" w:color="auto"/>
        </w:rPr>
        <w:t>第七段</w:t>
      </w:r>
    </w:p>
    <w:p w:rsidR="00954258" w:rsidRPr="00CA36BD" w:rsidRDefault="00CA36BD" w:rsidP="008330CA">
      <w:pPr>
        <w:spacing w:line="360" w:lineRule="auto"/>
        <w:ind w:left="-2"/>
        <w:rPr>
          <w:rFonts w:ascii="標楷體" w:eastAsia="標楷體" w:hAnsi="標楷體"/>
        </w:rPr>
      </w:pPr>
      <w:r w:rsidRPr="00CA36BD">
        <w:rPr>
          <w:rFonts w:ascii="標楷體" w:eastAsia="標楷體" w:hAnsi="標楷體" w:hint="eastAsia"/>
        </w:rPr>
        <w:t>馮諼</w:t>
      </w:r>
      <w:r w:rsidRPr="00420EFF">
        <w:rPr>
          <w:rFonts w:ascii="標楷體" w:eastAsia="標楷體" w:hAnsi="標楷體" w:hint="eastAsia"/>
          <w:u w:val="double"/>
        </w:rPr>
        <w:t>誡</w:t>
      </w:r>
      <w:r w:rsidRPr="00CA36BD">
        <w:rPr>
          <w:rFonts w:ascii="標楷體" w:eastAsia="標楷體" w:hAnsi="標楷體" w:hint="eastAsia"/>
        </w:rPr>
        <w:t>孟嘗君曰：「願請先王之祭器，</w:t>
      </w:r>
      <w:r w:rsidRPr="00420EFF">
        <w:rPr>
          <w:rFonts w:ascii="標楷體" w:eastAsia="標楷體" w:hAnsi="標楷體" w:hint="eastAsia"/>
          <w:bdr w:val="single" w:sz="4" w:space="0" w:color="auto"/>
        </w:rPr>
        <w:t>立宗廟於薛</w:t>
      </w:r>
      <w:r w:rsidRPr="00CA36BD">
        <w:rPr>
          <w:rFonts w:ascii="標楷體" w:eastAsia="標楷體" w:hAnsi="標楷體" w:hint="eastAsia"/>
        </w:rPr>
        <w:t>。」廟成，還報孟嘗君曰：「三窟已就，君</w:t>
      </w:r>
      <w:r w:rsidRPr="00420EFF">
        <w:rPr>
          <w:rFonts w:ascii="標楷體" w:eastAsia="標楷體" w:hAnsi="標楷體" w:hint="eastAsia"/>
          <w:u w:val="double"/>
        </w:rPr>
        <w:t>姑</w:t>
      </w:r>
      <w:r w:rsidRPr="00CA36BD">
        <w:rPr>
          <w:rFonts w:ascii="標楷體" w:eastAsia="標楷體" w:hAnsi="標楷體" w:hint="eastAsia"/>
        </w:rPr>
        <w:t>高枕為樂矣！」</w:t>
      </w:r>
    </w:p>
    <w:p w:rsidR="006C7E2B" w:rsidRPr="00CB3AA9" w:rsidRDefault="006C7E2B" w:rsidP="00CB3AA9">
      <w:pPr>
        <w:pStyle w:val="a3"/>
        <w:numPr>
          <w:ilvl w:val="0"/>
          <w:numId w:val="39"/>
        </w:numPr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CB3AA9">
        <w:rPr>
          <w:rFonts w:ascii="微軟正黑體" w:eastAsia="微軟正黑體" w:hAnsi="微軟正黑體" w:hint="eastAsia"/>
          <w:sz w:val="20"/>
          <w:szCs w:val="20"/>
        </w:rPr>
        <w:lastRenderedPageBreak/>
        <w:t>段旨：寫馮諼請求立宗廟於薛，厚植孟嘗君根基，使其進退有據，更見高才遠見。</w:t>
      </w:r>
    </w:p>
    <w:p w:rsidR="000B1011" w:rsidRPr="00CB3AA9" w:rsidRDefault="006C7E2B" w:rsidP="00CB3AA9">
      <w:pPr>
        <w:pStyle w:val="a3"/>
        <w:numPr>
          <w:ilvl w:val="0"/>
          <w:numId w:val="39"/>
        </w:numPr>
        <w:spacing w:beforeLines="50" w:before="180"/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CB3AA9">
        <w:rPr>
          <w:rFonts w:ascii="微軟正黑體" w:eastAsia="微軟正黑體" w:hAnsi="微軟正黑體" w:hint="eastAsia"/>
          <w:sz w:val="20"/>
          <w:szCs w:val="20"/>
        </w:rPr>
        <w:t>寫法：馮諼為孟嘗君所鑿的第三窟</w:t>
      </w:r>
      <w:r w:rsidRPr="00CB3AA9">
        <w:rPr>
          <w:rFonts w:ascii="微軟正黑體" w:eastAsia="微軟正黑體" w:hAnsi="微軟正黑體" w:cs="標宋+T"/>
          <w:sz w:val="20"/>
          <w:szCs w:val="20"/>
          <w:lang w:val="zh-TW"/>
        </w:rPr>
        <w:t>——</w:t>
      </w:r>
      <w:r w:rsidRPr="00CB3AA9">
        <w:rPr>
          <w:rFonts w:ascii="微軟正黑體" w:eastAsia="微軟正黑體" w:hAnsi="微軟正黑體" w:hint="eastAsia"/>
          <w:sz w:val="20"/>
          <w:szCs w:val="20"/>
        </w:rPr>
        <w:t>立齊之宗廟於薛，一方面提高了薛封之地位，另一方面也讓齊王不敢再任意廢黜孟嘗君，馮諼之深謀遠慮，可見一斑。</w:t>
      </w:r>
    </w:p>
    <w:p w:rsidR="00420EFF" w:rsidRPr="00CB3AA9" w:rsidRDefault="00732369" w:rsidP="00CB3AA9">
      <w:pPr>
        <w:pStyle w:val="a3"/>
        <w:numPr>
          <w:ilvl w:val="0"/>
          <w:numId w:val="39"/>
        </w:numPr>
        <w:spacing w:beforeLines="50" w:before="180"/>
        <w:ind w:leftChars="0" w:left="493" w:hanging="493"/>
        <w:rPr>
          <w:rFonts w:ascii="微軟正黑體" w:eastAsia="微軟正黑體" w:hAnsi="微軟正黑體"/>
          <w:sz w:val="20"/>
          <w:szCs w:val="20"/>
        </w:rPr>
      </w:pPr>
      <w:r w:rsidRPr="00CB3AA9">
        <w:rPr>
          <w:rFonts w:ascii="微軟正黑體" w:eastAsia="微軟正黑體" w:hAnsi="微軟正黑體" w:hint="eastAsia"/>
          <w:sz w:val="20"/>
          <w:szCs w:val="20"/>
        </w:rPr>
        <w:t>馮諼所營造的</w:t>
      </w:r>
      <w:r w:rsidR="00420EFF" w:rsidRPr="00CB3AA9">
        <w:rPr>
          <w:rFonts w:ascii="微軟正黑體" w:eastAsia="微軟正黑體" w:hAnsi="微軟正黑體" w:hint="eastAsia"/>
          <w:sz w:val="20"/>
          <w:szCs w:val="20"/>
        </w:rPr>
        <w:t>三窟</w:t>
      </w:r>
      <w:r w:rsidRPr="00CB3AA9">
        <w:rPr>
          <w:rFonts w:ascii="微軟正黑體" w:eastAsia="微軟正黑體" w:hAnsi="微軟正黑體" w:hint="eastAsia"/>
          <w:sz w:val="20"/>
          <w:szCs w:val="20"/>
        </w:rPr>
        <w:t>是甚麼？(一)</w:t>
      </w:r>
      <w:r w:rsidR="00C3124E" w:rsidRPr="00CB3AA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CB3AA9">
        <w:rPr>
          <w:rFonts w:ascii="微軟正黑體" w:eastAsia="微軟正黑體" w:hAnsi="微軟正黑體" w:hint="eastAsia"/>
          <w:color w:val="FF0000"/>
          <w:sz w:val="20"/>
          <w:szCs w:val="20"/>
        </w:rPr>
        <w:t>焚券市義</w:t>
      </w:r>
      <w:r w:rsidR="00C3124E" w:rsidRPr="00CB3AA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CB3AA9">
        <w:rPr>
          <w:rFonts w:ascii="微軟正黑體" w:eastAsia="微軟正黑體" w:hAnsi="微軟正黑體" w:hint="eastAsia"/>
          <w:sz w:val="20"/>
          <w:szCs w:val="20"/>
        </w:rPr>
        <w:t>──</w:t>
      </w:r>
      <w:r w:rsidR="00420EFF" w:rsidRPr="00CB3AA9">
        <w:rPr>
          <w:rFonts w:ascii="微軟正黑體" w:eastAsia="微軟正黑體" w:hAnsi="微軟正黑體" w:hint="eastAsia"/>
          <w:sz w:val="20"/>
          <w:szCs w:val="20"/>
        </w:rPr>
        <w:t>使孟嘗君獲得薛地人民的擁戴</w:t>
      </w:r>
      <w:r w:rsidR="00684AF2" w:rsidRPr="00CB3AA9">
        <w:rPr>
          <w:rFonts w:ascii="微軟正黑體" w:eastAsia="微軟正黑體" w:hAnsi="微軟正黑體" w:hint="eastAsia"/>
          <w:sz w:val="20"/>
          <w:szCs w:val="20"/>
        </w:rPr>
        <w:t>；(二)</w:t>
      </w:r>
      <w:r w:rsidR="00C3124E" w:rsidRPr="00CB3AA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684AF2" w:rsidRPr="00CB3AA9">
        <w:rPr>
          <w:rFonts w:ascii="微軟正黑體" w:eastAsia="微軟正黑體" w:hAnsi="微軟正黑體" w:hint="eastAsia"/>
          <w:color w:val="FF0000"/>
          <w:sz w:val="20"/>
          <w:szCs w:val="20"/>
        </w:rPr>
        <w:t>挾外自重</w:t>
      </w:r>
      <w:r w:rsidR="00C3124E" w:rsidRPr="00CB3AA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684AF2" w:rsidRPr="00CB3AA9">
        <w:rPr>
          <w:rFonts w:ascii="微軟正黑體" w:eastAsia="微軟正黑體" w:hAnsi="微軟正黑體" w:hint="eastAsia"/>
          <w:sz w:val="20"/>
          <w:szCs w:val="20"/>
        </w:rPr>
        <w:t>──</w:t>
      </w:r>
      <w:r w:rsidR="00420EFF" w:rsidRPr="00CB3AA9">
        <w:rPr>
          <w:rFonts w:ascii="微軟正黑體" w:eastAsia="微軟正黑體" w:hAnsi="微軟正黑體" w:hint="eastAsia"/>
          <w:sz w:val="20"/>
          <w:szCs w:val="20"/>
        </w:rPr>
        <w:t>使孟嘗君再登相位</w:t>
      </w:r>
      <w:r w:rsidR="00684AF2" w:rsidRPr="00CB3AA9">
        <w:rPr>
          <w:rFonts w:ascii="微軟正黑體" w:eastAsia="微軟正黑體" w:hAnsi="微軟正黑體" w:hint="eastAsia"/>
          <w:sz w:val="20"/>
          <w:szCs w:val="20"/>
        </w:rPr>
        <w:t>；(三)</w:t>
      </w:r>
      <w:r w:rsidR="00C3124E" w:rsidRPr="00CB3AA9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420EFF" w:rsidRPr="00CB3AA9">
        <w:rPr>
          <w:rFonts w:ascii="微軟正黑體" w:eastAsia="微軟正黑體" w:hAnsi="微軟正黑體" w:hint="eastAsia"/>
          <w:color w:val="FF0000"/>
          <w:sz w:val="20"/>
          <w:szCs w:val="20"/>
        </w:rPr>
        <w:t>立廟於薛</w:t>
      </w:r>
      <w:r w:rsidR="00C3124E" w:rsidRPr="00CB3AA9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0B3FB7" w:rsidRPr="00CB3AA9">
        <w:rPr>
          <w:rFonts w:ascii="微軟正黑體" w:eastAsia="微軟正黑體" w:hAnsi="微軟正黑體" w:hint="eastAsia"/>
          <w:sz w:val="20"/>
          <w:szCs w:val="20"/>
        </w:rPr>
        <w:t>──</w:t>
      </w:r>
      <w:r w:rsidR="00420EFF" w:rsidRPr="00CB3AA9">
        <w:rPr>
          <w:rFonts w:ascii="微軟正黑體" w:eastAsia="微軟正黑體" w:hAnsi="微軟正黑體" w:hint="eastAsia"/>
          <w:sz w:val="20"/>
          <w:szCs w:val="20"/>
        </w:rPr>
        <w:t>使孟嘗君地位</w:t>
      </w:r>
      <w:r w:rsidR="00C3124E" w:rsidRPr="00CB3AA9">
        <w:rPr>
          <w:rFonts w:ascii="微軟正黑體" w:eastAsia="微軟正黑體" w:hAnsi="微軟正黑體" w:hint="eastAsia"/>
          <w:sz w:val="20"/>
          <w:szCs w:val="20"/>
        </w:rPr>
        <w:t>永久</w:t>
      </w:r>
      <w:r w:rsidR="00420EFF" w:rsidRPr="00CB3AA9">
        <w:rPr>
          <w:rFonts w:ascii="微軟正黑體" w:eastAsia="微軟正黑體" w:hAnsi="微軟正黑體" w:hint="eastAsia"/>
          <w:sz w:val="20"/>
          <w:szCs w:val="20"/>
        </w:rPr>
        <w:t>穩固。</w:t>
      </w:r>
    </w:p>
    <w:p w:rsidR="00420EFF" w:rsidRPr="00CA36BD" w:rsidRDefault="00420EFF" w:rsidP="00684AF2">
      <w:pPr>
        <w:spacing w:line="240" w:lineRule="exact"/>
        <w:rPr>
          <w:rFonts w:ascii="標楷體" w:eastAsia="標楷體" w:hAnsi="標楷體"/>
        </w:rPr>
      </w:pPr>
    </w:p>
    <w:p w:rsidR="00CA36BD" w:rsidRPr="00CA36BD" w:rsidRDefault="003A5EE0" w:rsidP="00CA36BD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1842828</wp:posOffset>
                </wp:positionH>
                <wp:positionV relativeFrom="paragraph">
                  <wp:posOffset>155541</wp:posOffset>
                </wp:positionV>
                <wp:extent cx="1690098" cy="261257"/>
                <wp:effectExtent l="0" t="57150" r="5715" b="24765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0098" cy="2612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A83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8" o:spid="_x0000_s1026" type="#_x0000_t32" style="position:absolute;margin-left:145.1pt;margin-top:12.25pt;width:133.1pt;height:20.5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  <w:r w:rsidR="00213E97" w:rsidRPr="009234F7">
        <w:rPr>
          <w:rFonts w:ascii="標楷體" w:eastAsia="標楷體" w:hAnsi="標楷體"/>
          <w:b/>
          <w:noProof/>
          <w:szCs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74E70C3" wp14:editId="674894BF">
                <wp:simplePos x="0" y="0"/>
                <wp:positionH relativeFrom="margin">
                  <wp:posOffset>3563620</wp:posOffset>
                </wp:positionH>
                <wp:positionV relativeFrom="paragraph">
                  <wp:posOffset>6350</wp:posOffset>
                </wp:positionV>
                <wp:extent cx="3432175" cy="763905"/>
                <wp:effectExtent l="0" t="0" r="15875" b="17145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E97" w:rsidRPr="00213E97" w:rsidRDefault="00213E97" w:rsidP="00213E97">
                            <w:pPr>
                              <w:rPr>
                                <w:rFonts w:ascii="微軟正黑體" w:eastAsia="微軟正黑體" w:hAnsi="微軟正黑體" w:cs="細圓+times"/>
                                <w:sz w:val="20"/>
                                <w:szCs w:val="20"/>
                                <w:lang w:val="zh-TW"/>
                              </w:rPr>
                            </w:pPr>
                            <w:r w:rsidRPr="00213E9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  <w:lang w:val="zh-TW"/>
                              </w:rPr>
                              <w:t>(1)</w:t>
                            </w:r>
                            <w:r w:rsidRPr="00213E97">
                              <w:rPr>
                                <w:rFonts w:ascii="微軟正黑體" w:eastAsia="微軟正黑體" w:hAnsi="微軟正黑體" w:cs="華康圓體 Std W5" w:hint="eastAsia"/>
                                <w:sz w:val="20"/>
                                <w:szCs w:val="20"/>
                                <w:lang w:val="zh-TW"/>
                              </w:rPr>
                              <w:t>纖</w:t>
                            </w:r>
                            <w:r w:rsidRPr="00213E97"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，音</w:t>
                            </w:r>
                            <w:r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【</w:t>
                            </w:r>
                            <w:r w:rsidRPr="00213E97">
                              <w:rPr>
                                <w:rFonts w:ascii="標楷體" w:eastAsia="標楷體" w:hAnsi="標楷體" w:cs="細圓+times" w:hint="eastAsia"/>
                                <w:color w:val="FF0000"/>
                                <w:sz w:val="20"/>
                                <w:szCs w:val="20"/>
                                <w:lang w:val="zh-TW"/>
                              </w:rPr>
                              <w:t>ㄒㄧㄢ</w:t>
                            </w:r>
                            <w:r w:rsidRPr="00213E97">
                              <w:rPr>
                                <w:rFonts w:ascii="標楷體" w:eastAsia="標楷體" w:hAnsi="標楷體" w:cs="細圓+times" w:hint="eastAsia"/>
                                <w:sz w:val="20"/>
                                <w:szCs w:val="20"/>
                                <w:lang w:val="zh-TW"/>
                              </w:rPr>
                              <w:t>】</w:t>
                            </w:r>
                            <w:r w:rsidRPr="00213E97"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。纖細。</w:t>
                            </w:r>
                            <w:r w:rsidRPr="00213E9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  <w:lang w:val="zh-TW"/>
                              </w:rPr>
                              <w:t>(2)</w:t>
                            </w:r>
                            <w:r w:rsidRPr="00213E97">
                              <w:rPr>
                                <w:rFonts w:ascii="微軟正黑體" w:eastAsia="微軟正黑體" w:hAnsi="微軟正黑體" w:cs="華康圓體 Std W5" w:hint="eastAsia"/>
                                <w:sz w:val="20"/>
                                <w:szCs w:val="20"/>
                                <w:lang w:val="zh-TW"/>
                              </w:rPr>
                              <w:t>殲</w:t>
                            </w:r>
                            <w:r w:rsidRPr="00213E97"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，音</w:t>
                            </w:r>
                            <w:r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【</w:t>
                            </w:r>
                            <w:r w:rsidRPr="00213E97">
                              <w:rPr>
                                <w:rFonts w:ascii="標楷體" w:eastAsia="標楷體" w:hAnsi="標楷體" w:cs="細圓+times" w:hint="eastAsia"/>
                                <w:color w:val="FF0000"/>
                                <w:sz w:val="20"/>
                                <w:szCs w:val="20"/>
                                <w:lang w:val="zh-TW"/>
                              </w:rPr>
                              <w:t>ㄐㄧㄢ</w:t>
                            </w:r>
                            <w:r w:rsidRPr="00213E97">
                              <w:rPr>
                                <w:rFonts w:ascii="標楷體" w:eastAsia="標楷體" w:hAnsi="標楷體" w:cs="細圓+times" w:hint="eastAsia"/>
                                <w:sz w:val="20"/>
                                <w:szCs w:val="20"/>
                                <w:lang w:val="zh-TW"/>
                              </w:rPr>
                              <w:t>】</w:t>
                            </w:r>
                            <w:r w:rsidRPr="00213E97"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。殲滅。</w:t>
                            </w:r>
                          </w:p>
                          <w:p w:rsidR="00213E97" w:rsidRPr="00213E97" w:rsidRDefault="00213E97" w:rsidP="00213E97">
                            <w:pPr>
                              <w:rPr>
                                <w:rFonts w:ascii="微軟正黑體" w:eastAsia="微軟正黑體" w:hAnsi="微軟正黑體" w:cs="細圓+times"/>
                                <w:sz w:val="20"/>
                                <w:szCs w:val="20"/>
                                <w:lang w:val="zh-TW"/>
                              </w:rPr>
                            </w:pPr>
                            <w:r w:rsidRPr="00213E9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  <w:lang w:val="zh-TW"/>
                              </w:rPr>
                              <w:t>(3)</w:t>
                            </w:r>
                            <w:r w:rsidRPr="00213E97">
                              <w:rPr>
                                <w:rFonts w:ascii="微軟正黑體" w:eastAsia="微軟正黑體" w:hAnsi="微軟正黑體" w:cs="華康圓體 Std W5" w:hint="eastAsia"/>
                                <w:sz w:val="20"/>
                                <w:szCs w:val="20"/>
                                <w:lang w:val="zh-TW"/>
                              </w:rPr>
                              <w:t>懺</w:t>
                            </w:r>
                            <w:r w:rsidRPr="00213E97"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，音</w:t>
                            </w:r>
                            <w:r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【</w:t>
                            </w:r>
                            <w:r w:rsidRPr="00213E97">
                              <w:rPr>
                                <w:rFonts w:ascii="標楷體" w:eastAsia="標楷體" w:hAnsi="標楷體" w:cs="細圓+times" w:hint="eastAsia"/>
                                <w:color w:val="FF0000"/>
                                <w:sz w:val="20"/>
                                <w:szCs w:val="20"/>
                                <w:lang w:val="zh-TW"/>
                              </w:rPr>
                              <w:t>ㄔㄢ</w:t>
                            </w:r>
                            <w:r w:rsidRPr="00213E9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ˋ</w:t>
                            </w:r>
                            <w:r w:rsidR="003A5EE0" w:rsidRPr="00213E97">
                              <w:rPr>
                                <w:rFonts w:ascii="標楷體" w:eastAsia="標楷體" w:hAnsi="標楷體" w:cs="細圓+times" w:hint="eastAsia"/>
                                <w:sz w:val="20"/>
                                <w:szCs w:val="20"/>
                                <w:lang w:val="zh-TW"/>
                              </w:rPr>
                              <w:t>】</w:t>
                            </w:r>
                            <w:r w:rsidRPr="00213E97"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。懺悔。</w:t>
                            </w:r>
                            <w:r w:rsidRPr="00213E9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  <w:lang w:val="zh-TW"/>
                              </w:rPr>
                              <w:t>(4)</w:t>
                            </w:r>
                            <w:r w:rsidRPr="00213E97">
                              <w:rPr>
                                <w:rFonts w:ascii="微軟正黑體" w:eastAsia="微軟正黑體" w:hAnsi="微軟正黑體" w:cs="華康圓體 Std W5" w:hint="eastAsia"/>
                                <w:sz w:val="20"/>
                                <w:szCs w:val="20"/>
                                <w:lang w:val="zh-TW"/>
                              </w:rPr>
                              <w:t>讖</w:t>
                            </w:r>
                            <w:r w:rsidRPr="00213E97"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，音</w:t>
                            </w:r>
                            <w:r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【</w:t>
                            </w:r>
                            <w:r w:rsidRPr="00213E97">
                              <w:rPr>
                                <w:rFonts w:ascii="標楷體" w:eastAsia="標楷體" w:hAnsi="標楷體" w:cs="細圓+times" w:hint="eastAsia"/>
                                <w:color w:val="FF0000"/>
                                <w:sz w:val="20"/>
                                <w:szCs w:val="20"/>
                                <w:lang w:val="zh-TW"/>
                              </w:rPr>
                              <w:t>ㄔㄣ</w:t>
                            </w:r>
                            <w:r w:rsidRPr="00213E97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ˋ</w:t>
                            </w:r>
                            <w:r w:rsidR="003A5EE0" w:rsidRPr="00213E97">
                              <w:rPr>
                                <w:rFonts w:ascii="標楷體" w:eastAsia="標楷體" w:hAnsi="標楷體" w:cs="細圓+times" w:hint="eastAsia"/>
                                <w:sz w:val="20"/>
                                <w:szCs w:val="20"/>
                                <w:lang w:val="zh-TW"/>
                              </w:rPr>
                              <w:t>】</w:t>
                            </w:r>
                            <w:r w:rsidRPr="00213E97"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。讖語。</w:t>
                            </w:r>
                          </w:p>
                          <w:p w:rsidR="00213E97" w:rsidRPr="00213E97" w:rsidRDefault="00213E97" w:rsidP="00213E97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213E97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  <w:lang w:val="zh-TW"/>
                              </w:rPr>
                              <w:t>(5)</w:t>
                            </w:r>
                            <w:r w:rsidRPr="00213E97">
                              <w:rPr>
                                <w:rFonts w:ascii="微軟正黑體" w:eastAsia="微軟正黑體" w:hAnsi="微軟正黑體" w:cs="華康圓體 Std W5" w:hint="eastAsia"/>
                                <w:sz w:val="20"/>
                                <w:szCs w:val="20"/>
                                <w:lang w:val="zh-TW"/>
                              </w:rPr>
                              <w:t>籤</w:t>
                            </w:r>
                            <w:r w:rsidRPr="00213E97"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，音</w:t>
                            </w:r>
                            <w:r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【</w:t>
                            </w:r>
                            <w:r w:rsidRPr="00213E97">
                              <w:rPr>
                                <w:rFonts w:ascii="標楷體" w:eastAsia="標楷體" w:hAnsi="標楷體" w:cs="細圓+times" w:hint="eastAsia"/>
                                <w:color w:val="FF0000"/>
                                <w:sz w:val="20"/>
                                <w:szCs w:val="20"/>
                                <w:lang w:val="zh-TW"/>
                              </w:rPr>
                              <w:t>ㄑㄧㄢ</w:t>
                            </w:r>
                            <w:r w:rsidR="003A5EE0" w:rsidRPr="00213E97">
                              <w:rPr>
                                <w:rFonts w:ascii="標楷體" w:eastAsia="標楷體" w:hAnsi="標楷體" w:cs="細圓+times" w:hint="eastAsia"/>
                                <w:sz w:val="20"/>
                                <w:szCs w:val="20"/>
                                <w:lang w:val="zh-TW"/>
                              </w:rPr>
                              <w:t>】</w:t>
                            </w:r>
                            <w:r w:rsidRPr="00213E97">
                              <w:rPr>
                                <w:rFonts w:ascii="微軟正黑體" w:eastAsia="微軟正黑體" w:hAnsi="微軟正黑體" w:cs="細圓+times" w:hint="eastAsia"/>
                                <w:sz w:val="20"/>
                                <w:szCs w:val="20"/>
                                <w:lang w:val="zh-TW"/>
                              </w:rPr>
                              <w:t>。書籤。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E70C3" id="文字方塊 7" o:spid="_x0000_s1030" type="#_x0000_t202" style="position:absolute;left:0;text-align:left;margin-left:280.6pt;margin-top:.5pt;width:270.25pt;height:60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">
                <v:textbox>
                  <w:txbxContent>
                    <w:p w:rsidR="00213E97" w:rsidRPr="00213E97" w:rsidRDefault="00213E97" w:rsidP="00213E97">
                      <w:pPr>
                        <w:rPr>
                          <w:rFonts w:ascii="微軟正黑體" w:eastAsia="微軟正黑體" w:hAnsi="微軟正黑體" w:cs="細圓+times"/>
                          <w:sz w:val="20"/>
                          <w:szCs w:val="20"/>
                          <w:lang w:val="zh-TW"/>
                        </w:rPr>
                      </w:pPr>
                      <w:r w:rsidRPr="00213E97">
                        <w:rPr>
                          <w:rFonts w:ascii="微軟正黑體" w:eastAsia="微軟正黑體" w:hAnsi="微軟正黑體"/>
                          <w:sz w:val="20"/>
                          <w:szCs w:val="20"/>
                          <w:lang w:val="zh-TW"/>
                        </w:rPr>
                        <w:t>(1)</w:t>
                      </w:r>
                      <w:r w:rsidRPr="00213E97">
                        <w:rPr>
                          <w:rFonts w:ascii="微軟正黑體" w:eastAsia="微軟正黑體" w:hAnsi="微軟正黑體" w:cs="華康圓體 Std W5" w:hint="eastAsia"/>
                          <w:sz w:val="20"/>
                          <w:szCs w:val="20"/>
                          <w:lang w:val="zh-TW"/>
                        </w:rPr>
                        <w:t>纖</w:t>
                      </w:r>
                      <w:r w:rsidRPr="00213E97"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，音</w:t>
                      </w:r>
                      <w:r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【</w:t>
                      </w:r>
                      <w:r w:rsidRPr="00213E97">
                        <w:rPr>
                          <w:rFonts w:ascii="標楷體" w:eastAsia="標楷體" w:hAnsi="標楷體" w:cs="細圓+times" w:hint="eastAsia"/>
                          <w:color w:val="FF0000"/>
                          <w:sz w:val="20"/>
                          <w:szCs w:val="20"/>
                          <w:lang w:val="zh-TW"/>
                        </w:rPr>
                        <w:t>ㄒㄧㄢ</w:t>
                      </w:r>
                      <w:r w:rsidRPr="00213E97">
                        <w:rPr>
                          <w:rFonts w:ascii="標楷體" w:eastAsia="標楷體" w:hAnsi="標楷體" w:cs="細圓+times" w:hint="eastAsia"/>
                          <w:sz w:val="20"/>
                          <w:szCs w:val="20"/>
                          <w:lang w:val="zh-TW"/>
                        </w:rPr>
                        <w:t>】</w:t>
                      </w:r>
                      <w:r w:rsidRPr="00213E97"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。纖細。</w:t>
                      </w:r>
                      <w:r w:rsidRPr="00213E97">
                        <w:rPr>
                          <w:rFonts w:ascii="微軟正黑體" w:eastAsia="微軟正黑體" w:hAnsi="微軟正黑體"/>
                          <w:sz w:val="20"/>
                          <w:szCs w:val="20"/>
                          <w:lang w:val="zh-TW"/>
                        </w:rPr>
                        <w:t>(2)</w:t>
                      </w:r>
                      <w:r w:rsidRPr="00213E97">
                        <w:rPr>
                          <w:rFonts w:ascii="微軟正黑體" w:eastAsia="微軟正黑體" w:hAnsi="微軟正黑體" w:cs="華康圓體 Std W5" w:hint="eastAsia"/>
                          <w:sz w:val="20"/>
                          <w:szCs w:val="20"/>
                          <w:lang w:val="zh-TW"/>
                        </w:rPr>
                        <w:t>殲</w:t>
                      </w:r>
                      <w:r w:rsidRPr="00213E97"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，音</w:t>
                      </w:r>
                      <w:r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【</w:t>
                      </w:r>
                      <w:r w:rsidRPr="00213E97">
                        <w:rPr>
                          <w:rFonts w:ascii="標楷體" w:eastAsia="標楷體" w:hAnsi="標楷體" w:cs="細圓+times" w:hint="eastAsia"/>
                          <w:color w:val="FF0000"/>
                          <w:sz w:val="20"/>
                          <w:szCs w:val="20"/>
                          <w:lang w:val="zh-TW"/>
                        </w:rPr>
                        <w:t>ㄐㄧㄢ</w:t>
                      </w:r>
                      <w:r w:rsidRPr="00213E97">
                        <w:rPr>
                          <w:rFonts w:ascii="標楷體" w:eastAsia="標楷體" w:hAnsi="標楷體" w:cs="細圓+times" w:hint="eastAsia"/>
                          <w:sz w:val="20"/>
                          <w:szCs w:val="20"/>
                          <w:lang w:val="zh-TW"/>
                        </w:rPr>
                        <w:t>】</w:t>
                      </w:r>
                      <w:r w:rsidRPr="00213E97"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。殲滅。</w:t>
                      </w:r>
                    </w:p>
                    <w:p w:rsidR="00213E97" w:rsidRPr="00213E97" w:rsidRDefault="00213E97" w:rsidP="00213E97">
                      <w:pPr>
                        <w:rPr>
                          <w:rFonts w:ascii="微軟正黑體" w:eastAsia="微軟正黑體" w:hAnsi="微軟正黑體" w:cs="細圓+times"/>
                          <w:sz w:val="20"/>
                          <w:szCs w:val="20"/>
                          <w:lang w:val="zh-TW"/>
                        </w:rPr>
                      </w:pPr>
                      <w:r w:rsidRPr="00213E97">
                        <w:rPr>
                          <w:rFonts w:ascii="微軟正黑體" w:eastAsia="微軟正黑體" w:hAnsi="微軟正黑體"/>
                          <w:sz w:val="20"/>
                          <w:szCs w:val="20"/>
                          <w:lang w:val="zh-TW"/>
                        </w:rPr>
                        <w:t>(3)</w:t>
                      </w:r>
                      <w:r w:rsidRPr="00213E97">
                        <w:rPr>
                          <w:rFonts w:ascii="微軟正黑體" w:eastAsia="微軟正黑體" w:hAnsi="微軟正黑體" w:cs="華康圓體 Std W5" w:hint="eastAsia"/>
                          <w:sz w:val="20"/>
                          <w:szCs w:val="20"/>
                          <w:lang w:val="zh-TW"/>
                        </w:rPr>
                        <w:t>懺</w:t>
                      </w:r>
                      <w:r w:rsidRPr="00213E97"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，音</w:t>
                      </w:r>
                      <w:r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【</w:t>
                      </w:r>
                      <w:r w:rsidRPr="00213E97">
                        <w:rPr>
                          <w:rFonts w:ascii="標楷體" w:eastAsia="標楷體" w:hAnsi="標楷體" w:cs="細圓+times" w:hint="eastAsia"/>
                          <w:color w:val="FF0000"/>
                          <w:sz w:val="20"/>
                          <w:szCs w:val="20"/>
                          <w:lang w:val="zh-TW"/>
                        </w:rPr>
                        <w:t>ㄔㄢ</w:t>
                      </w:r>
                      <w:r w:rsidRPr="00213E97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ˋ</w:t>
                      </w:r>
                      <w:r w:rsidR="003A5EE0" w:rsidRPr="00213E97">
                        <w:rPr>
                          <w:rFonts w:ascii="標楷體" w:eastAsia="標楷體" w:hAnsi="標楷體" w:cs="細圓+times" w:hint="eastAsia"/>
                          <w:sz w:val="20"/>
                          <w:szCs w:val="20"/>
                          <w:lang w:val="zh-TW"/>
                        </w:rPr>
                        <w:t>】</w:t>
                      </w:r>
                      <w:r w:rsidRPr="00213E97"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。懺悔。</w:t>
                      </w:r>
                      <w:r w:rsidRPr="00213E97">
                        <w:rPr>
                          <w:rFonts w:ascii="微軟正黑體" w:eastAsia="微軟正黑體" w:hAnsi="微軟正黑體"/>
                          <w:sz w:val="20"/>
                          <w:szCs w:val="20"/>
                          <w:lang w:val="zh-TW"/>
                        </w:rPr>
                        <w:t>(4)</w:t>
                      </w:r>
                      <w:r w:rsidRPr="00213E97">
                        <w:rPr>
                          <w:rFonts w:ascii="微軟正黑體" w:eastAsia="微軟正黑體" w:hAnsi="微軟正黑體" w:cs="華康圓體 Std W5" w:hint="eastAsia"/>
                          <w:sz w:val="20"/>
                          <w:szCs w:val="20"/>
                          <w:lang w:val="zh-TW"/>
                        </w:rPr>
                        <w:t>讖</w:t>
                      </w:r>
                      <w:r w:rsidRPr="00213E97"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，音</w:t>
                      </w:r>
                      <w:r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【</w:t>
                      </w:r>
                      <w:r w:rsidRPr="00213E97">
                        <w:rPr>
                          <w:rFonts w:ascii="標楷體" w:eastAsia="標楷體" w:hAnsi="標楷體" w:cs="細圓+times" w:hint="eastAsia"/>
                          <w:color w:val="FF0000"/>
                          <w:sz w:val="20"/>
                          <w:szCs w:val="20"/>
                          <w:lang w:val="zh-TW"/>
                        </w:rPr>
                        <w:t>ㄔㄣ</w:t>
                      </w:r>
                      <w:r w:rsidRPr="00213E97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ˋ</w:t>
                      </w:r>
                      <w:r w:rsidR="003A5EE0" w:rsidRPr="00213E97">
                        <w:rPr>
                          <w:rFonts w:ascii="標楷體" w:eastAsia="標楷體" w:hAnsi="標楷體" w:cs="細圓+times" w:hint="eastAsia"/>
                          <w:sz w:val="20"/>
                          <w:szCs w:val="20"/>
                          <w:lang w:val="zh-TW"/>
                        </w:rPr>
                        <w:t>】</w:t>
                      </w:r>
                      <w:r w:rsidRPr="00213E97"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。讖語。</w:t>
                      </w:r>
                    </w:p>
                    <w:p w:rsidR="00213E97" w:rsidRPr="00213E97" w:rsidRDefault="00213E97" w:rsidP="00213E97">
                      <w:pP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213E97">
                        <w:rPr>
                          <w:rFonts w:ascii="微軟正黑體" w:eastAsia="微軟正黑體" w:hAnsi="微軟正黑體"/>
                          <w:sz w:val="20"/>
                          <w:szCs w:val="20"/>
                          <w:lang w:val="zh-TW"/>
                        </w:rPr>
                        <w:t>(5)</w:t>
                      </w:r>
                      <w:r w:rsidRPr="00213E97">
                        <w:rPr>
                          <w:rFonts w:ascii="微軟正黑體" w:eastAsia="微軟正黑體" w:hAnsi="微軟正黑體" w:cs="華康圓體 Std W5" w:hint="eastAsia"/>
                          <w:sz w:val="20"/>
                          <w:szCs w:val="20"/>
                          <w:lang w:val="zh-TW"/>
                        </w:rPr>
                        <w:t>籤</w:t>
                      </w:r>
                      <w:r w:rsidRPr="00213E97"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，音</w:t>
                      </w:r>
                      <w:r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【</w:t>
                      </w:r>
                      <w:r w:rsidRPr="00213E97">
                        <w:rPr>
                          <w:rFonts w:ascii="標楷體" w:eastAsia="標楷體" w:hAnsi="標楷體" w:cs="細圓+times" w:hint="eastAsia"/>
                          <w:color w:val="FF0000"/>
                          <w:sz w:val="20"/>
                          <w:szCs w:val="20"/>
                          <w:lang w:val="zh-TW"/>
                        </w:rPr>
                        <w:t>ㄑㄧㄢ</w:t>
                      </w:r>
                      <w:r w:rsidR="003A5EE0" w:rsidRPr="00213E97">
                        <w:rPr>
                          <w:rFonts w:ascii="標楷體" w:eastAsia="標楷體" w:hAnsi="標楷體" w:cs="細圓+times" w:hint="eastAsia"/>
                          <w:sz w:val="20"/>
                          <w:szCs w:val="20"/>
                          <w:lang w:val="zh-TW"/>
                        </w:rPr>
                        <w:t>】</w:t>
                      </w:r>
                      <w:r w:rsidRPr="00213E97">
                        <w:rPr>
                          <w:rFonts w:ascii="微軟正黑體" w:eastAsia="微軟正黑體" w:hAnsi="微軟正黑體" w:cs="細圓+times" w:hint="eastAsia"/>
                          <w:sz w:val="20"/>
                          <w:szCs w:val="20"/>
                          <w:lang w:val="zh-TW"/>
                        </w:rPr>
                        <w:t>。書籤。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36BD" w:rsidRPr="00CA36BD">
        <w:rPr>
          <w:rFonts w:ascii="標楷體" w:eastAsia="標楷體" w:hAnsi="標楷體" w:hint="eastAsia"/>
          <w:b/>
          <w:szCs w:val="24"/>
          <w:bdr w:val="single" w:sz="4" w:space="0" w:color="auto"/>
        </w:rPr>
        <w:t>第八段</w:t>
      </w:r>
    </w:p>
    <w:p w:rsidR="00CA36BD" w:rsidRPr="00CA36BD" w:rsidRDefault="00CA36BD" w:rsidP="008330CA">
      <w:pPr>
        <w:spacing w:line="360" w:lineRule="auto"/>
        <w:ind w:left="-2"/>
        <w:rPr>
          <w:rFonts w:ascii="標楷體" w:eastAsia="標楷體" w:hAnsi="標楷體"/>
          <w:szCs w:val="24"/>
        </w:rPr>
      </w:pPr>
      <w:r w:rsidRPr="00CA36BD">
        <w:rPr>
          <w:rFonts w:ascii="標楷體" w:eastAsia="標楷體" w:hAnsi="標楷體" w:hint="eastAsia"/>
        </w:rPr>
        <w:t>孟嘗君</w:t>
      </w:r>
      <w:r w:rsidRPr="00420EFF">
        <w:rPr>
          <w:rFonts w:ascii="標楷體" w:eastAsia="標楷體" w:hAnsi="標楷體" w:hint="eastAsia"/>
          <w:u w:val="double"/>
        </w:rPr>
        <w:t>為相數十年</w:t>
      </w:r>
      <w:r w:rsidRPr="00CA36BD">
        <w:rPr>
          <w:rFonts w:ascii="標楷體" w:eastAsia="標楷體" w:hAnsi="標楷體" w:hint="eastAsia"/>
        </w:rPr>
        <w:t>，無</w:t>
      </w:r>
      <w:r w:rsidRPr="003A5EE0">
        <w:rPr>
          <w:rFonts w:ascii="標楷體" w:eastAsia="標楷體" w:hAnsi="標楷體" w:hint="eastAsia"/>
          <w:u w:val="double"/>
          <w:bdr w:val="single" w:sz="4" w:space="0" w:color="auto"/>
        </w:rPr>
        <w:t>纖</w:t>
      </w:r>
      <w:r w:rsidRPr="00420EFF">
        <w:rPr>
          <w:rFonts w:ascii="標楷體" w:eastAsia="標楷體" w:hAnsi="標楷體" w:hint="eastAsia"/>
          <w:bdr w:val="single" w:sz="4" w:space="0" w:color="auto"/>
        </w:rPr>
        <w:t>介</w:t>
      </w:r>
      <w:r w:rsidRPr="00CA36BD">
        <w:rPr>
          <w:rFonts w:ascii="標楷體" w:eastAsia="標楷體" w:hAnsi="標楷體" w:hint="eastAsia"/>
        </w:rPr>
        <w:t>之禍者，馮諼之計也。</w:t>
      </w:r>
    </w:p>
    <w:p w:rsidR="00954258" w:rsidRPr="00E725DB" w:rsidRDefault="000B1011" w:rsidP="000B1011">
      <w:pPr>
        <w:pStyle w:val="a3"/>
        <w:numPr>
          <w:ilvl w:val="0"/>
          <w:numId w:val="40"/>
        </w:numPr>
        <w:spacing w:line="360" w:lineRule="auto"/>
        <w:ind w:leftChars="0"/>
        <w:rPr>
          <w:rFonts w:ascii="微軟正黑體" w:eastAsia="微軟正黑體" w:hAnsi="微軟正黑體"/>
          <w:sz w:val="20"/>
          <w:szCs w:val="20"/>
        </w:rPr>
      </w:pPr>
      <w:r w:rsidRPr="00E725DB">
        <w:rPr>
          <w:rFonts w:ascii="微軟正黑體" w:eastAsia="微軟正黑體" w:hAnsi="微軟正黑體" w:hint="eastAsia"/>
          <w:sz w:val="20"/>
          <w:szCs w:val="20"/>
        </w:rPr>
        <w:t>段旨：以孟嘗君無</w:t>
      </w:r>
      <w:r w:rsidR="00E725DB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【  </w:t>
      </w:r>
      <w:r w:rsidRPr="00E725DB">
        <w:rPr>
          <w:rFonts w:ascii="微軟正黑體" w:eastAsia="微軟正黑體" w:hAnsi="微軟正黑體" w:hint="eastAsia"/>
          <w:color w:val="FF0000"/>
          <w:sz w:val="20"/>
          <w:szCs w:val="20"/>
        </w:rPr>
        <w:t>纖介之禍</w:t>
      </w:r>
      <w:r w:rsidR="00E725DB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E725DB" w:rsidRPr="00213E97">
        <w:rPr>
          <w:rFonts w:ascii="標楷體" w:eastAsia="標楷體" w:hAnsi="標楷體" w:cs="細圓+times" w:hint="eastAsia"/>
          <w:sz w:val="20"/>
          <w:szCs w:val="20"/>
          <w:lang w:val="zh-TW"/>
        </w:rPr>
        <w:t>】</w:t>
      </w:r>
      <w:r w:rsidRPr="00E725DB">
        <w:rPr>
          <w:rFonts w:ascii="微軟正黑體" w:eastAsia="微軟正黑體" w:hAnsi="微軟正黑體" w:hint="eastAsia"/>
          <w:sz w:val="20"/>
          <w:szCs w:val="20"/>
        </w:rPr>
        <w:t>，凸顯馮諼之才。</w:t>
      </w:r>
    </w:p>
    <w:p w:rsidR="00C87291" w:rsidRPr="00DF21F1" w:rsidRDefault="00C87291" w:rsidP="009D5A83">
      <w:pPr>
        <w:spacing w:line="240" w:lineRule="exact"/>
        <w:rPr>
          <w:rFonts w:ascii="標楷體" w:eastAsia="標楷體" w:hAnsi="標楷體"/>
          <w:szCs w:val="24"/>
        </w:rPr>
      </w:pPr>
    </w:p>
    <w:p w:rsidR="008330CA" w:rsidRDefault="0077010D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延伸閱讀</w:t>
      </w:r>
    </w:p>
    <w:p w:rsidR="00692F18" w:rsidRDefault="009D5A83" w:rsidP="008D73C3">
      <w:pPr>
        <w:pStyle w:val="a3"/>
        <w:numPr>
          <w:ilvl w:val="0"/>
          <w:numId w:val="4"/>
        </w:numPr>
        <w:ind w:leftChars="0" w:left="482" w:hanging="482"/>
        <w:rPr>
          <w:rFonts w:ascii="標楷體" w:eastAsia="標楷體" w:hAnsi="標楷體"/>
        </w:rPr>
      </w:pPr>
      <w:r w:rsidRPr="00CA36BD">
        <w:rPr>
          <w:rFonts w:ascii="標楷體" w:eastAsia="標楷體" w:hAnsi="標楷體" w:hint="eastAsia"/>
        </w:rPr>
        <w:t>孟嘗君</w:t>
      </w:r>
      <w:r>
        <w:rPr>
          <w:rFonts w:ascii="標楷體" w:eastAsia="標楷體" w:hAnsi="標楷體" w:hint="eastAsia"/>
        </w:rPr>
        <w:t>的養士</w:t>
      </w:r>
      <w:r w:rsidR="004B447C">
        <w:rPr>
          <w:rFonts w:ascii="標楷體" w:eastAsia="標楷體" w:hAnsi="標楷體" w:hint="eastAsia"/>
        </w:rPr>
        <w:t>之名</w:t>
      </w:r>
    </w:p>
    <w:p w:rsidR="004B447C" w:rsidRDefault="004B447C" w:rsidP="004B447C">
      <w:pPr>
        <w:pStyle w:val="a3"/>
        <w:numPr>
          <w:ilvl w:val="0"/>
          <w:numId w:val="43"/>
        </w:numPr>
        <w:ind w:leftChars="0"/>
        <w:rPr>
          <w:rFonts w:ascii="微軟正黑體" w:eastAsia="微軟正黑體" w:hAnsi="微軟正黑體"/>
          <w:sz w:val="20"/>
          <w:szCs w:val="20"/>
        </w:rPr>
      </w:pPr>
      <w:r w:rsidRPr="004B447C">
        <w:rPr>
          <w:rFonts w:ascii="微軟正黑體" w:eastAsia="微軟正黑體" w:hAnsi="微軟正黑體" w:hint="eastAsia"/>
          <w:sz w:val="20"/>
          <w:szCs w:val="20"/>
        </w:rPr>
        <w:t>有一次，孟嘗君陪客人吃晚飯，有人遮住了燈光，客人不明就裡，以為自己所吃的飯比孟嘗君差，一怒之下，停止進食，起身辭行。孟嘗君連忙拿自己的飯與客人比較，證明並無不同。客人覺得十分慚愧，於是自刎而死。時人得知此事後，奔相走告，紛紛歸附孟嘗君，孟嘗君亦一律善待他們，使歸附之人都以為孟嘗君十分親近自己。</w:t>
      </w:r>
    </w:p>
    <w:p w:rsidR="004B447C" w:rsidRPr="007C4113" w:rsidRDefault="007C4113" w:rsidP="004B447C">
      <w:pPr>
        <w:pStyle w:val="a3"/>
        <w:numPr>
          <w:ilvl w:val="0"/>
          <w:numId w:val="43"/>
        </w:numPr>
        <w:ind w:leftChars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【  </w:t>
      </w:r>
      <w:r w:rsidRPr="007C4113">
        <w:rPr>
          <w:rFonts w:ascii="微軟正黑體" w:eastAsia="微軟正黑體" w:hAnsi="微軟正黑體" w:hint="eastAsia"/>
          <w:color w:val="FF0000"/>
          <w:sz w:val="20"/>
          <w:szCs w:val="20"/>
        </w:rPr>
        <w:t>雞鳴狗盜</w:t>
      </w:r>
      <w:r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Pr="00213E97">
        <w:rPr>
          <w:rFonts w:ascii="標楷體" w:eastAsia="標楷體" w:hAnsi="標楷體" w:cs="細圓+times" w:hint="eastAsia"/>
          <w:sz w:val="20"/>
          <w:szCs w:val="20"/>
          <w:lang w:val="zh-TW"/>
        </w:rPr>
        <w:t>】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7C4113">
        <w:rPr>
          <w:rFonts w:ascii="微軟正黑體" w:eastAsia="微軟正黑體" w:hAnsi="微軟正黑體" w:hint="eastAsia"/>
          <w:sz w:val="20"/>
          <w:szCs w:val="20"/>
        </w:rPr>
        <w:t>齊湣王</w:t>
      </w:r>
      <w:r>
        <w:rPr>
          <w:rFonts w:ascii="微軟正黑體" w:eastAsia="微軟正黑體" w:hAnsi="微軟正黑體" w:hint="eastAsia"/>
          <w:sz w:val="20"/>
          <w:szCs w:val="20"/>
        </w:rPr>
        <w:t>2</w:t>
      </w:r>
      <w:r>
        <w:rPr>
          <w:rFonts w:ascii="微軟正黑體" w:eastAsia="微軟正黑體" w:hAnsi="微軟正黑體"/>
          <w:sz w:val="20"/>
          <w:szCs w:val="20"/>
        </w:rPr>
        <w:t>5</w:t>
      </w:r>
      <w:r w:rsidRPr="007C4113">
        <w:rPr>
          <w:rFonts w:ascii="微軟正黑體" w:eastAsia="微軟正黑體" w:hAnsi="微軟正黑體" w:hint="eastAsia"/>
          <w:sz w:val="20"/>
          <w:szCs w:val="20"/>
        </w:rPr>
        <w:t>年，派遣孟嘗君至秦國，秦昭王立即拜孟嘗君為相。有人反對，秦昭王於是取消孟嘗君的相位，並有意殺他。孟嘗君遣人向昭王的寵姬求救，那寵姬提出條件，要求獲得孟嘗君那件價值千金的白狐裘。入秦之時，孟嘗君已將此裘獻與昭王，面對此一窘境，幸得隨行門客中有一善於偷竊者，像狗一般機靈；他在黑夜潛入秦宮，盜回白狐裘，獻與昭王寵姬。寵姬在昭王面前為孟嘗君說好話，昭王果然答應放孟嘗君。孟嘗君死裡逃生，連忙飛馳逃去。逃到函谷關時，正是半夜時分。依規定，每天清晨必須雞鳴以後才能開關讓商旅通行。孟嘗君怕昭王後悔，派兵追趕，心中十分著急。此時門客中有善於模仿雞鳴之人，當下學雞鳴叫了幾聲，引得附近的雞此起彼落地啼叫起來。守關之人以為天亮了，於是打開關門，讓他們出關，逃出了秦國。等昭王派兵追來時，孟嘗君一行離境已遠，秦兵只得無功而返。</w:t>
      </w:r>
    </w:p>
    <w:p w:rsidR="004B447C" w:rsidRDefault="004B447C" w:rsidP="00066436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三窟已就之後</w:t>
      </w:r>
    </w:p>
    <w:p w:rsidR="004823B4" w:rsidRPr="008D73C3" w:rsidRDefault="004823B4" w:rsidP="008D73C3">
      <w:pPr>
        <w:pStyle w:val="a3"/>
        <w:ind w:leftChars="0" w:left="476"/>
        <w:rPr>
          <w:rFonts w:ascii="微軟正黑體" w:eastAsia="微軟正黑體" w:hAnsi="微軟正黑體"/>
          <w:sz w:val="20"/>
          <w:szCs w:val="20"/>
        </w:rPr>
      </w:pPr>
      <w:r w:rsidRPr="008D73C3">
        <w:rPr>
          <w:rFonts w:ascii="微軟正黑體" w:eastAsia="微軟正黑體" w:hAnsi="微軟正黑體"/>
          <w:color w:val="000000"/>
          <w:sz w:val="20"/>
          <w:szCs w:val="20"/>
        </w:rPr>
        <w:t>自齊王毀廢孟嘗君，諸客皆去。後召而復之，馮驩迎之。未到，孟嘗君太息嘆曰：「文常好客，遇客無所敢失，食客三千有餘人，先生所知也。客見文一日廢，皆背文而去，莫顧文者。今賴先生得復其位，客亦有何面目復見文乎？如復見文者，必唾其面而大辱之。」馮驩結轡下拜。孟嘗君下車接之，曰：「先生為客謝乎？」馮驩曰：「非為客謝也，為君之言失。夫物有必至，事有固然，君知之乎？」孟嘗君曰：「愚不知所謂也。」曰：「</w:t>
      </w:r>
      <w:r w:rsidRPr="008D73C3">
        <w:rPr>
          <w:rFonts w:ascii="微軟正黑體" w:eastAsia="微軟正黑體" w:hAnsi="微軟正黑體"/>
          <w:color w:val="000000"/>
          <w:sz w:val="20"/>
          <w:szCs w:val="20"/>
          <w:u w:val="double"/>
        </w:rPr>
        <w:t>生者必有死，物之必至也；富貴多士，貧賤寡友，事之固然也</w:t>
      </w:r>
      <w:r w:rsidRPr="008D73C3">
        <w:rPr>
          <w:rFonts w:ascii="微軟正黑體" w:eastAsia="微軟正黑體" w:hAnsi="微軟正黑體"/>
          <w:color w:val="000000"/>
          <w:sz w:val="20"/>
          <w:szCs w:val="20"/>
        </w:rPr>
        <w:t>。君獨不見夫趣市者乎？明旦，側肩爭門而入；日暮之後，過市朝者掉臂而不顧。非好朝而惡暮，所期物忘其中。今君失位，賓客皆去，不足以怨士而徒絕賓客之路。願君遇客如故。」孟嘗君再拜曰：「敬從命矣。聞先生之言，敢不奉教焉。」</w:t>
      </w:r>
    </w:p>
    <w:p w:rsidR="004823B4" w:rsidRDefault="00A31012" w:rsidP="00066436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評價：</w:t>
      </w:r>
    </w:p>
    <w:p w:rsidR="0057584D" w:rsidRPr="00891B4B" w:rsidRDefault="0057584D" w:rsidP="00891B4B">
      <w:pPr>
        <w:pStyle w:val="a3"/>
        <w:numPr>
          <w:ilvl w:val="0"/>
          <w:numId w:val="44"/>
        </w:numPr>
        <w:ind w:leftChars="0" w:left="839" w:hanging="482"/>
        <w:rPr>
          <w:rFonts w:ascii="微軟正黑體" w:eastAsia="微軟正黑體" w:hAnsi="微軟正黑體"/>
          <w:color w:val="000000"/>
          <w:sz w:val="20"/>
          <w:szCs w:val="20"/>
        </w:rPr>
      </w:pPr>
      <w:r w:rsidRPr="00891B4B">
        <w:rPr>
          <w:rFonts w:ascii="微軟正黑體" w:eastAsia="微軟正黑體" w:hAnsi="微軟正黑體" w:hint="eastAsia"/>
          <w:color w:val="000000"/>
          <w:sz w:val="20"/>
          <w:szCs w:val="20"/>
        </w:rPr>
        <w:t>(《荀子‧臣道》)</w:t>
      </w:r>
      <w:r w:rsidRPr="00891B4B">
        <w:rPr>
          <w:rFonts w:ascii="微軟正黑體" w:eastAsia="微軟正黑體" w:hAnsi="微軟正黑體" w:cs="Arial"/>
          <w:color w:val="222222"/>
          <w:sz w:val="20"/>
          <w:szCs w:val="20"/>
        </w:rPr>
        <w:t>「上不忠乎君，下善取譽乎民，不卹公道通義，朋黨比周，以環主圖私爲務，是篡臣者也。」「齊之孟嘗，可謂篡臣也。」</w:t>
      </w:r>
    </w:p>
    <w:p w:rsidR="00A31012" w:rsidRPr="00891B4B" w:rsidRDefault="00A31012" w:rsidP="00891B4B">
      <w:pPr>
        <w:pStyle w:val="a3"/>
        <w:numPr>
          <w:ilvl w:val="0"/>
          <w:numId w:val="44"/>
        </w:numPr>
        <w:ind w:leftChars="0" w:left="839" w:hanging="482"/>
        <w:rPr>
          <w:rFonts w:ascii="微軟正黑體" w:eastAsia="微軟正黑體" w:hAnsi="微軟正黑體"/>
          <w:color w:val="000000"/>
          <w:sz w:val="20"/>
          <w:szCs w:val="20"/>
        </w:rPr>
      </w:pPr>
      <w:r w:rsidRPr="00891B4B">
        <w:rPr>
          <w:rFonts w:ascii="微軟正黑體" w:eastAsia="微軟正黑體" w:hAnsi="微軟正黑體" w:hint="eastAsia"/>
          <w:color w:val="000000"/>
          <w:sz w:val="20"/>
          <w:szCs w:val="20"/>
        </w:rPr>
        <w:t xml:space="preserve"> (《史記‧孟嘗君列傳》)</w:t>
      </w:r>
      <w:r w:rsidRPr="00891B4B">
        <w:rPr>
          <w:rFonts w:ascii="微軟正黑體" w:eastAsia="微軟正黑體" w:hAnsi="微軟正黑體"/>
          <w:color w:val="000000"/>
          <w:sz w:val="20"/>
          <w:szCs w:val="20"/>
        </w:rPr>
        <w:t>太史公曰：吾嘗過薛，其俗閭里率多暴桀子弟，與鄒、魯殊。問其故，曰：「孟嘗君招致天下任俠，姦人入薛中蓋六萬餘家矣。」世之傳孟嘗君好客自喜，名不虛矣。</w:t>
      </w:r>
    </w:p>
    <w:p w:rsidR="002B37D8" w:rsidRPr="00891B4B" w:rsidRDefault="008B7221" w:rsidP="00891B4B">
      <w:pPr>
        <w:pStyle w:val="a3"/>
        <w:numPr>
          <w:ilvl w:val="0"/>
          <w:numId w:val="44"/>
        </w:numPr>
        <w:ind w:leftChars="0" w:left="839" w:hanging="482"/>
        <w:rPr>
          <w:rFonts w:ascii="微軟正黑體" w:eastAsia="微軟正黑體" w:hAnsi="微軟正黑體"/>
          <w:sz w:val="20"/>
          <w:szCs w:val="20"/>
        </w:rPr>
      </w:pPr>
      <w:r w:rsidRPr="00891B4B">
        <w:rPr>
          <w:rFonts w:ascii="微軟正黑體" w:eastAsia="微軟正黑體" w:hAnsi="微軟正黑體" w:hint="eastAsia"/>
          <w:color w:val="000000"/>
          <w:sz w:val="20"/>
          <w:szCs w:val="20"/>
        </w:rPr>
        <w:t>(王安石‧</w:t>
      </w:r>
      <w:r w:rsidR="004C3A46" w:rsidRPr="00891B4B">
        <w:rPr>
          <w:rFonts w:ascii="微軟正黑體" w:eastAsia="微軟正黑體" w:hAnsi="微軟正黑體" w:hint="eastAsia"/>
          <w:color w:val="000000"/>
          <w:sz w:val="20"/>
          <w:szCs w:val="20"/>
        </w:rPr>
        <w:t>〈</w:t>
      </w:r>
      <w:r w:rsidRPr="00891B4B">
        <w:rPr>
          <w:rFonts w:ascii="微軟正黑體" w:eastAsia="微軟正黑體" w:hAnsi="微軟正黑體" w:hint="eastAsia"/>
          <w:color w:val="000000"/>
          <w:sz w:val="20"/>
          <w:szCs w:val="20"/>
        </w:rPr>
        <w:t>讀孟嘗君傳</w:t>
      </w:r>
      <w:r w:rsidR="004C3A46" w:rsidRPr="00891B4B">
        <w:rPr>
          <w:rFonts w:ascii="微軟正黑體" w:eastAsia="微軟正黑體" w:hAnsi="微軟正黑體" w:hint="eastAsia"/>
          <w:color w:val="000000"/>
          <w:sz w:val="20"/>
          <w:szCs w:val="20"/>
        </w:rPr>
        <w:t>〉</w:t>
      </w:r>
      <w:r w:rsidRPr="00891B4B">
        <w:rPr>
          <w:rFonts w:ascii="微軟正黑體" w:eastAsia="微軟正黑體" w:hAnsi="微軟正黑體" w:hint="eastAsia"/>
          <w:color w:val="000000"/>
          <w:sz w:val="20"/>
          <w:szCs w:val="20"/>
        </w:rPr>
        <w:t>)</w:t>
      </w:r>
      <w:r w:rsidRPr="00891B4B">
        <w:rPr>
          <w:rFonts w:ascii="微軟正黑體" w:eastAsia="微軟正黑體" w:hAnsi="微軟正黑體" w:cs="Arial"/>
          <w:color w:val="0F0F0F"/>
          <w:sz w:val="20"/>
          <w:szCs w:val="20"/>
        </w:rPr>
        <w:t>世皆稱孟嘗君能得士，士以故歸之，而卒賴其力以脫於虎豹之秦。嗟乎！孟嘗君特雞鳴狗盜之雄耳，豈足以言得士？不然，擅齊之強，得一士焉，宜可以南面而制秦，尚何取雞鳴狗盜之力哉？夫雞鳴狗盜之出其門，此士之所以不至也。</w:t>
      </w:r>
    </w:p>
    <w:sectPr w:rsidR="002B37D8" w:rsidRPr="00891B4B" w:rsidSect="005956CD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03" w:rsidRDefault="00270D03" w:rsidP="00D70DFC">
      <w:r>
        <w:separator/>
      </w:r>
    </w:p>
  </w:endnote>
  <w:endnote w:type="continuationSeparator" w:id="0">
    <w:p w:rsidR="00270D03" w:rsidRDefault="00270D03" w:rsidP="00D7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圓體 Std W5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圓+times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宋+T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03" w:rsidRDefault="00270D03" w:rsidP="00D70DFC">
      <w:r>
        <w:separator/>
      </w:r>
    </w:p>
  </w:footnote>
  <w:footnote w:type="continuationSeparator" w:id="0">
    <w:p w:rsidR="00270D03" w:rsidRDefault="00270D03" w:rsidP="00D7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F46A6"/>
    <w:multiLevelType w:val="hybridMultilevel"/>
    <w:tmpl w:val="F3128FFE"/>
    <w:lvl w:ilvl="0" w:tplc="468CE038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" w15:restartNumberingAfterBreak="0">
    <w:nsid w:val="10856DB4"/>
    <w:multiLevelType w:val="hybridMultilevel"/>
    <w:tmpl w:val="E7D8C564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10E24EC6"/>
    <w:multiLevelType w:val="hybridMultilevel"/>
    <w:tmpl w:val="40EAC32E"/>
    <w:lvl w:ilvl="0" w:tplc="04090005">
      <w:start w:val="1"/>
      <w:numFmt w:val="bullet"/>
      <w:lvlText w:val="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3" w15:restartNumberingAfterBreak="0">
    <w:nsid w:val="1134308B"/>
    <w:multiLevelType w:val="hybridMultilevel"/>
    <w:tmpl w:val="B7E69CA4"/>
    <w:lvl w:ilvl="0" w:tplc="A44EB364">
      <w:start w:val="1"/>
      <w:numFmt w:val="decimal"/>
      <w:lvlText w:val="%1."/>
      <w:lvlJc w:val="left"/>
      <w:pPr>
        <w:ind w:left="1691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4" w15:restartNumberingAfterBreak="0">
    <w:nsid w:val="142758AA"/>
    <w:multiLevelType w:val="hybridMultilevel"/>
    <w:tmpl w:val="73889E3C"/>
    <w:lvl w:ilvl="0" w:tplc="B4E8A3A4">
      <w:start w:val="1"/>
      <w:numFmt w:val="taiwaneseCountingThousand"/>
      <w:lvlText w:val="%1、"/>
      <w:lvlJc w:val="left"/>
      <w:pPr>
        <w:ind w:left="493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17E02DB0"/>
    <w:multiLevelType w:val="hybridMultilevel"/>
    <w:tmpl w:val="C75E1F94"/>
    <w:lvl w:ilvl="0" w:tplc="5EDA38F0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19D77B8A"/>
    <w:multiLevelType w:val="hybridMultilevel"/>
    <w:tmpl w:val="5CC6B0A2"/>
    <w:lvl w:ilvl="0" w:tplc="3E00FB4C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1368AA"/>
    <w:multiLevelType w:val="hybridMultilevel"/>
    <w:tmpl w:val="236E83D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D679C1"/>
    <w:multiLevelType w:val="hybridMultilevel"/>
    <w:tmpl w:val="8D184946"/>
    <w:lvl w:ilvl="0" w:tplc="A0742FFC">
      <w:start w:val="5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7D03F4"/>
    <w:multiLevelType w:val="hybridMultilevel"/>
    <w:tmpl w:val="8C68EA64"/>
    <w:lvl w:ilvl="0" w:tplc="04090005">
      <w:start w:val="1"/>
      <w:numFmt w:val="bullet"/>
      <w:lvlText w:val=""/>
      <w:lvlJc w:val="left"/>
      <w:pPr>
        <w:ind w:left="9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10" w15:restartNumberingAfterBreak="0">
    <w:nsid w:val="209E17F0"/>
    <w:multiLevelType w:val="hybridMultilevel"/>
    <w:tmpl w:val="AB72DBF4"/>
    <w:lvl w:ilvl="0" w:tplc="6D327B38">
      <w:start w:val="1"/>
      <w:numFmt w:val="taiwaneseCountingThousand"/>
      <w:lvlText w:val="(%1)"/>
      <w:lvlJc w:val="left"/>
      <w:pPr>
        <w:ind w:left="72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12F36E3"/>
    <w:multiLevelType w:val="hybridMultilevel"/>
    <w:tmpl w:val="E7DC7754"/>
    <w:lvl w:ilvl="0" w:tplc="DD7693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2661E6"/>
    <w:multiLevelType w:val="hybridMultilevel"/>
    <w:tmpl w:val="2E4EBE9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7227A1D"/>
    <w:multiLevelType w:val="hybridMultilevel"/>
    <w:tmpl w:val="E4FE86AE"/>
    <w:lvl w:ilvl="0" w:tplc="734A7506">
      <w:start w:val="1"/>
      <w:numFmt w:val="decimal"/>
      <w:lvlText w:val="%1."/>
      <w:lvlJc w:val="left"/>
      <w:pPr>
        <w:ind w:left="16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4" w15:restartNumberingAfterBreak="0">
    <w:nsid w:val="29D20E09"/>
    <w:multiLevelType w:val="hybridMultilevel"/>
    <w:tmpl w:val="33745824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5" w15:restartNumberingAfterBreak="0">
    <w:nsid w:val="2C310187"/>
    <w:multiLevelType w:val="hybridMultilevel"/>
    <w:tmpl w:val="899E0674"/>
    <w:lvl w:ilvl="0" w:tplc="4F48D6D0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2C905DA4"/>
    <w:multiLevelType w:val="hybridMultilevel"/>
    <w:tmpl w:val="B4EAE2C8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7" w15:restartNumberingAfterBreak="0">
    <w:nsid w:val="2CE87DEF"/>
    <w:multiLevelType w:val="hybridMultilevel"/>
    <w:tmpl w:val="A5E4A99C"/>
    <w:lvl w:ilvl="0" w:tplc="F62A5372">
      <w:start w:val="1"/>
      <w:numFmt w:val="taiwaneseCountingThousand"/>
      <w:lvlText w:val="%1、"/>
      <w:lvlJc w:val="left"/>
      <w:pPr>
        <w:ind w:left="47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8" w15:restartNumberingAfterBreak="0">
    <w:nsid w:val="2EBC0C33"/>
    <w:multiLevelType w:val="hybridMultilevel"/>
    <w:tmpl w:val="F39C598E"/>
    <w:lvl w:ilvl="0" w:tplc="468CE03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5514E2"/>
    <w:multiLevelType w:val="hybridMultilevel"/>
    <w:tmpl w:val="30D6DAEE"/>
    <w:lvl w:ilvl="0" w:tplc="04090005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0" w15:restartNumberingAfterBreak="0">
    <w:nsid w:val="35554B92"/>
    <w:multiLevelType w:val="hybridMultilevel"/>
    <w:tmpl w:val="D3BEBC22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3A384386"/>
    <w:multiLevelType w:val="hybridMultilevel"/>
    <w:tmpl w:val="06ECF2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EE5D06"/>
    <w:multiLevelType w:val="hybridMultilevel"/>
    <w:tmpl w:val="166EEF3E"/>
    <w:lvl w:ilvl="0" w:tplc="87B013A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3DCB59C1"/>
    <w:multiLevelType w:val="hybridMultilevel"/>
    <w:tmpl w:val="F39C598E"/>
    <w:lvl w:ilvl="0" w:tplc="468CE03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F5A113C"/>
    <w:multiLevelType w:val="hybridMultilevel"/>
    <w:tmpl w:val="4C2EFA8E"/>
    <w:lvl w:ilvl="0" w:tplc="945C0B3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" w15:restartNumberingAfterBreak="0">
    <w:nsid w:val="450874C6"/>
    <w:multiLevelType w:val="hybridMultilevel"/>
    <w:tmpl w:val="AAEE09A4"/>
    <w:lvl w:ilvl="0" w:tplc="2C5C3070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486B2C"/>
    <w:multiLevelType w:val="hybridMultilevel"/>
    <w:tmpl w:val="6A9C7DDE"/>
    <w:lvl w:ilvl="0" w:tplc="24287776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A7389A"/>
    <w:multiLevelType w:val="hybridMultilevel"/>
    <w:tmpl w:val="4920C174"/>
    <w:lvl w:ilvl="0" w:tplc="04090015">
      <w:start w:val="1"/>
      <w:numFmt w:val="taiwaneseCountingThousand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8" w15:restartNumberingAfterBreak="0">
    <w:nsid w:val="49300873"/>
    <w:multiLevelType w:val="hybridMultilevel"/>
    <w:tmpl w:val="209A1772"/>
    <w:lvl w:ilvl="0" w:tplc="A00C70F6">
      <w:start w:val="1"/>
      <w:numFmt w:val="taiwaneseCountingThousand"/>
      <w:lvlText w:val="(%1)"/>
      <w:lvlJc w:val="left"/>
      <w:pPr>
        <w:ind w:left="911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9" w15:restartNumberingAfterBreak="0">
    <w:nsid w:val="4BC80046"/>
    <w:multiLevelType w:val="hybridMultilevel"/>
    <w:tmpl w:val="005286FC"/>
    <w:lvl w:ilvl="0" w:tplc="2498566C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D7017CA"/>
    <w:multiLevelType w:val="hybridMultilevel"/>
    <w:tmpl w:val="CC9C1808"/>
    <w:lvl w:ilvl="0" w:tplc="0BE015E2">
      <w:start w:val="1"/>
      <w:numFmt w:val="taiwaneseCountingThousand"/>
      <w:lvlText w:val="(%1)"/>
      <w:lvlJc w:val="left"/>
      <w:pPr>
        <w:ind w:left="1331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1" w15:restartNumberingAfterBreak="0">
    <w:nsid w:val="4D8A7618"/>
    <w:multiLevelType w:val="hybridMultilevel"/>
    <w:tmpl w:val="B25E74AE"/>
    <w:lvl w:ilvl="0" w:tplc="04090005">
      <w:start w:val="1"/>
      <w:numFmt w:val="bullet"/>
      <w:lvlText w:val=""/>
      <w:lvlJc w:val="left"/>
      <w:pPr>
        <w:ind w:left="18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1" w:hanging="480"/>
      </w:pPr>
      <w:rPr>
        <w:rFonts w:ascii="Wingdings" w:hAnsi="Wingdings" w:hint="default"/>
      </w:rPr>
    </w:lvl>
  </w:abstractNum>
  <w:abstractNum w:abstractNumId="32" w15:restartNumberingAfterBreak="0">
    <w:nsid w:val="51016AC1"/>
    <w:multiLevelType w:val="hybridMultilevel"/>
    <w:tmpl w:val="F39C598E"/>
    <w:lvl w:ilvl="0" w:tplc="468CE03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C00750"/>
    <w:multiLevelType w:val="hybridMultilevel"/>
    <w:tmpl w:val="62B4F8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746F24"/>
    <w:multiLevelType w:val="hybridMultilevel"/>
    <w:tmpl w:val="755A77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F9114A9"/>
    <w:multiLevelType w:val="hybridMultilevel"/>
    <w:tmpl w:val="28E091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1EA125B"/>
    <w:multiLevelType w:val="hybridMultilevel"/>
    <w:tmpl w:val="AE1C086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3B97D9B"/>
    <w:multiLevelType w:val="hybridMultilevel"/>
    <w:tmpl w:val="C0504CA0"/>
    <w:lvl w:ilvl="0" w:tplc="14BCAE7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A6B6421"/>
    <w:multiLevelType w:val="hybridMultilevel"/>
    <w:tmpl w:val="1D5EE54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D5D4514"/>
    <w:multiLevelType w:val="hybridMultilevel"/>
    <w:tmpl w:val="72967E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E783D6B"/>
    <w:multiLevelType w:val="hybridMultilevel"/>
    <w:tmpl w:val="D8A84282"/>
    <w:lvl w:ilvl="0" w:tplc="B36A89B2">
      <w:start w:val="1"/>
      <w:numFmt w:val="taiwaneseCountingThousand"/>
      <w:lvlText w:val="(%1)"/>
      <w:lvlJc w:val="left"/>
      <w:pPr>
        <w:ind w:left="1331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1" w15:restartNumberingAfterBreak="0">
    <w:nsid w:val="6EBA16DC"/>
    <w:multiLevelType w:val="hybridMultilevel"/>
    <w:tmpl w:val="66067BDE"/>
    <w:lvl w:ilvl="0" w:tplc="04090005">
      <w:start w:val="1"/>
      <w:numFmt w:val="bullet"/>
      <w:lvlText w:val=""/>
      <w:lvlJc w:val="left"/>
      <w:pPr>
        <w:ind w:left="21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11" w:hanging="480"/>
      </w:pPr>
      <w:rPr>
        <w:rFonts w:ascii="Wingdings" w:hAnsi="Wingdings" w:hint="default"/>
      </w:rPr>
    </w:lvl>
  </w:abstractNum>
  <w:abstractNum w:abstractNumId="42" w15:restartNumberingAfterBreak="0">
    <w:nsid w:val="7A782ACA"/>
    <w:multiLevelType w:val="hybridMultilevel"/>
    <w:tmpl w:val="E854978A"/>
    <w:lvl w:ilvl="0" w:tplc="E2D49FEE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A25847"/>
    <w:multiLevelType w:val="hybridMultilevel"/>
    <w:tmpl w:val="E7DC7754"/>
    <w:lvl w:ilvl="0" w:tplc="DD7693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F5D6C48"/>
    <w:multiLevelType w:val="hybridMultilevel"/>
    <w:tmpl w:val="3F2CD99C"/>
    <w:lvl w:ilvl="0" w:tplc="04090005">
      <w:start w:val="1"/>
      <w:numFmt w:val="bullet"/>
      <w:lvlText w:val=""/>
      <w:lvlJc w:val="left"/>
      <w:pPr>
        <w:ind w:left="9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17"/>
  </w:num>
  <w:num w:numId="4">
    <w:abstractNumId w:val="5"/>
  </w:num>
  <w:num w:numId="5">
    <w:abstractNumId w:val="16"/>
  </w:num>
  <w:num w:numId="6">
    <w:abstractNumId w:val="1"/>
  </w:num>
  <w:num w:numId="7">
    <w:abstractNumId w:val="14"/>
  </w:num>
  <w:num w:numId="8">
    <w:abstractNumId w:val="22"/>
  </w:num>
  <w:num w:numId="9">
    <w:abstractNumId w:val="0"/>
  </w:num>
  <w:num w:numId="10">
    <w:abstractNumId w:val="24"/>
  </w:num>
  <w:num w:numId="11">
    <w:abstractNumId w:val="11"/>
  </w:num>
  <w:num w:numId="12">
    <w:abstractNumId w:val="43"/>
  </w:num>
  <w:num w:numId="13">
    <w:abstractNumId w:val="23"/>
  </w:num>
  <w:num w:numId="14">
    <w:abstractNumId w:val="32"/>
  </w:num>
  <w:num w:numId="15">
    <w:abstractNumId w:val="37"/>
  </w:num>
  <w:num w:numId="16">
    <w:abstractNumId w:val="9"/>
  </w:num>
  <w:num w:numId="17">
    <w:abstractNumId w:val="8"/>
  </w:num>
  <w:num w:numId="18">
    <w:abstractNumId w:val="20"/>
  </w:num>
  <w:num w:numId="19">
    <w:abstractNumId w:val="36"/>
  </w:num>
  <w:num w:numId="20">
    <w:abstractNumId w:val="38"/>
  </w:num>
  <w:num w:numId="21">
    <w:abstractNumId w:val="18"/>
  </w:num>
  <w:num w:numId="22">
    <w:abstractNumId w:val="40"/>
  </w:num>
  <w:num w:numId="23">
    <w:abstractNumId w:val="30"/>
  </w:num>
  <w:num w:numId="24">
    <w:abstractNumId w:val="13"/>
  </w:num>
  <w:num w:numId="25">
    <w:abstractNumId w:val="3"/>
  </w:num>
  <w:num w:numId="26">
    <w:abstractNumId w:val="19"/>
  </w:num>
  <w:num w:numId="27">
    <w:abstractNumId w:val="12"/>
  </w:num>
  <w:num w:numId="28">
    <w:abstractNumId w:val="7"/>
  </w:num>
  <w:num w:numId="29">
    <w:abstractNumId w:val="41"/>
  </w:num>
  <w:num w:numId="30">
    <w:abstractNumId w:val="31"/>
  </w:num>
  <w:num w:numId="31">
    <w:abstractNumId w:val="44"/>
  </w:num>
  <w:num w:numId="32">
    <w:abstractNumId w:val="33"/>
  </w:num>
  <w:num w:numId="33">
    <w:abstractNumId w:val="39"/>
  </w:num>
  <w:num w:numId="34">
    <w:abstractNumId w:val="10"/>
  </w:num>
  <w:num w:numId="35">
    <w:abstractNumId w:val="21"/>
  </w:num>
  <w:num w:numId="36">
    <w:abstractNumId w:val="42"/>
  </w:num>
  <w:num w:numId="37">
    <w:abstractNumId w:val="26"/>
  </w:num>
  <w:num w:numId="38">
    <w:abstractNumId w:val="25"/>
  </w:num>
  <w:num w:numId="39">
    <w:abstractNumId w:val="29"/>
  </w:num>
  <w:num w:numId="40">
    <w:abstractNumId w:val="4"/>
  </w:num>
  <w:num w:numId="41">
    <w:abstractNumId w:val="27"/>
  </w:num>
  <w:num w:numId="42">
    <w:abstractNumId w:val="6"/>
  </w:num>
  <w:num w:numId="43">
    <w:abstractNumId w:val="28"/>
  </w:num>
  <w:num w:numId="44">
    <w:abstractNumId w:val="15"/>
  </w:num>
  <w:num w:numId="4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27"/>
    <w:rsid w:val="000000A8"/>
    <w:rsid w:val="0000015C"/>
    <w:rsid w:val="000011B4"/>
    <w:rsid w:val="00001298"/>
    <w:rsid w:val="00002D96"/>
    <w:rsid w:val="0001028B"/>
    <w:rsid w:val="00010432"/>
    <w:rsid w:val="000118ED"/>
    <w:rsid w:val="00012C40"/>
    <w:rsid w:val="000138FC"/>
    <w:rsid w:val="0001485C"/>
    <w:rsid w:val="00014DC4"/>
    <w:rsid w:val="00016424"/>
    <w:rsid w:val="00017085"/>
    <w:rsid w:val="00022E3A"/>
    <w:rsid w:val="0002606C"/>
    <w:rsid w:val="00041260"/>
    <w:rsid w:val="000428F8"/>
    <w:rsid w:val="00042C33"/>
    <w:rsid w:val="00044872"/>
    <w:rsid w:val="00044F0F"/>
    <w:rsid w:val="000468E6"/>
    <w:rsid w:val="0005155C"/>
    <w:rsid w:val="00051E67"/>
    <w:rsid w:val="00051E6B"/>
    <w:rsid w:val="000532A5"/>
    <w:rsid w:val="00054E42"/>
    <w:rsid w:val="00060CCE"/>
    <w:rsid w:val="00062E93"/>
    <w:rsid w:val="000637F5"/>
    <w:rsid w:val="00064944"/>
    <w:rsid w:val="000654E4"/>
    <w:rsid w:val="00065D6F"/>
    <w:rsid w:val="00065F1E"/>
    <w:rsid w:val="00066436"/>
    <w:rsid w:val="00070671"/>
    <w:rsid w:val="0007602B"/>
    <w:rsid w:val="0007634D"/>
    <w:rsid w:val="00077FB2"/>
    <w:rsid w:val="0008026F"/>
    <w:rsid w:val="00080676"/>
    <w:rsid w:val="00080839"/>
    <w:rsid w:val="00080F1A"/>
    <w:rsid w:val="00081429"/>
    <w:rsid w:val="00081D09"/>
    <w:rsid w:val="0008379E"/>
    <w:rsid w:val="000842FF"/>
    <w:rsid w:val="00085B16"/>
    <w:rsid w:val="000903B7"/>
    <w:rsid w:val="0009154C"/>
    <w:rsid w:val="000939DE"/>
    <w:rsid w:val="00096472"/>
    <w:rsid w:val="000A1CEF"/>
    <w:rsid w:val="000A260B"/>
    <w:rsid w:val="000A4D18"/>
    <w:rsid w:val="000B0136"/>
    <w:rsid w:val="000B1011"/>
    <w:rsid w:val="000B308C"/>
    <w:rsid w:val="000B3FB7"/>
    <w:rsid w:val="000B576F"/>
    <w:rsid w:val="000B636E"/>
    <w:rsid w:val="000B6ADE"/>
    <w:rsid w:val="000B6C2C"/>
    <w:rsid w:val="000C2575"/>
    <w:rsid w:val="000C4963"/>
    <w:rsid w:val="000C57C3"/>
    <w:rsid w:val="000C7539"/>
    <w:rsid w:val="000D149B"/>
    <w:rsid w:val="000D17A4"/>
    <w:rsid w:val="000D2124"/>
    <w:rsid w:val="000D3E6D"/>
    <w:rsid w:val="000D46D5"/>
    <w:rsid w:val="000D5C4D"/>
    <w:rsid w:val="000D6E68"/>
    <w:rsid w:val="000E4996"/>
    <w:rsid w:val="000E61C3"/>
    <w:rsid w:val="000F1D2E"/>
    <w:rsid w:val="000F2CBA"/>
    <w:rsid w:val="000F45CB"/>
    <w:rsid w:val="000F5029"/>
    <w:rsid w:val="000F52D7"/>
    <w:rsid w:val="00101A6F"/>
    <w:rsid w:val="0010373A"/>
    <w:rsid w:val="00106E63"/>
    <w:rsid w:val="0011066B"/>
    <w:rsid w:val="001145B6"/>
    <w:rsid w:val="0011620F"/>
    <w:rsid w:val="00123731"/>
    <w:rsid w:val="00123999"/>
    <w:rsid w:val="00124BC9"/>
    <w:rsid w:val="001273BD"/>
    <w:rsid w:val="001333C6"/>
    <w:rsid w:val="001362D8"/>
    <w:rsid w:val="0013752D"/>
    <w:rsid w:val="00137611"/>
    <w:rsid w:val="00141314"/>
    <w:rsid w:val="001415B8"/>
    <w:rsid w:val="00142FA8"/>
    <w:rsid w:val="00147194"/>
    <w:rsid w:val="0015148D"/>
    <w:rsid w:val="00152E07"/>
    <w:rsid w:val="00153281"/>
    <w:rsid w:val="001542EC"/>
    <w:rsid w:val="001600D8"/>
    <w:rsid w:val="0016306A"/>
    <w:rsid w:val="00163899"/>
    <w:rsid w:val="001650B5"/>
    <w:rsid w:val="00174260"/>
    <w:rsid w:val="00174DDA"/>
    <w:rsid w:val="00177686"/>
    <w:rsid w:val="001777AD"/>
    <w:rsid w:val="00180A06"/>
    <w:rsid w:val="001823E0"/>
    <w:rsid w:val="00182B3C"/>
    <w:rsid w:val="00184301"/>
    <w:rsid w:val="0018599F"/>
    <w:rsid w:val="0019046D"/>
    <w:rsid w:val="00192007"/>
    <w:rsid w:val="00192322"/>
    <w:rsid w:val="00197290"/>
    <w:rsid w:val="00197CF0"/>
    <w:rsid w:val="001A1926"/>
    <w:rsid w:val="001A33B5"/>
    <w:rsid w:val="001A3DD8"/>
    <w:rsid w:val="001A41B9"/>
    <w:rsid w:val="001A58AD"/>
    <w:rsid w:val="001B0AE2"/>
    <w:rsid w:val="001B0D6D"/>
    <w:rsid w:val="001B0F6D"/>
    <w:rsid w:val="001B471A"/>
    <w:rsid w:val="001B53E3"/>
    <w:rsid w:val="001B578B"/>
    <w:rsid w:val="001C0B54"/>
    <w:rsid w:val="001C4F00"/>
    <w:rsid w:val="001C7952"/>
    <w:rsid w:val="001D5FD6"/>
    <w:rsid w:val="001D6668"/>
    <w:rsid w:val="001E01F4"/>
    <w:rsid w:val="001E135A"/>
    <w:rsid w:val="001E317F"/>
    <w:rsid w:val="001E38A6"/>
    <w:rsid w:val="001E529B"/>
    <w:rsid w:val="001F0818"/>
    <w:rsid w:val="001F1414"/>
    <w:rsid w:val="001F2E54"/>
    <w:rsid w:val="001F4888"/>
    <w:rsid w:val="001F49EB"/>
    <w:rsid w:val="001F4CDE"/>
    <w:rsid w:val="001F555B"/>
    <w:rsid w:val="001F5655"/>
    <w:rsid w:val="001F66A7"/>
    <w:rsid w:val="001F6C6A"/>
    <w:rsid w:val="001F7959"/>
    <w:rsid w:val="00201715"/>
    <w:rsid w:val="00202988"/>
    <w:rsid w:val="00204604"/>
    <w:rsid w:val="00205D2E"/>
    <w:rsid w:val="00206C35"/>
    <w:rsid w:val="00206F7F"/>
    <w:rsid w:val="002077A1"/>
    <w:rsid w:val="00213E97"/>
    <w:rsid w:val="00216B0C"/>
    <w:rsid w:val="00217A4B"/>
    <w:rsid w:val="002206C2"/>
    <w:rsid w:val="0022569A"/>
    <w:rsid w:val="00226879"/>
    <w:rsid w:val="00226C64"/>
    <w:rsid w:val="002321C4"/>
    <w:rsid w:val="00232F5E"/>
    <w:rsid w:val="00235959"/>
    <w:rsid w:val="00236ADC"/>
    <w:rsid w:val="00236E55"/>
    <w:rsid w:val="002401DA"/>
    <w:rsid w:val="00241FAB"/>
    <w:rsid w:val="00243232"/>
    <w:rsid w:val="00244CB2"/>
    <w:rsid w:val="002531F3"/>
    <w:rsid w:val="00260436"/>
    <w:rsid w:val="00260FA3"/>
    <w:rsid w:val="002611C1"/>
    <w:rsid w:val="002613DB"/>
    <w:rsid w:val="00263C9D"/>
    <w:rsid w:val="00264B2B"/>
    <w:rsid w:val="0026504F"/>
    <w:rsid w:val="00270D03"/>
    <w:rsid w:val="0027132C"/>
    <w:rsid w:val="00271F8B"/>
    <w:rsid w:val="0027280D"/>
    <w:rsid w:val="00273116"/>
    <w:rsid w:val="0027622D"/>
    <w:rsid w:val="002825FD"/>
    <w:rsid w:val="00283818"/>
    <w:rsid w:val="00283ACE"/>
    <w:rsid w:val="00287768"/>
    <w:rsid w:val="00292B93"/>
    <w:rsid w:val="00292FC5"/>
    <w:rsid w:val="002933DD"/>
    <w:rsid w:val="00293D7B"/>
    <w:rsid w:val="00294A2C"/>
    <w:rsid w:val="00294C8B"/>
    <w:rsid w:val="00295D85"/>
    <w:rsid w:val="002A3B2D"/>
    <w:rsid w:val="002A4072"/>
    <w:rsid w:val="002A500B"/>
    <w:rsid w:val="002A6AE6"/>
    <w:rsid w:val="002A7BAA"/>
    <w:rsid w:val="002B04D3"/>
    <w:rsid w:val="002B18B7"/>
    <w:rsid w:val="002B37D8"/>
    <w:rsid w:val="002B3A74"/>
    <w:rsid w:val="002B3D18"/>
    <w:rsid w:val="002B4A92"/>
    <w:rsid w:val="002C0881"/>
    <w:rsid w:val="002C204A"/>
    <w:rsid w:val="002C3532"/>
    <w:rsid w:val="002C4A2C"/>
    <w:rsid w:val="002C6AC0"/>
    <w:rsid w:val="002D0ABC"/>
    <w:rsid w:val="002D49DA"/>
    <w:rsid w:val="002E0827"/>
    <w:rsid w:val="002E7F9B"/>
    <w:rsid w:val="002F0BD8"/>
    <w:rsid w:val="002F2311"/>
    <w:rsid w:val="002F7C78"/>
    <w:rsid w:val="00300344"/>
    <w:rsid w:val="00302A03"/>
    <w:rsid w:val="00306576"/>
    <w:rsid w:val="00310B2A"/>
    <w:rsid w:val="003124A9"/>
    <w:rsid w:val="003139A7"/>
    <w:rsid w:val="00315F26"/>
    <w:rsid w:val="00317026"/>
    <w:rsid w:val="00317700"/>
    <w:rsid w:val="00320B1B"/>
    <w:rsid w:val="003228D9"/>
    <w:rsid w:val="00322F82"/>
    <w:rsid w:val="003234B4"/>
    <w:rsid w:val="00324072"/>
    <w:rsid w:val="00331B0B"/>
    <w:rsid w:val="003320C2"/>
    <w:rsid w:val="00332160"/>
    <w:rsid w:val="00333ADC"/>
    <w:rsid w:val="00344286"/>
    <w:rsid w:val="00344992"/>
    <w:rsid w:val="00346802"/>
    <w:rsid w:val="0034767E"/>
    <w:rsid w:val="0035017F"/>
    <w:rsid w:val="003503BF"/>
    <w:rsid w:val="00353548"/>
    <w:rsid w:val="00353898"/>
    <w:rsid w:val="00356AD6"/>
    <w:rsid w:val="00356E07"/>
    <w:rsid w:val="00362FBD"/>
    <w:rsid w:val="0036321E"/>
    <w:rsid w:val="003636C7"/>
    <w:rsid w:val="00363FAE"/>
    <w:rsid w:val="00371539"/>
    <w:rsid w:val="00371F5D"/>
    <w:rsid w:val="00372CD7"/>
    <w:rsid w:val="00372F1C"/>
    <w:rsid w:val="00377493"/>
    <w:rsid w:val="00377B03"/>
    <w:rsid w:val="003826B1"/>
    <w:rsid w:val="003841D6"/>
    <w:rsid w:val="00384B09"/>
    <w:rsid w:val="00384E13"/>
    <w:rsid w:val="00386D14"/>
    <w:rsid w:val="003874CE"/>
    <w:rsid w:val="003928F9"/>
    <w:rsid w:val="0039333C"/>
    <w:rsid w:val="00394E85"/>
    <w:rsid w:val="00395512"/>
    <w:rsid w:val="00397EF6"/>
    <w:rsid w:val="003A0A09"/>
    <w:rsid w:val="003A218E"/>
    <w:rsid w:val="003A25B0"/>
    <w:rsid w:val="003A2E81"/>
    <w:rsid w:val="003A5943"/>
    <w:rsid w:val="003A5EE0"/>
    <w:rsid w:val="003B1CCF"/>
    <w:rsid w:val="003B25AE"/>
    <w:rsid w:val="003B2AD5"/>
    <w:rsid w:val="003B301B"/>
    <w:rsid w:val="003B5A06"/>
    <w:rsid w:val="003C1217"/>
    <w:rsid w:val="003C24EA"/>
    <w:rsid w:val="003C272A"/>
    <w:rsid w:val="003C34BF"/>
    <w:rsid w:val="003C6B33"/>
    <w:rsid w:val="003C7FF4"/>
    <w:rsid w:val="003D0916"/>
    <w:rsid w:val="003D4214"/>
    <w:rsid w:val="003D762E"/>
    <w:rsid w:val="003E0A74"/>
    <w:rsid w:val="003E0A79"/>
    <w:rsid w:val="003E0CB2"/>
    <w:rsid w:val="003E1E8C"/>
    <w:rsid w:val="003E2914"/>
    <w:rsid w:val="003E51AD"/>
    <w:rsid w:val="003E6185"/>
    <w:rsid w:val="003E7304"/>
    <w:rsid w:val="003F0329"/>
    <w:rsid w:val="003F0F9C"/>
    <w:rsid w:val="00400C25"/>
    <w:rsid w:val="00400E47"/>
    <w:rsid w:val="004010BA"/>
    <w:rsid w:val="004018A5"/>
    <w:rsid w:val="0040208C"/>
    <w:rsid w:val="00404197"/>
    <w:rsid w:val="00405988"/>
    <w:rsid w:val="00406E64"/>
    <w:rsid w:val="004073D4"/>
    <w:rsid w:val="00410891"/>
    <w:rsid w:val="004158B8"/>
    <w:rsid w:val="00420EFF"/>
    <w:rsid w:val="00427042"/>
    <w:rsid w:val="00427230"/>
    <w:rsid w:val="00427797"/>
    <w:rsid w:val="004419AC"/>
    <w:rsid w:val="00441A7C"/>
    <w:rsid w:val="004426BA"/>
    <w:rsid w:val="0044798C"/>
    <w:rsid w:val="004549A8"/>
    <w:rsid w:val="00456BCD"/>
    <w:rsid w:val="00456C69"/>
    <w:rsid w:val="00460112"/>
    <w:rsid w:val="00463F4E"/>
    <w:rsid w:val="0046469E"/>
    <w:rsid w:val="00465327"/>
    <w:rsid w:val="004770CE"/>
    <w:rsid w:val="00477566"/>
    <w:rsid w:val="00477ED9"/>
    <w:rsid w:val="004805DC"/>
    <w:rsid w:val="004823B4"/>
    <w:rsid w:val="004831BF"/>
    <w:rsid w:val="004845A0"/>
    <w:rsid w:val="0049141F"/>
    <w:rsid w:val="00491892"/>
    <w:rsid w:val="00492F20"/>
    <w:rsid w:val="004943A1"/>
    <w:rsid w:val="0049684B"/>
    <w:rsid w:val="00496A2D"/>
    <w:rsid w:val="00496F18"/>
    <w:rsid w:val="004A04DB"/>
    <w:rsid w:val="004A3F81"/>
    <w:rsid w:val="004B1956"/>
    <w:rsid w:val="004B447C"/>
    <w:rsid w:val="004B75BB"/>
    <w:rsid w:val="004C382B"/>
    <w:rsid w:val="004C3A46"/>
    <w:rsid w:val="004C4FD3"/>
    <w:rsid w:val="004C5B51"/>
    <w:rsid w:val="004C7B13"/>
    <w:rsid w:val="004C7F3F"/>
    <w:rsid w:val="004D0490"/>
    <w:rsid w:val="004D0637"/>
    <w:rsid w:val="004D0CC7"/>
    <w:rsid w:val="004D3B10"/>
    <w:rsid w:val="004D3B5E"/>
    <w:rsid w:val="004D46D2"/>
    <w:rsid w:val="004D5284"/>
    <w:rsid w:val="004E11A3"/>
    <w:rsid w:val="004E2CCB"/>
    <w:rsid w:val="004E57BA"/>
    <w:rsid w:val="004F7CB6"/>
    <w:rsid w:val="005009C9"/>
    <w:rsid w:val="005014B7"/>
    <w:rsid w:val="005016C8"/>
    <w:rsid w:val="00503EC9"/>
    <w:rsid w:val="005041DB"/>
    <w:rsid w:val="00522277"/>
    <w:rsid w:val="005224AE"/>
    <w:rsid w:val="00523C54"/>
    <w:rsid w:val="0052527C"/>
    <w:rsid w:val="00526F96"/>
    <w:rsid w:val="00530A3D"/>
    <w:rsid w:val="00530D01"/>
    <w:rsid w:val="00533036"/>
    <w:rsid w:val="005362A1"/>
    <w:rsid w:val="00537408"/>
    <w:rsid w:val="00540892"/>
    <w:rsid w:val="005423CF"/>
    <w:rsid w:val="00543005"/>
    <w:rsid w:val="00545024"/>
    <w:rsid w:val="00547EDF"/>
    <w:rsid w:val="005540F7"/>
    <w:rsid w:val="00562955"/>
    <w:rsid w:val="00565BE2"/>
    <w:rsid w:val="0056619C"/>
    <w:rsid w:val="00566C75"/>
    <w:rsid w:val="00567464"/>
    <w:rsid w:val="0057099B"/>
    <w:rsid w:val="00571E03"/>
    <w:rsid w:val="00571F4B"/>
    <w:rsid w:val="0057584D"/>
    <w:rsid w:val="00575AD0"/>
    <w:rsid w:val="00575C08"/>
    <w:rsid w:val="00576607"/>
    <w:rsid w:val="00577971"/>
    <w:rsid w:val="00577BEF"/>
    <w:rsid w:val="0058255B"/>
    <w:rsid w:val="00584181"/>
    <w:rsid w:val="005841AF"/>
    <w:rsid w:val="00584635"/>
    <w:rsid w:val="005867ED"/>
    <w:rsid w:val="00587F27"/>
    <w:rsid w:val="0059302C"/>
    <w:rsid w:val="00593715"/>
    <w:rsid w:val="00593F19"/>
    <w:rsid w:val="005956CD"/>
    <w:rsid w:val="00596A46"/>
    <w:rsid w:val="005A2109"/>
    <w:rsid w:val="005A3B8B"/>
    <w:rsid w:val="005A5E7B"/>
    <w:rsid w:val="005B07F7"/>
    <w:rsid w:val="005B2DD6"/>
    <w:rsid w:val="005B48E3"/>
    <w:rsid w:val="005B7F0D"/>
    <w:rsid w:val="005C042D"/>
    <w:rsid w:val="005C074A"/>
    <w:rsid w:val="005C1F1E"/>
    <w:rsid w:val="005C319F"/>
    <w:rsid w:val="005C37CD"/>
    <w:rsid w:val="005C4C8D"/>
    <w:rsid w:val="005D0E30"/>
    <w:rsid w:val="005D44F4"/>
    <w:rsid w:val="005D51B7"/>
    <w:rsid w:val="005D594C"/>
    <w:rsid w:val="005D5A5F"/>
    <w:rsid w:val="005D6FC0"/>
    <w:rsid w:val="005D71BC"/>
    <w:rsid w:val="005E04CB"/>
    <w:rsid w:val="005E5D7F"/>
    <w:rsid w:val="005E6F19"/>
    <w:rsid w:val="005F0735"/>
    <w:rsid w:val="005F4EAC"/>
    <w:rsid w:val="005F748C"/>
    <w:rsid w:val="00602278"/>
    <w:rsid w:val="006044FA"/>
    <w:rsid w:val="00604E32"/>
    <w:rsid w:val="0060545D"/>
    <w:rsid w:val="00612004"/>
    <w:rsid w:val="0061577F"/>
    <w:rsid w:val="00621857"/>
    <w:rsid w:val="00624D86"/>
    <w:rsid w:val="00625DBA"/>
    <w:rsid w:val="00630DA3"/>
    <w:rsid w:val="00631529"/>
    <w:rsid w:val="00632A2A"/>
    <w:rsid w:val="00633E05"/>
    <w:rsid w:val="00634010"/>
    <w:rsid w:val="00636657"/>
    <w:rsid w:val="00640DF2"/>
    <w:rsid w:val="006432C0"/>
    <w:rsid w:val="006442C0"/>
    <w:rsid w:val="00644438"/>
    <w:rsid w:val="0064743B"/>
    <w:rsid w:val="006512CF"/>
    <w:rsid w:val="00651D0E"/>
    <w:rsid w:val="006541E3"/>
    <w:rsid w:val="0065561D"/>
    <w:rsid w:val="00655D4F"/>
    <w:rsid w:val="00656294"/>
    <w:rsid w:val="00656B79"/>
    <w:rsid w:val="0066244A"/>
    <w:rsid w:val="0066447C"/>
    <w:rsid w:val="00666720"/>
    <w:rsid w:val="006718FC"/>
    <w:rsid w:val="00672A36"/>
    <w:rsid w:val="00673BA5"/>
    <w:rsid w:val="00676435"/>
    <w:rsid w:val="00677532"/>
    <w:rsid w:val="00677C05"/>
    <w:rsid w:val="00680C95"/>
    <w:rsid w:val="00682090"/>
    <w:rsid w:val="0068272B"/>
    <w:rsid w:val="00682758"/>
    <w:rsid w:val="006839CD"/>
    <w:rsid w:val="00684703"/>
    <w:rsid w:val="00684AF2"/>
    <w:rsid w:val="006853A6"/>
    <w:rsid w:val="00685894"/>
    <w:rsid w:val="00687312"/>
    <w:rsid w:val="0069223F"/>
    <w:rsid w:val="00692F18"/>
    <w:rsid w:val="0069302E"/>
    <w:rsid w:val="006A3EE4"/>
    <w:rsid w:val="006A4E87"/>
    <w:rsid w:val="006B00ED"/>
    <w:rsid w:val="006B0B83"/>
    <w:rsid w:val="006B2D74"/>
    <w:rsid w:val="006B3A10"/>
    <w:rsid w:val="006B50EF"/>
    <w:rsid w:val="006B61F1"/>
    <w:rsid w:val="006B6C16"/>
    <w:rsid w:val="006B7235"/>
    <w:rsid w:val="006C1BC3"/>
    <w:rsid w:val="006C4C70"/>
    <w:rsid w:val="006C5681"/>
    <w:rsid w:val="006C7E2B"/>
    <w:rsid w:val="006D0184"/>
    <w:rsid w:val="006D182B"/>
    <w:rsid w:val="006D263D"/>
    <w:rsid w:val="006D3644"/>
    <w:rsid w:val="006D43B2"/>
    <w:rsid w:val="006D58D7"/>
    <w:rsid w:val="006D5FF9"/>
    <w:rsid w:val="006D6526"/>
    <w:rsid w:val="006E13E8"/>
    <w:rsid w:val="006E5CB7"/>
    <w:rsid w:val="006E6042"/>
    <w:rsid w:val="006E6995"/>
    <w:rsid w:val="006E72EE"/>
    <w:rsid w:val="006E79F8"/>
    <w:rsid w:val="006F16AB"/>
    <w:rsid w:val="006F3F3A"/>
    <w:rsid w:val="006F4AEE"/>
    <w:rsid w:val="006F5114"/>
    <w:rsid w:val="006F66CE"/>
    <w:rsid w:val="0071020B"/>
    <w:rsid w:val="0071173F"/>
    <w:rsid w:val="00711D9D"/>
    <w:rsid w:val="00712798"/>
    <w:rsid w:val="007132F7"/>
    <w:rsid w:val="007141E2"/>
    <w:rsid w:val="00715797"/>
    <w:rsid w:val="007206B9"/>
    <w:rsid w:val="00722153"/>
    <w:rsid w:val="007244D6"/>
    <w:rsid w:val="007245DF"/>
    <w:rsid w:val="00725F4F"/>
    <w:rsid w:val="00726606"/>
    <w:rsid w:val="00732369"/>
    <w:rsid w:val="007328C9"/>
    <w:rsid w:val="00735095"/>
    <w:rsid w:val="00735539"/>
    <w:rsid w:val="007362EB"/>
    <w:rsid w:val="00740F26"/>
    <w:rsid w:val="00743221"/>
    <w:rsid w:val="007434B8"/>
    <w:rsid w:val="007475E4"/>
    <w:rsid w:val="00747D21"/>
    <w:rsid w:val="0075341A"/>
    <w:rsid w:val="007534E1"/>
    <w:rsid w:val="00757776"/>
    <w:rsid w:val="00760381"/>
    <w:rsid w:val="00760B9A"/>
    <w:rsid w:val="00762A23"/>
    <w:rsid w:val="00764C7E"/>
    <w:rsid w:val="00765B60"/>
    <w:rsid w:val="00765DB6"/>
    <w:rsid w:val="0077010D"/>
    <w:rsid w:val="0077315F"/>
    <w:rsid w:val="00774F68"/>
    <w:rsid w:val="00780266"/>
    <w:rsid w:val="007812BF"/>
    <w:rsid w:val="00782B16"/>
    <w:rsid w:val="00782C11"/>
    <w:rsid w:val="00783C5F"/>
    <w:rsid w:val="007859C4"/>
    <w:rsid w:val="00786E7E"/>
    <w:rsid w:val="00791DD2"/>
    <w:rsid w:val="007968EE"/>
    <w:rsid w:val="007A0514"/>
    <w:rsid w:val="007A239D"/>
    <w:rsid w:val="007A3C40"/>
    <w:rsid w:val="007A4B5A"/>
    <w:rsid w:val="007A52A1"/>
    <w:rsid w:val="007A6D14"/>
    <w:rsid w:val="007A7995"/>
    <w:rsid w:val="007B2BB0"/>
    <w:rsid w:val="007B44EC"/>
    <w:rsid w:val="007B5C47"/>
    <w:rsid w:val="007C35FF"/>
    <w:rsid w:val="007C4113"/>
    <w:rsid w:val="007C5E4A"/>
    <w:rsid w:val="007C5F01"/>
    <w:rsid w:val="007C6049"/>
    <w:rsid w:val="007C754B"/>
    <w:rsid w:val="007C7738"/>
    <w:rsid w:val="007D1AFA"/>
    <w:rsid w:val="007D444E"/>
    <w:rsid w:val="007E23D7"/>
    <w:rsid w:val="007E55E5"/>
    <w:rsid w:val="007E5BB7"/>
    <w:rsid w:val="007E6186"/>
    <w:rsid w:val="007E6BFC"/>
    <w:rsid w:val="007F0376"/>
    <w:rsid w:val="007F2C58"/>
    <w:rsid w:val="007F3DB8"/>
    <w:rsid w:val="00807825"/>
    <w:rsid w:val="008136FB"/>
    <w:rsid w:val="00814691"/>
    <w:rsid w:val="008148B5"/>
    <w:rsid w:val="00815CF0"/>
    <w:rsid w:val="00815F24"/>
    <w:rsid w:val="0081695F"/>
    <w:rsid w:val="00817E38"/>
    <w:rsid w:val="00820D88"/>
    <w:rsid w:val="008211B0"/>
    <w:rsid w:val="00821456"/>
    <w:rsid w:val="00824394"/>
    <w:rsid w:val="00831C6E"/>
    <w:rsid w:val="008330CA"/>
    <w:rsid w:val="00834526"/>
    <w:rsid w:val="00834D34"/>
    <w:rsid w:val="00835D3C"/>
    <w:rsid w:val="00840A8C"/>
    <w:rsid w:val="00840B26"/>
    <w:rsid w:val="0084348F"/>
    <w:rsid w:val="00843538"/>
    <w:rsid w:val="00844BEE"/>
    <w:rsid w:val="00845EFD"/>
    <w:rsid w:val="00851AD8"/>
    <w:rsid w:val="00852160"/>
    <w:rsid w:val="00853485"/>
    <w:rsid w:val="008553B2"/>
    <w:rsid w:val="008605BF"/>
    <w:rsid w:val="008610C5"/>
    <w:rsid w:val="008611D8"/>
    <w:rsid w:val="00861964"/>
    <w:rsid w:val="0086323C"/>
    <w:rsid w:val="00863409"/>
    <w:rsid w:val="00864A6A"/>
    <w:rsid w:val="00866D19"/>
    <w:rsid w:val="00870F43"/>
    <w:rsid w:val="00871565"/>
    <w:rsid w:val="008723B9"/>
    <w:rsid w:val="00872DAF"/>
    <w:rsid w:val="00872F63"/>
    <w:rsid w:val="00872FE2"/>
    <w:rsid w:val="00873CE4"/>
    <w:rsid w:val="00874210"/>
    <w:rsid w:val="00875758"/>
    <w:rsid w:val="00876A60"/>
    <w:rsid w:val="00880DB2"/>
    <w:rsid w:val="00884FCE"/>
    <w:rsid w:val="00885C2B"/>
    <w:rsid w:val="00887DA0"/>
    <w:rsid w:val="00891A7E"/>
    <w:rsid w:val="00891B4B"/>
    <w:rsid w:val="008A100B"/>
    <w:rsid w:val="008A204C"/>
    <w:rsid w:val="008A361C"/>
    <w:rsid w:val="008A4270"/>
    <w:rsid w:val="008A500D"/>
    <w:rsid w:val="008B0A0E"/>
    <w:rsid w:val="008B121F"/>
    <w:rsid w:val="008B1771"/>
    <w:rsid w:val="008B35A5"/>
    <w:rsid w:val="008B47C3"/>
    <w:rsid w:val="008B7221"/>
    <w:rsid w:val="008C04E3"/>
    <w:rsid w:val="008C4810"/>
    <w:rsid w:val="008C52CA"/>
    <w:rsid w:val="008C5D30"/>
    <w:rsid w:val="008C61DD"/>
    <w:rsid w:val="008C630C"/>
    <w:rsid w:val="008C6CAB"/>
    <w:rsid w:val="008D1D27"/>
    <w:rsid w:val="008D36FA"/>
    <w:rsid w:val="008D6A09"/>
    <w:rsid w:val="008D73C3"/>
    <w:rsid w:val="008E32CE"/>
    <w:rsid w:val="008E365C"/>
    <w:rsid w:val="008E7A0D"/>
    <w:rsid w:val="008F1C50"/>
    <w:rsid w:val="008F566C"/>
    <w:rsid w:val="008F58F2"/>
    <w:rsid w:val="008F71EE"/>
    <w:rsid w:val="009026FF"/>
    <w:rsid w:val="00903E4D"/>
    <w:rsid w:val="00907193"/>
    <w:rsid w:val="00910931"/>
    <w:rsid w:val="00910D68"/>
    <w:rsid w:val="0091189B"/>
    <w:rsid w:val="00921C15"/>
    <w:rsid w:val="00922711"/>
    <w:rsid w:val="00922AEF"/>
    <w:rsid w:val="00922D56"/>
    <w:rsid w:val="00922F07"/>
    <w:rsid w:val="009232C3"/>
    <w:rsid w:val="009234F7"/>
    <w:rsid w:val="009235C2"/>
    <w:rsid w:val="00923722"/>
    <w:rsid w:val="00925149"/>
    <w:rsid w:val="00925C58"/>
    <w:rsid w:val="009311BF"/>
    <w:rsid w:val="00932A9E"/>
    <w:rsid w:val="009338B5"/>
    <w:rsid w:val="00933F17"/>
    <w:rsid w:val="0093589D"/>
    <w:rsid w:val="00935FFC"/>
    <w:rsid w:val="009379ED"/>
    <w:rsid w:val="00940BBD"/>
    <w:rsid w:val="00941DD6"/>
    <w:rsid w:val="00943C72"/>
    <w:rsid w:val="009453D9"/>
    <w:rsid w:val="0095284F"/>
    <w:rsid w:val="00953313"/>
    <w:rsid w:val="00953AD0"/>
    <w:rsid w:val="00954258"/>
    <w:rsid w:val="0095432A"/>
    <w:rsid w:val="009573D3"/>
    <w:rsid w:val="0096218F"/>
    <w:rsid w:val="0096289C"/>
    <w:rsid w:val="00966CB5"/>
    <w:rsid w:val="00966CE5"/>
    <w:rsid w:val="00971533"/>
    <w:rsid w:val="009722CB"/>
    <w:rsid w:val="00972B05"/>
    <w:rsid w:val="00973660"/>
    <w:rsid w:val="00973929"/>
    <w:rsid w:val="00974A25"/>
    <w:rsid w:val="00974D13"/>
    <w:rsid w:val="009766E0"/>
    <w:rsid w:val="00992DA5"/>
    <w:rsid w:val="00992F60"/>
    <w:rsid w:val="00993B4C"/>
    <w:rsid w:val="00993D2F"/>
    <w:rsid w:val="00997D38"/>
    <w:rsid w:val="009A29F6"/>
    <w:rsid w:val="009A3365"/>
    <w:rsid w:val="009A74F5"/>
    <w:rsid w:val="009A7AF8"/>
    <w:rsid w:val="009B21FF"/>
    <w:rsid w:val="009B25CB"/>
    <w:rsid w:val="009B4326"/>
    <w:rsid w:val="009B6D97"/>
    <w:rsid w:val="009C278E"/>
    <w:rsid w:val="009C4E13"/>
    <w:rsid w:val="009C5833"/>
    <w:rsid w:val="009C6230"/>
    <w:rsid w:val="009C7A98"/>
    <w:rsid w:val="009D0034"/>
    <w:rsid w:val="009D2EF7"/>
    <w:rsid w:val="009D435B"/>
    <w:rsid w:val="009D4677"/>
    <w:rsid w:val="009D5A83"/>
    <w:rsid w:val="009D65B0"/>
    <w:rsid w:val="009D6C7A"/>
    <w:rsid w:val="009E5610"/>
    <w:rsid w:val="009E77CF"/>
    <w:rsid w:val="009F251E"/>
    <w:rsid w:val="009F3B58"/>
    <w:rsid w:val="009F3C7C"/>
    <w:rsid w:val="009F4B7B"/>
    <w:rsid w:val="009F5D08"/>
    <w:rsid w:val="009F738E"/>
    <w:rsid w:val="00A010B6"/>
    <w:rsid w:val="00A06AD4"/>
    <w:rsid w:val="00A0757A"/>
    <w:rsid w:val="00A109F6"/>
    <w:rsid w:val="00A11826"/>
    <w:rsid w:val="00A13679"/>
    <w:rsid w:val="00A13C33"/>
    <w:rsid w:val="00A158BB"/>
    <w:rsid w:val="00A15BA8"/>
    <w:rsid w:val="00A162CF"/>
    <w:rsid w:val="00A1643C"/>
    <w:rsid w:val="00A175C8"/>
    <w:rsid w:val="00A17CC4"/>
    <w:rsid w:val="00A214C8"/>
    <w:rsid w:val="00A22982"/>
    <w:rsid w:val="00A24E7C"/>
    <w:rsid w:val="00A266B4"/>
    <w:rsid w:val="00A26946"/>
    <w:rsid w:val="00A27669"/>
    <w:rsid w:val="00A27CB0"/>
    <w:rsid w:val="00A31012"/>
    <w:rsid w:val="00A331C5"/>
    <w:rsid w:val="00A3396A"/>
    <w:rsid w:val="00A354D2"/>
    <w:rsid w:val="00A35C30"/>
    <w:rsid w:val="00A40BFA"/>
    <w:rsid w:val="00A412DB"/>
    <w:rsid w:val="00A45AFC"/>
    <w:rsid w:val="00A50311"/>
    <w:rsid w:val="00A51289"/>
    <w:rsid w:val="00A51902"/>
    <w:rsid w:val="00A57B7E"/>
    <w:rsid w:val="00A600DD"/>
    <w:rsid w:val="00A60E2C"/>
    <w:rsid w:val="00A610C4"/>
    <w:rsid w:val="00A6112E"/>
    <w:rsid w:val="00A6273B"/>
    <w:rsid w:val="00A648A6"/>
    <w:rsid w:val="00A6552D"/>
    <w:rsid w:val="00A65AD5"/>
    <w:rsid w:val="00A7068B"/>
    <w:rsid w:val="00A71FFE"/>
    <w:rsid w:val="00A72962"/>
    <w:rsid w:val="00A75A31"/>
    <w:rsid w:val="00A80DAA"/>
    <w:rsid w:val="00A85F78"/>
    <w:rsid w:val="00A86323"/>
    <w:rsid w:val="00A94724"/>
    <w:rsid w:val="00A94B3D"/>
    <w:rsid w:val="00A97236"/>
    <w:rsid w:val="00AA0CC6"/>
    <w:rsid w:val="00AA4DB7"/>
    <w:rsid w:val="00AA57EE"/>
    <w:rsid w:val="00AA6CE5"/>
    <w:rsid w:val="00AA7B5D"/>
    <w:rsid w:val="00AB05B2"/>
    <w:rsid w:val="00AB19B7"/>
    <w:rsid w:val="00AB3379"/>
    <w:rsid w:val="00AB55DC"/>
    <w:rsid w:val="00AC07A2"/>
    <w:rsid w:val="00AC0987"/>
    <w:rsid w:val="00AC1FB2"/>
    <w:rsid w:val="00AC2467"/>
    <w:rsid w:val="00AC393C"/>
    <w:rsid w:val="00AC3E72"/>
    <w:rsid w:val="00AC4906"/>
    <w:rsid w:val="00AC6074"/>
    <w:rsid w:val="00AC65DA"/>
    <w:rsid w:val="00AC6C7C"/>
    <w:rsid w:val="00AD0BC6"/>
    <w:rsid w:val="00AD3F1E"/>
    <w:rsid w:val="00AD48D9"/>
    <w:rsid w:val="00AD7EB1"/>
    <w:rsid w:val="00AE4D4F"/>
    <w:rsid w:val="00AE53E2"/>
    <w:rsid w:val="00AE64A0"/>
    <w:rsid w:val="00AE7E08"/>
    <w:rsid w:val="00AF020D"/>
    <w:rsid w:val="00AF3B8A"/>
    <w:rsid w:val="00AF4247"/>
    <w:rsid w:val="00AF4406"/>
    <w:rsid w:val="00B010DC"/>
    <w:rsid w:val="00B0120A"/>
    <w:rsid w:val="00B03DF3"/>
    <w:rsid w:val="00B046EB"/>
    <w:rsid w:val="00B04810"/>
    <w:rsid w:val="00B0638B"/>
    <w:rsid w:val="00B06BC7"/>
    <w:rsid w:val="00B11AC0"/>
    <w:rsid w:val="00B143A1"/>
    <w:rsid w:val="00B17922"/>
    <w:rsid w:val="00B20A25"/>
    <w:rsid w:val="00B223D3"/>
    <w:rsid w:val="00B232D0"/>
    <w:rsid w:val="00B24301"/>
    <w:rsid w:val="00B26EB1"/>
    <w:rsid w:val="00B33951"/>
    <w:rsid w:val="00B43E72"/>
    <w:rsid w:val="00B45569"/>
    <w:rsid w:val="00B55255"/>
    <w:rsid w:val="00B57ACF"/>
    <w:rsid w:val="00B604DA"/>
    <w:rsid w:val="00B632EC"/>
    <w:rsid w:val="00B64E41"/>
    <w:rsid w:val="00B64FBA"/>
    <w:rsid w:val="00B6769D"/>
    <w:rsid w:val="00B70CD9"/>
    <w:rsid w:val="00B71DE1"/>
    <w:rsid w:val="00B721E8"/>
    <w:rsid w:val="00B7279A"/>
    <w:rsid w:val="00B80C5C"/>
    <w:rsid w:val="00B80EAE"/>
    <w:rsid w:val="00B810FF"/>
    <w:rsid w:val="00B815CE"/>
    <w:rsid w:val="00B818AC"/>
    <w:rsid w:val="00B836A3"/>
    <w:rsid w:val="00B83BC3"/>
    <w:rsid w:val="00B85BCC"/>
    <w:rsid w:val="00B86FE7"/>
    <w:rsid w:val="00B91CCA"/>
    <w:rsid w:val="00B93AD9"/>
    <w:rsid w:val="00B942F8"/>
    <w:rsid w:val="00B94572"/>
    <w:rsid w:val="00B9576F"/>
    <w:rsid w:val="00B97E93"/>
    <w:rsid w:val="00B97EAA"/>
    <w:rsid w:val="00BA0115"/>
    <w:rsid w:val="00BA0327"/>
    <w:rsid w:val="00BA25B0"/>
    <w:rsid w:val="00BA2629"/>
    <w:rsid w:val="00BA2646"/>
    <w:rsid w:val="00BA7EDA"/>
    <w:rsid w:val="00BB2F77"/>
    <w:rsid w:val="00BB37DD"/>
    <w:rsid w:val="00BB3C9E"/>
    <w:rsid w:val="00BC0B0D"/>
    <w:rsid w:val="00BC0C2B"/>
    <w:rsid w:val="00BC2073"/>
    <w:rsid w:val="00BC2530"/>
    <w:rsid w:val="00BC5049"/>
    <w:rsid w:val="00BC5C72"/>
    <w:rsid w:val="00BC6C2C"/>
    <w:rsid w:val="00BD1371"/>
    <w:rsid w:val="00BD1427"/>
    <w:rsid w:val="00BD1B1C"/>
    <w:rsid w:val="00BD251B"/>
    <w:rsid w:val="00BD2695"/>
    <w:rsid w:val="00BD3921"/>
    <w:rsid w:val="00BD3CC3"/>
    <w:rsid w:val="00BE1C3B"/>
    <w:rsid w:val="00BE7D00"/>
    <w:rsid w:val="00BF0C8F"/>
    <w:rsid w:val="00BF16FE"/>
    <w:rsid w:val="00BF52F7"/>
    <w:rsid w:val="00BF7DE5"/>
    <w:rsid w:val="00C0011A"/>
    <w:rsid w:val="00C02B3A"/>
    <w:rsid w:val="00C03D74"/>
    <w:rsid w:val="00C04492"/>
    <w:rsid w:val="00C06BD5"/>
    <w:rsid w:val="00C139AA"/>
    <w:rsid w:val="00C16993"/>
    <w:rsid w:val="00C238E5"/>
    <w:rsid w:val="00C243CB"/>
    <w:rsid w:val="00C25F67"/>
    <w:rsid w:val="00C263C6"/>
    <w:rsid w:val="00C2698C"/>
    <w:rsid w:val="00C26EE8"/>
    <w:rsid w:val="00C2728F"/>
    <w:rsid w:val="00C2792E"/>
    <w:rsid w:val="00C31116"/>
    <w:rsid w:val="00C3124E"/>
    <w:rsid w:val="00C42895"/>
    <w:rsid w:val="00C46B87"/>
    <w:rsid w:val="00C52D9F"/>
    <w:rsid w:val="00C54188"/>
    <w:rsid w:val="00C55B72"/>
    <w:rsid w:val="00C61064"/>
    <w:rsid w:val="00C61B38"/>
    <w:rsid w:val="00C623DD"/>
    <w:rsid w:val="00C62851"/>
    <w:rsid w:val="00C667FB"/>
    <w:rsid w:val="00C705A4"/>
    <w:rsid w:val="00C70D87"/>
    <w:rsid w:val="00C72AF4"/>
    <w:rsid w:val="00C73573"/>
    <w:rsid w:val="00C73921"/>
    <w:rsid w:val="00C742AE"/>
    <w:rsid w:val="00C7690C"/>
    <w:rsid w:val="00C76C26"/>
    <w:rsid w:val="00C774D5"/>
    <w:rsid w:val="00C8279F"/>
    <w:rsid w:val="00C8282D"/>
    <w:rsid w:val="00C83441"/>
    <w:rsid w:val="00C85D9C"/>
    <w:rsid w:val="00C870B5"/>
    <w:rsid w:val="00C87291"/>
    <w:rsid w:val="00C908BC"/>
    <w:rsid w:val="00C90D44"/>
    <w:rsid w:val="00C91CAC"/>
    <w:rsid w:val="00C9263D"/>
    <w:rsid w:val="00C93151"/>
    <w:rsid w:val="00CA0765"/>
    <w:rsid w:val="00CA36BD"/>
    <w:rsid w:val="00CA6F4D"/>
    <w:rsid w:val="00CA72E3"/>
    <w:rsid w:val="00CB25B9"/>
    <w:rsid w:val="00CB3AA9"/>
    <w:rsid w:val="00CB4F90"/>
    <w:rsid w:val="00CC523D"/>
    <w:rsid w:val="00CC5709"/>
    <w:rsid w:val="00CC6F1D"/>
    <w:rsid w:val="00CD4D47"/>
    <w:rsid w:val="00CD622B"/>
    <w:rsid w:val="00CD6999"/>
    <w:rsid w:val="00CD7415"/>
    <w:rsid w:val="00CE1508"/>
    <w:rsid w:val="00CE1550"/>
    <w:rsid w:val="00CE1748"/>
    <w:rsid w:val="00CE4117"/>
    <w:rsid w:val="00CE44B4"/>
    <w:rsid w:val="00CE68B3"/>
    <w:rsid w:val="00CF3082"/>
    <w:rsid w:val="00CF58F3"/>
    <w:rsid w:val="00CF7CC2"/>
    <w:rsid w:val="00D003DA"/>
    <w:rsid w:val="00D00EE3"/>
    <w:rsid w:val="00D021AF"/>
    <w:rsid w:val="00D037C5"/>
    <w:rsid w:val="00D0439C"/>
    <w:rsid w:val="00D04473"/>
    <w:rsid w:val="00D04677"/>
    <w:rsid w:val="00D072A4"/>
    <w:rsid w:val="00D07A5B"/>
    <w:rsid w:val="00D2015A"/>
    <w:rsid w:val="00D20769"/>
    <w:rsid w:val="00D22923"/>
    <w:rsid w:val="00D22F70"/>
    <w:rsid w:val="00D23C56"/>
    <w:rsid w:val="00D25667"/>
    <w:rsid w:val="00D30D06"/>
    <w:rsid w:val="00D30F89"/>
    <w:rsid w:val="00D3318C"/>
    <w:rsid w:val="00D36182"/>
    <w:rsid w:val="00D40075"/>
    <w:rsid w:val="00D41604"/>
    <w:rsid w:val="00D420FD"/>
    <w:rsid w:val="00D4384D"/>
    <w:rsid w:val="00D43AB8"/>
    <w:rsid w:val="00D46571"/>
    <w:rsid w:val="00D50DB4"/>
    <w:rsid w:val="00D53B5C"/>
    <w:rsid w:val="00D544D7"/>
    <w:rsid w:val="00D55815"/>
    <w:rsid w:val="00D573AB"/>
    <w:rsid w:val="00D57918"/>
    <w:rsid w:val="00D57DDE"/>
    <w:rsid w:val="00D611C8"/>
    <w:rsid w:val="00D658A4"/>
    <w:rsid w:val="00D678CB"/>
    <w:rsid w:val="00D67D4A"/>
    <w:rsid w:val="00D70DFC"/>
    <w:rsid w:val="00D72472"/>
    <w:rsid w:val="00D7323E"/>
    <w:rsid w:val="00D7556F"/>
    <w:rsid w:val="00D762D4"/>
    <w:rsid w:val="00D8278D"/>
    <w:rsid w:val="00D83473"/>
    <w:rsid w:val="00D835AF"/>
    <w:rsid w:val="00D840F8"/>
    <w:rsid w:val="00D90385"/>
    <w:rsid w:val="00D90710"/>
    <w:rsid w:val="00D96998"/>
    <w:rsid w:val="00DA3D64"/>
    <w:rsid w:val="00DB157B"/>
    <w:rsid w:val="00DB19E7"/>
    <w:rsid w:val="00DB1D0A"/>
    <w:rsid w:val="00DB3F1A"/>
    <w:rsid w:val="00DB4770"/>
    <w:rsid w:val="00DB49B7"/>
    <w:rsid w:val="00DB622D"/>
    <w:rsid w:val="00DB7813"/>
    <w:rsid w:val="00DC1D75"/>
    <w:rsid w:val="00DC23B4"/>
    <w:rsid w:val="00DC2EB1"/>
    <w:rsid w:val="00DC5490"/>
    <w:rsid w:val="00DC6964"/>
    <w:rsid w:val="00DC6AA5"/>
    <w:rsid w:val="00DC7B9B"/>
    <w:rsid w:val="00DD2FB4"/>
    <w:rsid w:val="00DD5B47"/>
    <w:rsid w:val="00DD748E"/>
    <w:rsid w:val="00DE0E44"/>
    <w:rsid w:val="00DE16B7"/>
    <w:rsid w:val="00DE226D"/>
    <w:rsid w:val="00DE2AD0"/>
    <w:rsid w:val="00DE56A1"/>
    <w:rsid w:val="00DE5968"/>
    <w:rsid w:val="00DE61B6"/>
    <w:rsid w:val="00DF21F1"/>
    <w:rsid w:val="00DF3A75"/>
    <w:rsid w:val="00DF5F4A"/>
    <w:rsid w:val="00DF6A94"/>
    <w:rsid w:val="00DF7E41"/>
    <w:rsid w:val="00DF7F37"/>
    <w:rsid w:val="00E03291"/>
    <w:rsid w:val="00E05F76"/>
    <w:rsid w:val="00E076A6"/>
    <w:rsid w:val="00E12553"/>
    <w:rsid w:val="00E14090"/>
    <w:rsid w:val="00E15503"/>
    <w:rsid w:val="00E1627D"/>
    <w:rsid w:val="00E20D29"/>
    <w:rsid w:val="00E210C7"/>
    <w:rsid w:val="00E21628"/>
    <w:rsid w:val="00E21F31"/>
    <w:rsid w:val="00E223DF"/>
    <w:rsid w:val="00E22E59"/>
    <w:rsid w:val="00E2366D"/>
    <w:rsid w:val="00E24F79"/>
    <w:rsid w:val="00E259CF"/>
    <w:rsid w:val="00E30B2E"/>
    <w:rsid w:val="00E32564"/>
    <w:rsid w:val="00E32A8F"/>
    <w:rsid w:val="00E356D4"/>
    <w:rsid w:val="00E37F08"/>
    <w:rsid w:val="00E41DF8"/>
    <w:rsid w:val="00E42061"/>
    <w:rsid w:val="00E44CD8"/>
    <w:rsid w:val="00E45744"/>
    <w:rsid w:val="00E46C8E"/>
    <w:rsid w:val="00E50606"/>
    <w:rsid w:val="00E51203"/>
    <w:rsid w:val="00E569D4"/>
    <w:rsid w:val="00E577F8"/>
    <w:rsid w:val="00E60C46"/>
    <w:rsid w:val="00E65A09"/>
    <w:rsid w:val="00E70D9C"/>
    <w:rsid w:val="00E725DB"/>
    <w:rsid w:val="00E72B03"/>
    <w:rsid w:val="00E74EA9"/>
    <w:rsid w:val="00E75273"/>
    <w:rsid w:val="00E75ACC"/>
    <w:rsid w:val="00E75B14"/>
    <w:rsid w:val="00E83D3F"/>
    <w:rsid w:val="00E84486"/>
    <w:rsid w:val="00E8617F"/>
    <w:rsid w:val="00E87F9A"/>
    <w:rsid w:val="00E90001"/>
    <w:rsid w:val="00E90731"/>
    <w:rsid w:val="00E91642"/>
    <w:rsid w:val="00E93473"/>
    <w:rsid w:val="00E934C2"/>
    <w:rsid w:val="00E97C4D"/>
    <w:rsid w:val="00EA273B"/>
    <w:rsid w:val="00EA2CA2"/>
    <w:rsid w:val="00EA522A"/>
    <w:rsid w:val="00EB0F10"/>
    <w:rsid w:val="00EB116B"/>
    <w:rsid w:val="00EB2A84"/>
    <w:rsid w:val="00EB5530"/>
    <w:rsid w:val="00EB7BFE"/>
    <w:rsid w:val="00EC363E"/>
    <w:rsid w:val="00EC5FE9"/>
    <w:rsid w:val="00EC5FF9"/>
    <w:rsid w:val="00ED1B30"/>
    <w:rsid w:val="00ED249C"/>
    <w:rsid w:val="00ED2779"/>
    <w:rsid w:val="00ED424D"/>
    <w:rsid w:val="00ED58B0"/>
    <w:rsid w:val="00ED785D"/>
    <w:rsid w:val="00EE0D67"/>
    <w:rsid w:val="00EE343D"/>
    <w:rsid w:val="00EE3548"/>
    <w:rsid w:val="00EE57E2"/>
    <w:rsid w:val="00EF3A1D"/>
    <w:rsid w:val="00EF51F6"/>
    <w:rsid w:val="00EF749E"/>
    <w:rsid w:val="00F0152B"/>
    <w:rsid w:val="00F015A8"/>
    <w:rsid w:val="00F01A78"/>
    <w:rsid w:val="00F033CF"/>
    <w:rsid w:val="00F05DF2"/>
    <w:rsid w:val="00F07A9E"/>
    <w:rsid w:val="00F10621"/>
    <w:rsid w:val="00F14861"/>
    <w:rsid w:val="00F1695A"/>
    <w:rsid w:val="00F21CE7"/>
    <w:rsid w:val="00F23E54"/>
    <w:rsid w:val="00F24A0B"/>
    <w:rsid w:val="00F3120F"/>
    <w:rsid w:val="00F34C63"/>
    <w:rsid w:val="00F35306"/>
    <w:rsid w:val="00F35CA4"/>
    <w:rsid w:val="00F36A98"/>
    <w:rsid w:val="00F400B7"/>
    <w:rsid w:val="00F41570"/>
    <w:rsid w:val="00F443E5"/>
    <w:rsid w:val="00F52528"/>
    <w:rsid w:val="00F53712"/>
    <w:rsid w:val="00F539FD"/>
    <w:rsid w:val="00F55A92"/>
    <w:rsid w:val="00F55F17"/>
    <w:rsid w:val="00F57538"/>
    <w:rsid w:val="00F57D01"/>
    <w:rsid w:val="00F63647"/>
    <w:rsid w:val="00F64CC3"/>
    <w:rsid w:val="00F67153"/>
    <w:rsid w:val="00F67F70"/>
    <w:rsid w:val="00F72505"/>
    <w:rsid w:val="00F75F14"/>
    <w:rsid w:val="00F76C6A"/>
    <w:rsid w:val="00F77402"/>
    <w:rsid w:val="00F817D1"/>
    <w:rsid w:val="00F81FF6"/>
    <w:rsid w:val="00F875AC"/>
    <w:rsid w:val="00F92C93"/>
    <w:rsid w:val="00F943C6"/>
    <w:rsid w:val="00FA0BEB"/>
    <w:rsid w:val="00FA0F0F"/>
    <w:rsid w:val="00FA2BFB"/>
    <w:rsid w:val="00FA39CD"/>
    <w:rsid w:val="00FA7A50"/>
    <w:rsid w:val="00FB101E"/>
    <w:rsid w:val="00FB113B"/>
    <w:rsid w:val="00FB1637"/>
    <w:rsid w:val="00FB1F0C"/>
    <w:rsid w:val="00FB209B"/>
    <w:rsid w:val="00FB3485"/>
    <w:rsid w:val="00FB34B8"/>
    <w:rsid w:val="00FB3C2C"/>
    <w:rsid w:val="00FC086E"/>
    <w:rsid w:val="00FC1B67"/>
    <w:rsid w:val="00FC47F0"/>
    <w:rsid w:val="00FD0B80"/>
    <w:rsid w:val="00FD0D9E"/>
    <w:rsid w:val="00FD6CBB"/>
    <w:rsid w:val="00FD7329"/>
    <w:rsid w:val="00FD7F49"/>
    <w:rsid w:val="00FE0327"/>
    <w:rsid w:val="00FE11E3"/>
    <w:rsid w:val="00FE2328"/>
    <w:rsid w:val="00FE239D"/>
    <w:rsid w:val="00FE2916"/>
    <w:rsid w:val="00FE30AA"/>
    <w:rsid w:val="00FE326D"/>
    <w:rsid w:val="00FE37EC"/>
    <w:rsid w:val="00FE54C7"/>
    <w:rsid w:val="00FE7C22"/>
    <w:rsid w:val="00FF1FC5"/>
    <w:rsid w:val="00FF25F8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5777"/>
    <o:shapelayout v:ext="edit">
      <o:idmap v:ext="edit" data="1"/>
    </o:shapelayout>
  </w:shapeDefaults>
  <w:decimalSymbol w:val="."/>
  <w:listSeparator w:val=","/>
  <w15:chartTrackingRefBased/>
  <w15:docId w15:val="{BB6BD6F4-51B0-499F-82ED-16CB149E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27"/>
    <w:pPr>
      <w:ind w:leftChars="200" w:left="480"/>
    </w:pPr>
  </w:style>
  <w:style w:type="table" w:styleId="a4">
    <w:name w:val="Table Grid"/>
    <w:basedOn w:val="a1"/>
    <w:uiPriority w:val="39"/>
    <w:rsid w:val="0094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答："/>
    <w:basedOn w:val="a"/>
    <w:rsid w:val="00C73921"/>
    <w:pPr>
      <w:overflowPunct w:val="0"/>
      <w:ind w:left="480" w:hangingChars="200" w:hanging="480"/>
    </w:pPr>
    <w:rPr>
      <w:rFonts w:ascii="Times New Roman" w:eastAsia="標楷體" w:hAnsi="Times New Roman" w:cs="Times New Roman"/>
      <w:color w:val="FF00FF"/>
      <w:kern w:val="0"/>
      <w:szCs w:val="24"/>
    </w:rPr>
  </w:style>
  <w:style w:type="character" w:customStyle="1" w:styleId="cyan">
    <w:name w:val="cyan"/>
    <w:rsid w:val="002C3532"/>
    <w:rPr>
      <w:color w:val="FF0000"/>
    </w:rPr>
  </w:style>
  <w:style w:type="paragraph" w:customStyle="1" w:styleId="para01">
    <w:name w:val="para01"/>
    <w:basedOn w:val="a"/>
    <w:rsid w:val="002C3532"/>
    <w:pPr>
      <w:tabs>
        <w:tab w:val="left" w:pos="567"/>
      </w:tabs>
      <w:suppressAutoHyphens/>
      <w:spacing w:line="430" w:lineRule="atLeast"/>
      <w:ind w:firstLine="482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head07">
    <w:name w:val="head07"/>
    <w:basedOn w:val="a"/>
    <w:rsid w:val="002C3532"/>
    <w:pPr>
      <w:tabs>
        <w:tab w:val="left" w:pos="567"/>
      </w:tabs>
      <w:suppressAutoHyphens/>
      <w:spacing w:line="430" w:lineRule="atLeast"/>
      <w:ind w:left="567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para013">
    <w:name w:val="para01.3"/>
    <w:basedOn w:val="para01"/>
    <w:rsid w:val="002C3532"/>
    <w:pPr>
      <w:ind w:left="723" w:firstLine="0"/>
    </w:pPr>
  </w:style>
  <w:style w:type="paragraph" w:customStyle="1" w:styleId="a6">
    <w:name w:val="表字"/>
    <w:basedOn w:val="a"/>
    <w:qFormat/>
    <w:rsid w:val="003E0CB2"/>
    <w:pPr>
      <w:jc w:val="both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12-A">
    <w:name w:val="楷套紅12-(A)"/>
    <w:uiPriority w:val="1"/>
    <w:qFormat/>
    <w:rsid w:val="003E0CB2"/>
    <w:rPr>
      <w:rFonts w:ascii="Times New Roman" w:eastAsia="標楷體" w:hAnsi="Times New Roman"/>
      <w:color w:val="FF0000"/>
      <w:szCs w:val="24"/>
    </w:rPr>
  </w:style>
  <w:style w:type="paragraph" w:customStyle="1" w:styleId="-Y">
    <w:name w:val="表字粗-(Y)"/>
    <w:basedOn w:val="a"/>
    <w:qFormat/>
    <w:rsid w:val="000C4963"/>
    <w:pPr>
      <w:jc w:val="center"/>
    </w:pPr>
    <w:rPr>
      <w:rFonts w:ascii="Times New Roman" w:eastAsia="新細明體" w:hAnsi="Times New Roman" w:cs="Times New Roman"/>
      <w:b/>
      <w:szCs w:val="24"/>
    </w:rPr>
  </w:style>
  <w:style w:type="paragraph" w:customStyle="1" w:styleId="1-">
    <w:name w:val="1-套紅"/>
    <w:basedOn w:val="a"/>
    <w:link w:val="1-0"/>
    <w:rsid w:val="00872DAF"/>
    <w:pPr>
      <w:overflowPunct w:val="0"/>
      <w:jc w:val="both"/>
    </w:pPr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character" w:customStyle="1" w:styleId="1-0">
    <w:name w:val="1-套紅 字元"/>
    <w:link w:val="1-"/>
    <w:rsid w:val="00872DAF"/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paragraph" w:customStyle="1" w:styleId="0-">
    <w:name w:val="0-大題"/>
    <w:basedOn w:val="a"/>
    <w:rsid w:val="00D7323E"/>
    <w:pPr>
      <w:overflowPunct w:val="0"/>
      <w:snapToGrid w:val="0"/>
      <w:spacing w:beforeLines="50" w:before="50" w:afterLines="20" w:after="20"/>
      <w:jc w:val="both"/>
    </w:pPr>
    <w:rPr>
      <w:rFonts w:ascii="Times New Roman" w:eastAsia="標楷體" w:hAnsi="Times New Roman" w:cs="Times New Roman"/>
      <w:b/>
      <w:kern w:val="0"/>
      <w:sz w:val="26"/>
      <w:szCs w:val="24"/>
    </w:rPr>
  </w:style>
  <w:style w:type="paragraph" w:styleId="a7">
    <w:name w:val="header"/>
    <w:basedOn w:val="a"/>
    <w:link w:val="a8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D70DFC"/>
    <w:rPr>
      <w:sz w:val="20"/>
      <w:szCs w:val="20"/>
    </w:rPr>
  </w:style>
  <w:style w:type="paragraph" w:styleId="a9">
    <w:name w:val="footer"/>
    <w:basedOn w:val="a"/>
    <w:link w:val="aa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0DFC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C61B38"/>
    <w:rPr>
      <w:color w:val="0000FF"/>
      <w:u w:val="single"/>
    </w:rPr>
  </w:style>
  <w:style w:type="character" w:customStyle="1" w:styleId="ac">
    <w:name w:val="插頁標題 字元"/>
    <w:basedOn w:val="a0"/>
    <w:link w:val="ad"/>
    <w:locked/>
    <w:rsid w:val="0009154C"/>
    <w:rPr>
      <w:rFonts w:ascii="標楷體" w:eastAsia="標楷體" w:hAnsi="標楷體"/>
      <w:b/>
      <w:color w:val="000000"/>
      <w:sz w:val="28"/>
      <w:szCs w:val="28"/>
    </w:rPr>
  </w:style>
  <w:style w:type="paragraph" w:customStyle="1" w:styleId="ad">
    <w:name w:val="插頁標題"/>
    <w:basedOn w:val="a"/>
    <w:link w:val="ac"/>
    <w:qFormat/>
    <w:rsid w:val="0009154C"/>
    <w:rPr>
      <w:rFonts w:ascii="標楷體" w:eastAsia="標楷體" w:hAnsi="標楷體"/>
      <w:b/>
      <w:color w:val="000000"/>
      <w:sz w:val="28"/>
      <w:szCs w:val="28"/>
    </w:rPr>
  </w:style>
  <w:style w:type="character" w:customStyle="1" w:styleId="2">
    <w:name w:val="第一行空2格 字元"/>
    <w:basedOn w:val="a0"/>
    <w:link w:val="20"/>
    <w:locked/>
    <w:rsid w:val="0009154C"/>
    <w:rPr>
      <w:szCs w:val="24"/>
      <w:lang w:bidi="en-US"/>
    </w:rPr>
  </w:style>
  <w:style w:type="paragraph" w:customStyle="1" w:styleId="20">
    <w:name w:val="第一行空2格"/>
    <w:basedOn w:val="a"/>
    <w:link w:val="2"/>
    <w:qFormat/>
    <w:rsid w:val="0009154C"/>
    <w:pPr>
      <w:ind w:firstLineChars="200" w:firstLine="480"/>
    </w:pPr>
    <w:rPr>
      <w:szCs w:val="24"/>
      <w:lang w:bidi="en-US"/>
    </w:rPr>
  </w:style>
  <w:style w:type="character" w:styleId="ae">
    <w:name w:val="annotation reference"/>
    <w:basedOn w:val="a0"/>
    <w:uiPriority w:val="99"/>
    <w:semiHidden/>
    <w:unhideWhenUsed/>
    <w:rsid w:val="00D57D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7DDE"/>
  </w:style>
  <w:style w:type="character" w:customStyle="1" w:styleId="af0">
    <w:name w:val="註解文字 字元"/>
    <w:basedOn w:val="a0"/>
    <w:link w:val="af"/>
    <w:uiPriority w:val="99"/>
    <w:semiHidden/>
    <w:rsid w:val="00D57D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7DD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57DD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57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57D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4A14A-245D-473F-AC3B-E8A43EAD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3640</TotalTime>
  <Pages>6</Pages>
  <Words>1174</Words>
  <Characters>6695</Characters>
  <Application>Microsoft Office Word</Application>
  <DocSecurity>0</DocSecurity>
  <Lines>55</Lines>
  <Paragraphs>15</Paragraphs>
  <ScaleCrop>false</ScaleCrop>
  <Company>Toshiba</Company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395</cp:revision>
  <cp:lastPrinted>2019-04-17T07:38:00Z</cp:lastPrinted>
  <dcterms:created xsi:type="dcterms:W3CDTF">2019-01-28T01:51:00Z</dcterms:created>
  <dcterms:modified xsi:type="dcterms:W3CDTF">2019-09-06T00:43:00Z</dcterms:modified>
</cp:coreProperties>
</file>