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F" w:rsidRDefault="00EF475F" w:rsidP="001E0F75">
      <w:pPr>
        <w:spacing w:line="276" w:lineRule="auto"/>
        <w:jc w:val="center"/>
        <w:rPr>
          <w:rFonts w:ascii="標楷體" w:eastAsia="標楷體" w:hAnsi="標楷體"/>
          <w:sz w:val="28"/>
          <w:szCs w:val="28"/>
        </w:rPr>
      </w:pPr>
      <w:bookmarkStart w:id="0" w:name="_GoBack"/>
      <w:bookmarkEnd w:id="0"/>
      <w:r w:rsidRPr="00096965">
        <w:rPr>
          <w:rFonts w:ascii="標楷體" w:eastAsia="標楷體" w:hAnsi="標楷體" w:hint="eastAsia"/>
          <w:sz w:val="28"/>
          <w:szCs w:val="28"/>
        </w:rPr>
        <w:t>國立</w:t>
      </w:r>
      <w:r w:rsidR="0063341F" w:rsidRPr="00096965">
        <w:rPr>
          <w:rFonts w:ascii="標楷體" w:eastAsia="標楷體" w:hAnsi="標楷體" w:hint="eastAsia"/>
          <w:sz w:val="28"/>
          <w:szCs w:val="28"/>
        </w:rPr>
        <w:t>基隆高級中學</w:t>
      </w:r>
      <w:r w:rsidR="003B0334">
        <w:rPr>
          <w:rFonts w:ascii="標楷體" w:eastAsia="標楷體" w:hAnsi="標楷體" w:hint="eastAsia"/>
          <w:sz w:val="28"/>
          <w:szCs w:val="28"/>
        </w:rPr>
        <w:t>110學年度</w:t>
      </w:r>
      <w:r w:rsidRPr="00096965">
        <w:rPr>
          <w:rFonts w:ascii="標楷體" w:eastAsia="標楷體" w:hAnsi="標楷體" w:hint="eastAsia"/>
          <w:sz w:val="28"/>
          <w:szCs w:val="28"/>
        </w:rPr>
        <w:t>因應</w:t>
      </w:r>
      <w:r w:rsidR="00096965" w:rsidRPr="00096965">
        <w:rPr>
          <w:rFonts w:ascii="標楷體" w:eastAsia="標楷體" w:hAnsi="標楷體" w:cs="Arial"/>
          <w:color w:val="000000"/>
          <w:spacing w:val="14"/>
          <w:sz w:val="28"/>
          <w:szCs w:val="28"/>
          <w:shd w:val="clear" w:color="auto" w:fill="FFFFFF"/>
        </w:rPr>
        <w:t>嚴重特殊傳染性肺炎</w:t>
      </w:r>
      <w:r w:rsidR="0072026E" w:rsidRPr="00096965">
        <w:rPr>
          <w:rFonts w:ascii="標楷體" w:eastAsia="標楷體" w:hAnsi="標楷體" w:hint="eastAsia"/>
          <w:sz w:val="28"/>
          <w:szCs w:val="28"/>
        </w:rPr>
        <w:t>防疫小組</w:t>
      </w:r>
      <w:r w:rsidR="00FE7D6F">
        <w:rPr>
          <w:rFonts w:ascii="標楷體" w:eastAsia="標楷體" w:hAnsi="標楷體" w:hint="eastAsia"/>
          <w:sz w:val="28"/>
          <w:szCs w:val="28"/>
        </w:rPr>
        <w:t>第一次</w:t>
      </w:r>
      <w:r w:rsidR="0072026E" w:rsidRPr="00096965">
        <w:rPr>
          <w:rFonts w:ascii="標楷體" w:eastAsia="標楷體" w:hAnsi="標楷體" w:hint="eastAsia"/>
          <w:sz w:val="28"/>
          <w:szCs w:val="28"/>
        </w:rPr>
        <w:t>工作</w:t>
      </w:r>
      <w:r w:rsidR="00AB782B" w:rsidRPr="00096965">
        <w:rPr>
          <w:rFonts w:ascii="標楷體" w:eastAsia="標楷體" w:hAnsi="標楷體" w:hint="eastAsia"/>
          <w:sz w:val="28"/>
          <w:szCs w:val="28"/>
        </w:rPr>
        <w:t>會議</w:t>
      </w:r>
    </w:p>
    <w:p w:rsidR="00AB782B" w:rsidRPr="00096965" w:rsidRDefault="00FE7D6F" w:rsidP="001E0F75">
      <w:pPr>
        <w:spacing w:line="276" w:lineRule="auto"/>
        <w:jc w:val="center"/>
        <w:rPr>
          <w:rFonts w:ascii="標楷體" w:eastAsia="標楷體" w:hAnsi="標楷體"/>
          <w:sz w:val="28"/>
          <w:szCs w:val="28"/>
        </w:rPr>
      </w:pPr>
      <w:r>
        <w:rPr>
          <w:rFonts w:ascii="標楷體" w:eastAsia="標楷體" w:hAnsi="標楷體" w:hint="eastAsia"/>
          <w:sz w:val="28"/>
          <w:szCs w:val="28"/>
        </w:rPr>
        <w:t>會議記錄</w:t>
      </w:r>
    </w:p>
    <w:p w:rsidR="008C5906" w:rsidRPr="00260168" w:rsidRDefault="008C5906" w:rsidP="001E0F75">
      <w:pPr>
        <w:spacing w:line="276" w:lineRule="auto"/>
        <w:rPr>
          <w:rFonts w:ascii="標楷體" w:eastAsia="標楷體" w:hAnsi="標楷體"/>
        </w:rPr>
      </w:pPr>
      <w:r w:rsidRPr="00260168">
        <w:rPr>
          <w:rFonts w:ascii="標楷體" w:eastAsia="標楷體" w:hAnsi="標楷體" w:hint="eastAsia"/>
        </w:rPr>
        <w:t>開會時間：1</w:t>
      </w:r>
      <w:r w:rsidR="003B0334">
        <w:rPr>
          <w:rFonts w:ascii="標楷體" w:eastAsia="標楷體" w:hAnsi="標楷體" w:hint="eastAsia"/>
        </w:rPr>
        <w:t>10</w:t>
      </w:r>
      <w:r w:rsidRPr="00260168">
        <w:rPr>
          <w:rFonts w:ascii="標楷體" w:eastAsia="標楷體" w:hAnsi="標楷體" w:hint="eastAsia"/>
        </w:rPr>
        <w:t>年</w:t>
      </w:r>
      <w:r w:rsidR="00E519A8">
        <w:rPr>
          <w:rFonts w:ascii="標楷體" w:eastAsia="標楷體" w:hAnsi="標楷體" w:hint="eastAsia"/>
        </w:rPr>
        <w:t>08</w:t>
      </w:r>
      <w:r w:rsidRPr="00260168">
        <w:rPr>
          <w:rFonts w:ascii="標楷體" w:eastAsia="標楷體" w:hAnsi="標楷體" w:hint="eastAsia"/>
        </w:rPr>
        <w:t>月</w:t>
      </w:r>
      <w:r w:rsidR="00936C29">
        <w:rPr>
          <w:rFonts w:ascii="標楷體" w:eastAsia="標楷體" w:hAnsi="標楷體" w:hint="eastAsia"/>
        </w:rPr>
        <w:t>2</w:t>
      </w:r>
      <w:r w:rsidR="00756570">
        <w:rPr>
          <w:rFonts w:ascii="標楷體" w:eastAsia="標楷體" w:hAnsi="標楷體" w:hint="eastAsia"/>
        </w:rPr>
        <w:t>3</w:t>
      </w:r>
      <w:r w:rsidRPr="00260168">
        <w:rPr>
          <w:rFonts w:ascii="標楷體" w:eastAsia="標楷體" w:hAnsi="標楷體" w:hint="eastAsia"/>
        </w:rPr>
        <w:t>日(</w:t>
      </w:r>
      <w:proofErr w:type="gramStart"/>
      <w:r w:rsidR="00936C29">
        <w:rPr>
          <w:rFonts w:ascii="標楷體" w:eastAsia="標楷體" w:hAnsi="標楷體" w:hint="eastAsia"/>
        </w:rPr>
        <w:t>一</w:t>
      </w:r>
      <w:proofErr w:type="gramEnd"/>
      <w:r w:rsidRPr="00260168">
        <w:rPr>
          <w:rFonts w:ascii="標楷體" w:eastAsia="標楷體" w:hAnsi="標楷體" w:hint="eastAsia"/>
        </w:rPr>
        <w:t>)</w:t>
      </w:r>
      <w:r w:rsidR="00FC35E8">
        <w:rPr>
          <w:rFonts w:ascii="標楷體" w:eastAsia="標楷體" w:hAnsi="標楷體" w:hint="eastAsia"/>
        </w:rPr>
        <w:t>上</w:t>
      </w:r>
      <w:r w:rsidRPr="00260168">
        <w:rPr>
          <w:rFonts w:ascii="標楷體" w:eastAsia="標楷體" w:hAnsi="標楷體" w:hint="eastAsia"/>
        </w:rPr>
        <w:t>午</w:t>
      </w:r>
      <w:r w:rsidR="00E519A8">
        <w:rPr>
          <w:rFonts w:ascii="標楷體" w:eastAsia="標楷體" w:hAnsi="標楷體" w:hint="eastAsia"/>
        </w:rPr>
        <w:t>09</w:t>
      </w:r>
      <w:r w:rsidR="00096965">
        <w:rPr>
          <w:rFonts w:ascii="標楷體" w:eastAsia="標楷體" w:hAnsi="標楷體" w:hint="eastAsia"/>
        </w:rPr>
        <w:t>00</w:t>
      </w:r>
    </w:p>
    <w:p w:rsidR="008C5906" w:rsidRPr="00260168" w:rsidRDefault="008C5906" w:rsidP="001E0F75">
      <w:pPr>
        <w:spacing w:line="276" w:lineRule="auto"/>
        <w:rPr>
          <w:rFonts w:ascii="標楷體" w:eastAsia="標楷體" w:hAnsi="標楷體"/>
        </w:rPr>
      </w:pPr>
      <w:r w:rsidRPr="00260168">
        <w:rPr>
          <w:rFonts w:ascii="標楷體" w:eastAsia="標楷體" w:hAnsi="標楷體" w:hint="eastAsia"/>
        </w:rPr>
        <w:t>開會地點：本校</w:t>
      </w:r>
      <w:r w:rsidR="00E519A8">
        <w:rPr>
          <w:rFonts w:ascii="標楷體" w:eastAsia="標楷體" w:hAnsi="標楷體" w:hint="eastAsia"/>
        </w:rPr>
        <w:t>群英樓</w:t>
      </w:r>
      <w:r w:rsidRPr="00260168">
        <w:rPr>
          <w:rFonts w:ascii="標楷體" w:eastAsia="標楷體" w:hAnsi="標楷體" w:hint="eastAsia"/>
        </w:rPr>
        <w:t>二樓</w:t>
      </w:r>
      <w:r w:rsidR="00E519A8">
        <w:rPr>
          <w:rFonts w:ascii="標楷體" w:eastAsia="標楷體" w:hAnsi="標楷體" w:hint="eastAsia"/>
        </w:rPr>
        <w:t>會議室</w:t>
      </w:r>
    </w:p>
    <w:p w:rsidR="008C5906" w:rsidRPr="00260168" w:rsidRDefault="008C5906" w:rsidP="001E0F75">
      <w:pPr>
        <w:spacing w:line="276" w:lineRule="auto"/>
        <w:rPr>
          <w:rFonts w:ascii="標楷體" w:eastAsia="標楷體" w:hAnsi="標楷體"/>
        </w:rPr>
      </w:pPr>
      <w:r w:rsidRPr="00260168">
        <w:rPr>
          <w:rFonts w:ascii="標楷體" w:eastAsia="標楷體" w:hAnsi="標楷體" w:hint="eastAsia"/>
        </w:rPr>
        <w:t xml:space="preserve">會議議程：                                           </w:t>
      </w:r>
    </w:p>
    <w:p w:rsidR="000D3A9F" w:rsidRPr="00AB3FD0" w:rsidRDefault="00AB3FD0" w:rsidP="001E0F75">
      <w:pPr>
        <w:spacing w:line="276" w:lineRule="auto"/>
        <w:rPr>
          <w:rFonts w:ascii="標楷體" w:eastAsia="標楷體" w:hAnsi="標楷體"/>
        </w:rPr>
      </w:pPr>
      <w:r>
        <w:rPr>
          <w:rFonts w:ascii="標楷體" w:eastAsia="標楷體" w:hAnsi="標楷體" w:hint="eastAsia"/>
        </w:rPr>
        <w:t>一、</w:t>
      </w:r>
      <w:r w:rsidR="00AB782B" w:rsidRPr="00AB3FD0">
        <w:rPr>
          <w:rFonts w:ascii="標楷體" w:eastAsia="標楷體" w:hAnsi="標楷體" w:hint="eastAsia"/>
        </w:rPr>
        <w:t>主席致詞</w:t>
      </w:r>
      <w:r w:rsidR="008C5906" w:rsidRPr="00AB3FD0">
        <w:rPr>
          <w:rFonts w:ascii="標楷體" w:eastAsia="標楷體" w:hAnsi="標楷體" w:hint="eastAsia"/>
        </w:rPr>
        <w:t>：</w:t>
      </w:r>
    </w:p>
    <w:p w:rsidR="00EF475F" w:rsidRPr="00260168" w:rsidRDefault="00AB3FD0" w:rsidP="001E0F75">
      <w:pPr>
        <w:spacing w:line="276" w:lineRule="auto"/>
        <w:rPr>
          <w:rFonts w:ascii="標楷體" w:eastAsia="標楷體" w:hAnsi="標楷體"/>
        </w:rPr>
      </w:pPr>
      <w:r>
        <w:rPr>
          <w:rFonts w:ascii="標楷體" w:eastAsia="標楷體" w:hAnsi="標楷體" w:hint="eastAsia"/>
        </w:rPr>
        <w:t>二、</w:t>
      </w:r>
      <w:r w:rsidR="00EF475F" w:rsidRPr="00260168">
        <w:rPr>
          <w:rFonts w:ascii="標楷體" w:eastAsia="標楷體" w:hAnsi="標楷體" w:hint="eastAsia"/>
        </w:rPr>
        <w:t>工作報告</w:t>
      </w:r>
      <w:r w:rsidR="008C5906" w:rsidRPr="00260168">
        <w:rPr>
          <w:rFonts w:ascii="標楷體" w:eastAsia="標楷體" w:hAnsi="標楷體" w:hint="eastAsia"/>
        </w:rPr>
        <w:t>：</w:t>
      </w:r>
    </w:p>
    <w:p w:rsidR="00500A71" w:rsidRDefault="00936C29"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FA556A">
        <w:rPr>
          <w:rFonts w:ascii="標楷體" w:eastAsia="標楷體" w:hAnsi="標楷體" w:hint="eastAsia"/>
        </w:rPr>
        <w:t>(一)</w:t>
      </w:r>
      <w:r w:rsidR="00756570">
        <w:rPr>
          <w:rFonts w:ascii="標楷體" w:eastAsia="標楷體" w:hAnsi="標楷體" w:hint="eastAsia"/>
        </w:rPr>
        <w:t>防疫物資</w:t>
      </w:r>
      <w:r w:rsidR="00A67076">
        <w:rPr>
          <w:rFonts w:ascii="標楷體" w:eastAsia="標楷體" w:hAnsi="標楷體" w:hint="eastAsia"/>
        </w:rPr>
        <w:t>及開學前整備</w:t>
      </w:r>
      <w:r w:rsidR="00756570">
        <w:rPr>
          <w:rFonts w:ascii="標楷體" w:eastAsia="標楷體" w:hAnsi="標楷體" w:hint="eastAsia"/>
        </w:rPr>
        <w:t>：</w:t>
      </w:r>
    </w:p>
    <w:p w:rsidR="00FC4169" w:rsidRDefault="00500A71"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FC4169">
        <w:rPr>
          <w:rFonts w:ascii="標楷體" w:eastAsia="標楷體" w:hAnsi="標楷體" w:hint="eastAsia"/>
        </w:rPr>
        <w:t xml:space="preserve"> </w:t>
      </w:r>
      <w:r>
        <w:rPr>
          <w:rFonts w:ascii="標楷體" w:eastAsia="標楷體" w:hAnsi="標楷體" w:hint="eastAsia"/>
        </w:rPr>
        <w:t xml:space="preserve"> </w:t>
      </w:r>
      <w:r w:rsidR="00FA556A">
        <w:rPr>
          <w:rFonts w:ascii="標楷體" w:eastAsia="標楷體" w:hAnsi="標楷體" w:hint="eastAsia"/>
        </w:rPr>
        <w:t>1.</w:t>
      </w:r>
      <w:r w:rsidR="00756570">
        <w:rPr>
          <w:rFonts w:ascii="標楷體" w:eastAsia="標楷體" w:hAnsi="標楷體" w:hint="eastAsia"/>
        </w:rPr>
        <w:t>酒精126瓶</w:t>
      </w:r>
      <w:r w:rsidR="00E85CB5">
        <w:rPr>
          <w:rFonts w:ascii="標楷體" w:eastAsia="標楷體" w:hAnsi="標楷體" w:hint="eastAsia"/>
        </w:rPr>
        <w:t>(600ml)、清潔用酒精62瓶(500ml)、漂白水30瓶(4000ml)、洗手乳24瓶</w:t>
      </w:r>
    </w:p>
    <w:p w:rsidR="00FC4169" w:rsidRDefault="00FC4169"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E85CB5">
        <w:rPr>
          <w:rFonts w:ascii="標楷體" w:eastAsia="標楷體" w:hAnsi="標楷體" w:hint="eastAsia"/>
        </w:rPr>
        <w:t>(4000ml)+12瓶(1000ml)、乾洗手72瓶(500ml)、肥皂153個、口罩134盒*50個=6700</w:t>
      </w:r>
    </w:p>
    <w:p w:rsidR="00FC4169" w:rsidRDefault="00E85CB5"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FC4169">
        <w:rPr>
          <w:rFonts w:ascii="標楷體" w:eastAsia="標楷體" w:hAnsi="標楷體" w:hint="eastAsia"/>
        </w:rPr>
        <w:t xml:space="preserve">   </w:t>
      </w:r>
      <w:r>
        <w:rPr>
          <w:rFonts w:ascii="標楷體" w:eastAsia="標楷體" w:hAnsi="標楷體" w:hint="eastAsia"/>
        </w:rPr>
        <w:t>隔離衣86件、防護面罩75個、額溫槍、61支、耳溫槍6支、自動紅外線應測溫機2</w:t>
      </w:r>
    </w:p>
    <w:p w:rsidR="00E85CB5" w:rsidRDefault="00FC4169"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E85CB5">
        <w:rPr>
          <w:rFonts w:ascii="標楷體" w:eastAsia="標楷體" w:hAnsi="標楷體" w:hint="eastAsia"/>
        </w:rPr>
        <w:t>台、熱像儀2台、酒精噴瓶35個、自動酒精消毒機2台、防疫隔板800個。</w:t>
      </w:r>
    </w:p>
    <w:p w:rsidR="00936C29" w:rsidRDefault="00936C29"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FC4169">
        <w:rPr>
          <w:rFonts w:ascii="標楷體" w:eastAsia="標楷體" w:hAnsi="標楷體" w:hint="eastAsia"/>
        </w:rPr>
        <w:t xml:space="preserve">  </w:t>
      </w:r>
      <w:r>
        <w:rPr>
          <w:rFonts w:ascii="標楷體" w:eastAsia="標楷體" w:hAnsi="標楷體" w:hint="eastAsia"/>
        </w:rPr>
        <w:t>2.</w:t>
      </w:r>
      <w:r w:rsidR="00E85CB5">
        <w:rPr>
          <w:rFonts w:ascii="標楷體" w:eastAsia="標楷體" w:hAnsi="標楷體" w:hint="eastAsia"/>
        </w:rPr>
        <w:t>校內額溫槍預估每學期新舊汰換5支，</w:t>
      </w:r>
      <w:r w:rsidR="001D1A58">
        <w:rPr>
          <w:rFonts w:ascii="標楷體" w:eastAsia="標楷體" w:hAnsi="標楷體" w:hint="eastAsia"/>
        </w:rPr>
        <w:t>熱像儀</w:t>
      </w:r>
      <w:r w:rsidR="00A67076">
        <w:rPr>
          <w:rFonts w:ascii="標楷體" w:eastAsia="標楷體" w:hAnsi="標楷體" w:hint="eastAsia"/>
        </w:rPr>
        <w:t>已完成</w:t>
      </w:r>
      <w:r w:rsidR="001D1A58">
        <w:rPr>
          <w:rFonts w:ascii="標楷體" w:eastAsia="標楷體" w:hAnsi="標楷體" w:hint="eastAsia"/>
        </w:rPr>
        <w:t>測試。</w:t>
      </w:r>
    </w:p>
    <w:p w:rsidR="007442E3" w:rsidRDefault="00FC4169" w:rsidP="00FC4169">
      <w:pPr>
        <w:spacing w:line="276" w:lineRule="auto"/>
        <w:ind w:left="504" w:hangingChars="210" w:hanging="504"/>
        <w:rPr>
          <w:rFonts w:ascii="標楷體" w:eastAsia="標楷體" w:hAnsi="標楷體"/>
        </w:rPr>
      </w:pPr>
      <w:r>
        <w:rPr>
          <w:rFonts w:ascii="標楷體" w:eastAsia="標楷體" w:hAnsi="標楷體" w:hint="eastAsia"/>
        </w:rPr>
        <w:t xml:space="preserve"> </w:t>
      </w:r>
      <w:r w:rsidR="00936C29">
        <w:rPr>
          <w:rFonts w:ascii="標楷體" w:eastAsia="標楷體" w:hAnsi="標楷體" w:hint="eastAsia"/>
        </w:rPr>
        <w:t xml:space="preserve">　</w:t>
      </w:r>
      <w:r>
        <w:rPr>
          <w:rFonts w:ascii="標楷體" w:eastAsia="標楷體" w:hAnsi="標楷體" w:hint="eastAsia"/>
        </w:rPr>
        <w:t xml:space="preserve"> </w:t>
      </w:r>
      <w:r w:rsidR="00936C29">
        <w:rPr>
          <w:rFonts w:ascii="標楷體" w:eastAsia="標楷體" w:hAnsi="標楷體" w:hint="eastAsia"/>
        </w:rPr>
        <w:t>3.</w:t>
      </w:r>
      <w:r w:rsidR="001D1A58">
        <w:rPr>
          <w:rFonts w:ascii="標楷體" w:eastAsia="標楷體" w:hAnsi="標楷體" w:hint="eastAsia"/>
        </w:rPr>
        <w:t>校園消毒作業：全校消毒安排8/30日</w:t>
      </w:r>
      <w:r w:rsidR="00C91D84">
        <w:rPr>
          <w:rFonts w:ascii="標楷體" w:eastAsia="標楷體" w:hAnsi="標楷體" w:hint="eastAsia"/>
        </w:rPr>
        <w:t>(包含教室、電梯、樓梯、辦公室</w:t>
      </w:r>
      <w:r w:rsidR="007442E3">
        <w:rPr>
          <w:rFonts w:ascii="標楷體" w:eastAsia="標楷體" w:hAnsi="標楷體" w:hint="eastAsia"/>
        </w:rPr>
        <w:t>、廁所</w:t>
      </w:r>
      <w:r w:rsidR="00C91D84">
        <w:rPr>
          <w:rFonts w:ascii="標楷體" w:eastAsia="標楷體" w:hAnsi="標楷體" w:hint="eastAsia"/>
        </w:rPr>
        <w:t>)</w:t>
      </w:r>
      <w:r w:rsidR="001D1A58">
        <w:rPr>
          <w:rFonts w:ascii="標楷體" w:eastAsia="標楷體" w:hAnsi="標楷體" w:hint="eastAsia"/>
        </w:rPr>
        <w:t>、宿舍已於</w:t>
      </w:r>
    </w:p>
    <w:p w:rsidR="000D3A9F" w:rsidRDefault="007442E3" w:rsidP="007442E3">
      <w:pPr>
        <w:spacing w:line="276" w:lineRule="auto"/>
        <w:ind w:left="504" w:hangingChars="210" w:hanging="504"/>
        <w:rPr>
          <w:rFonts w:ascii="標楷體" w:eastAsia="標楷體" w:hAnsi="標楷體"/>
        </w:rPr>
      </w:pPr>
      <w:r>
        <w:rPr>
          <w:rFonts w:ascii="標楷體" w:eastAsia="標楷體" w:hAnsi="標楷體" w:hint="eastAsia"/>
        </w:rPr>
        <w:t xml:space="preserve">      </w:t>
      </w:r>
      <w:r w:rsidR="001D1A58">
        <w:rPr>
          <w:rFonts w:ascii="標楷體" w:eastAsia="標楷體" w:hAnsi="標楷體" w:hint="eastAsia"/>
        </w:rPr>
        <w:t>8/6日完成消毒</w:t>
      </w:r>
      <w:r w:rsidR="00C91D84">
        <w:rPr>
          <w:rFonts w:ascii="標楷體" w:eastAsia="標楷體" w:hAnsi="標楷體" w:hint="eastAsia"/>
        </w:rPr>
        <w:t>，列為開學前檢核事項</w:t>
      </w:r>
      <w:r w:rsidR="00A67076">
        <w:rPr>
          <w:rFonts w:ascii="標楷體" w:eastAsia="標楷體" w:hAnsi="標楷體" w:hint="eastAsia"/>
        </w:rPr>
        <w:t>。</w:t>
      </w:r>
    </w:p>
    <w:p w:rsidR="00A67076" w:rsidRDefault="00A67076" w:rsidP="00FC4169">
      <w:pPr>
        <w:spacing w:line="276" w:lineRule="auto"/>
        <w:ind w:left="504" w:hangingChars="210" w:hanging="504"/>
        <w:rPr>
          <w:rFonts w:ascii="標楷體" w:eastAsia="標楷體" w:hAnsi="標楷體"/>
        </w:rPr>
      </w:pPr>
      <w:r>
        <w:rPr>
          <w:rFonts w:ascii="標楷體" w:eastAsia="標楷體" w:hAnsi="標楷體" w:hint="eastAsia"/>
        </w:rPr>
        <w:t xml:space="preserve">    4.請總務處於開學前完成空調設備清潔及消毒工作</w:t>
      </w:r>
      <w:r w:rsidR="00C91D84">
        <w:rPr>
          <w:rFonts w:ascii="標楷體" w:eastAsia="標楷體" w:hAnsi="標楷體" w:hint="eastAsia"/>
        </w:rPr>
        <w:t>，列為開學前檢核事項</w:t>
      </w:r>
      <w:r>
        <w:rPr>
          <w:rFonts w:ascii="標楷體" w:eastAsia="標楷體" w:hAnsi="標楷體" w:hint="eastAsia"/>
        </w:rPr>
        <w:t>。</w:t>
      </w:r>
    </w:p>
    <w:p w:rsidR="00FC4169" w:rsidRPr="00260168" w:rsidRDefault="00FC4169" w:rsidP="00FC4169">
      <w:pPr>
        <w:spacing w:line="276" w:lineRule="auto"/>
        <w:rPr>
          <w:rFonts w:ascii="標楷體" w:eastAsia="標楷體" w:hAnsi="標楷體"/>
        </w:rPr>
      </w:pPr>
      <w:r>
        <w:rPr>
          <w:rFonts w:ascii="標楷體" w:eastAsia="標楷體" w:hAnsi="標楷體" w:hint="eastAsia"/>
        </w:rPr>
        <w:t xml:space="preserve"> </w:t>
      </w:r>
      <w:r w:rsidR="00FA556A">
        <w:rPr>
          <w:rFonts w:ascii="標楷體" w:eastAsia="標楷體" w:hAnsi="標楷體" w:hint="eastAsia"/>
        </w:rPr>
        <w:t>(二)</w:t>
      </w:r>
      <w:r w:rsidRPr="00FC4169">
        <w:rPr>
          <w:rFonts w:ascii="標楷體" w:eastAsia="標楷體" w:hAnsi="標楷體" w:hint="eastAsia"/>
        </w:rPr>
        <w:t xml:space="preserve"> </w:t>
      </w:r>
      <w:r>
        <w:rPr>
          <w:rFonts w:ascii="標楷體" w:eastAsia="標楷體" w:hAnsi="標楷體" w:hint="eastAsia"/>
        </w:rPr>
        <w:t>新生始業輔導防疫措施：</w:t>
      </w:r>
    </w:p>
    <w:p w:rsidR="00FC4169" w:rsidRDefault="00FC4169" w:rsidP="00FC4169">
      <w:pPr>
        <w:adjustRightInd w:val="0"/>
        <w:snapToGrid w:val="0"/>
        <w:spacing w:line="276" w:lineRule="auto"/>
        <w:rPr>
          <w:rFonts w:ascii="標楷體" w:eastAsia="標楷體" w:hAnsi="標楷體"/>
        </w:rPr>
      </w:pPr>
      <w:r>
        <w:rPr>
          <w:rFonts w:ascii="標楷體" w:eastAsia="標楷體" w:hAnsi="標楷體" w:hint="eastAsia"/>
        </w:rPr>
        <w:t xml:space="preserve">    1.進校門時</w:t>
      </w:r>
      <w:r w:rsidR="00C91D84">
        <w:rPr>
          <w:rFonts w:ascii="標楷體" w:eastAsia="標楷體" w:hAnsi="標楷體" w:hint="eastAsia"/>
        </w:rPr>
        <w:t>戴</w:t>
      </w:r>
      <w:r>
        <w:rPr>
          <w:rFonts w:ascii="標楷體" w:eastAsia="標楷體" w:hAnsi="標楷體" w:hint="eastAsia"/>
        </w:rPr>
        <w:t>口罩，量測體溫並手部消毒。</w:t>
      </w:r>
    </w:p>
    <w:p w:rsidR="00FC4169" w:rsidRDefault="00FC4169" w:rsidP="00FC4169">
      <w:pPr>
        <w:adjustRightInd w:val="0"/>
        <w:snapToGrid w:val="0"/>
        <w:spacing w:line="276" w:lineRule="auto"/>
        <w:rPr>
          <w:rFonts w:ascii="標楷體" w:eastAsia="標楷體" w:hAnsi="標楷體"/>
        </w:rPr>
      </w:pPr>
      <w:r>
        <w:rPr>
          <w:rFonts w:ascii="標楷體" w:eastAsia="標楷體" w:hAnsi="標楷體" w:hint="eastAsia"/>
        </w:rPr>
        <w:t xml:space="preserve">    2.進教室後再次進行量測體溫並登記，下午活動進行前再量一次體溫並登記。</w:t>
      </w:r>
    </w:p>
    <w:p w:rsidR="005C00B3" w:rsidRDefault="00FC4169" w:rsidP="00FC4169">
      <w:pPr>
        <w:adjustRightInd w:val="0"/>
        <w:snapToGrid w:val="0"/>
        <w:spacing w:line="276" w:lineRule="auto"/>
        <w:rPr>
          <w:rFonts w:ascii="標楷體" w:eastAsia="標楷體" w:hAnsi="標楷體"/>
        </w:rPr>
      </w:pPr>
      <w:r>
        <w:rPr>
          <w:rFonts w:ascii="標楷體" w:eastAsia="標楷體" w:hAnsi="標楷體" w:hint="eastAsia"/>
        </w:rPr>
        <w:t xml:space="preserve">    3.新生始業輔導採各班級教室內線上視訊方式進行</w:t>
      </w:r>
      <w:r w:rsidR="005C00B3">
        <w:rPr>
          <w:rFonts w:ascii="標楷體" w:eastAsia="標楷體" w:hAnsi="標楷體" w:hint="eastAsia"/>
        </w:rPr>
        <w:t>，（除國際教育課程會安排二個班級</w:t>
      </w:r>
    </w:p>
    <w:p w:rsidR="00FC4169" w:rsidRDefault="005C00B3" w:rsidP="00FC4169">
      <w:pPr>
        <w:adjustRightInd w:val="0"/>
        <w:snapToGrid w:val="0"/>
        <w:spacing w:line="276" w:lineRule="auto"/>
        <w:rPr>
          <w:rFonts w:ascii="標楷體" w:eastAsia="標楷體" w:hAnsi="標楷體"/>
        </w:rPr>
      </w:pPr>
      <w:r>
        <w:rPr>
          <w:rFonts w:ascii="標楷體" w:eastAsia="標楷體" w:hAnsi="標楷體" w:hint="eastAsia"/>
        </w:rPr>
        <w:t xml:space="preserve">　　　107.108到至善樓三樓會議室進行</w:t>
      </w:r>
      <w:r w:rsidR="00C91D84">
        <w:rPr>
          <w:rFonts w:ascii="標楷體" w:eastAsia="標楷體" w:hAnsi="標楷體" w:hint="eastAsia"/>
        </w:rPr>
        <w:t>，採固定位置</w:t>
      </w:r>
      <w:r>
        <w:rPr>
          <w:rFonts w:ascii="標楷體" w:eastAsia="標楷體" w:hAnsi="標楷體" w:hint="eastAsia"/>
        </w:rPr>
        <w:t>）</w:t>
      </w:r>
      <w:r w:rsidR="00FC4169">
        <w:rPr>
          <w:rFonts w:ascii="標楷體" w:eastAsia="標楷體" w:hAnsi="標楷體" w:hint="eastAsia"/>
        </w:rPr>
        <w:t>。</w:t>
      </w:r>
    </w:p>
    <w:p w:rsidR="00FC4169" w:rsidRDefault="00FC4169" w:rsidP="00FC4169">
      <w:pPr>
        <w:adjustRightInd w:val="0"/>
        <w:snapToGrid w:val="0"/>
        <w:spacing w:line="276" w:lineRule="auto"/>
        <w:ind w:left="504" w:hangingChars="210" w:hanging="504"/>
        <w:rPr>
          <w:rFonts w:ascii="標楷體" w:eastAsia="標楷體" w:hAnsi="標楷體"/>
        </w:rPr>
      </w:pPr>
      <w:r>
        <w:rPr>
          <w:rFonts w:ascii="標楷體" w:eastAsia="標楷體" w:hAnsi="標楷體" w:hint="eastAsia"/>
        </w:rPr>
        <w:t xml:space="preserve">　  4.中午用餐使用隔板。</w:t>
      </w:r>
    </w:p>
    <w:p w:rsidR="00F431BE" w:rsidRDefault="00FC4169" w:rsidP="005C00B3">
      <w:pPr>
        <w:adjustRightInd w:val="0"/>
        <w:snapToGrid w:val="0"/>
        <w:spacing w:line="276" w:lineRule="auto"/>
        <w:ind w:left="504" w:hangingChars="210" w:hanging="504"/>
        <w:rPr>
          <w:rFonts w:ascii="標楷體" w:eastAsia="標楷體" w:hAnsi="標楷體"/>
        </w:rPr>
      </w:pPr>
      <w:r>
        <w:rPr>
          <w:rFonts w:ascii="標楷體" w:eastAsia="標楷體" w:hAnsi="標楷體" w:hint="eastAsia"/>
        </w:rPr>
        <w:t xml:space="preserve">    5.</w:t>
      </w:r>
      <w:r w:rsidR="00F431BE">
        <w:rPr>
          <w:rFonts w:ascii="標楷體" w:eastAsia="標楷體" w:hAnsi="標楷體" w:hint="eastAsia"/>
        </w:rPr>
        <w:t>目前107教室</w:t>
      </w:r>
      <w:r w:rsidR="00C91D84">
        <w:rPr>
          <w:rFonts w:ascii="標楷體" w:eastAsia="標楷體" w:hAnsi="標楷體" w:hint="eastAsia"/>
        </w:rPr>
        <w:t>電腦投影機</w:t>
      </w:r>
      <w:r w:rsidR="0045079A">
        <w:rPr>
          <w:rFonts w:ascii="標楷體" w:eastAsia="標楷體" w:hAnsi="標楷體" w:hint="eastAsia"/>
        </w:rPr>
        <w:t>無法</w:t>
      </w:r>
      <w:r w:rsidR="00C91D84">
        <w:rPr>
          <w:rFonts w:ascii="標楷體" w:eastAsia="標楷體" w:hAnsi="標楷體" w:hint="eastAsia"/>
        </w:rPr>
        <w:t>使用，</w:t>
      </w:r>
      <w:r w:rsidR="0045079A">
        <w:rPr>
          <w:rFonts w:ascii="標楷體" w:eastAsia="標楷體" w:hAnsi="標楷體" w:hint="eastAsia"/>
        </w:rPr>
        <w:t>教室改在至善樓三樓</w:t>
      </w:r>
      <w:r w:rsidR="00C91D84">
        <w:rPr>
          <w:rFonts w:ascii="標楷體" w:eastAsia="標楷體" w:hAnsi="標楷體" w:hint="eastAsia"/>
        </w:rPr>
        <w:t>。</w:t>
      </w:r>
    </w:p>
    <w:p w:rsidR="00FA556A" w:rsidRDefault="00FC4169" w:rsidP="00FC4169">
      <w:pPr>
        <w:adjustRightInd w:val="0"/>
        <w:snapToGrid w:val="0"/>
        <w:spacing w:line="276" w:lineRule="auto"/>
        <w:ind w:left="504" w:hangingChars="210" w:hanging="504"/>
        <w:rPr>
          <w:rFonts w:ascii="標楷體" w:eastAsia="標楷體" w:hAnsi="標楷體"/>
        </w:rPr>
      </w:pPr>
      <w:r>
        <w:rPr>
          <w:rFonts w:ascii="標楷體" w:eastAsia="標楷體" w:hAnsi="標楷體" w:hint="eastAsia"/>
        </w:rPr>
        <w:t xml:space="preserve">  (三)</w:t>
      </w:r>
      <w:r w:rsidR="00FA556A">
        <w:rPr>
          <w:rFonts w:ascii="標楷體" w:eastAsia="標楷體" w:hAnsi="標楷體" w:hint="eastAsia"/>
        </w:rPr>
        <w:t>入校條件：</w:t>
      </w:r>
    </w:p>
    <w:p w:rsidR="00920209" w:rsidRDefault="00FC4169" w:rsidP="00FC4169">
      <w:pPr>
        <w:rPr>
          <w:rFonts w:ascii="標楷體" w:eastAsia="標楷體" w:hAnsi="標楷體"/>
        </w:rPr>
      </w:pPr>
      <w:r>
        <w:rPr>
          <w:rFonts w:ascii="標楷體" w:eastAsia="標楷體" w:hAnsi="標楷體" w:hint="eastAsia"/>
        </w:rPr>
        <w:t xml:space="preserve">　</w:t>
      </w:r>
      <w:r w:rsidR="009A71BC">
        <w:rPr>
          <w:rFonts w:ascii="標楷體" w:eastAsia="標楷體" w:hAnsi="標楷體" w:hint="eastAsia"/>
        </w:rPr>
        <w:t xml:space="preserve">　</w:t>
      </w:r>
      <w:r w:rsidR="00FA556A">
        <w:rPr>
          <w:rFonts w:ascii="標楷體" w:eastAsia="標楷體" w:hAnsi="標楷體" w:hint="eastAsia"/>
        </w:rPr>
        <w:t>1</w:t>
      </w:r>
      <w:r w:rsidR="001D1A58">
        <w:rPr>
          <w:rFonts w:ascii="標楷體" w:eastAsia="標楷體" w:hAnsi="標楷體" w:hint="eastAsia"/>
        </w:rPr>
        <w:t>.目前進行學校教職員工及入校工作人員第一次施打疫苗調查（8/23完成調查），針對未施打</w:t>
      </w:r>
    </w:p>
    <w:p w:rsidR="00920209" w:rsidRDefault="001D1A58" w:rsidP="00920209">
      <w:pPr>
        <w:ind w:firstLineChars="300" w:firstLine="720"/>
        <w:rPr>
          <w:rFonts w:ascii="標楷體" w:eastAsia="標楷體" w:hAnsi="標楷體"/>
        </w:rPr>
      </w:pPr>
      <w:r>
        <w:rPr>
          <w:rFonts w:ascii="標楷體" w:eastAsia="標楷體" w:hAnsi="標楷體" w:hint="eastAsia"/>
        </w:rPr>
        <w:t>疫苗人員，進行管控並由護理師逐一</w:t>
      </w:r>
      <w:r w:rsidR="00FC4169">
        <w:rPr>
          <w:rFonts w:ascii="標楷體" w:eastAsia="標楷體" w:hAnsi="標楷體" w:hint="eastAsia"/>
        </w:rPr>
        <w:t>了解情形。進入校園服務前應提供3日內抗原快篩或</w:t>
      </w:r>
    </w:p>
    <w:p w:rsidR="00C91D84" w:rsidRDefault="00FC4169" w:rsidP="00920209">
      <w:pPr>
        <w:ind w:firstLineChars="300" w:firstLine="720"/>
        <w:rPr>
          <w:rFonts w:ascii="標楷體" w:eastAsia="標楷體" w:hAnsi="標楷體"/>
        </w:rPr>
      </w:pPr>
      <w:r>
        <w:rPr>
          <w:rFonts w:ascii="標楷體" w:eastAsia="標楷體" w:hAnsi="標楷體" w:hint="eastAsia"/>
        </w:rPr>
        <w:t>PCR檢測陰性證明，之後每7日進行1次抗原快篩或PCR檢測陰性證明。</w:t>
      </w:r>
      <w:r w:rsidR="00C91D84">
        <w:rPr>
          <w:rFonts w:ascii="標楷體" w:eastAsia="標楷體" w:hAnsi="標楷體" w:hint="eastAsia"/>
        </w:rPr>
        <w:t>請參考附件相關指</w:t>
      </w:r>
    </w:p>
    <w:p w:rsidR="00C91D84" w:rsidRDefault="00C91D84" w:rsidP="00920209">
      <w:pPr>
        <w:ind w:firstLineChars="300" w:firstLine="720"/>
        <w:rPr>
          <w:rFonts w:ascii="標楷體" w:eastAsia="標楷體" w:hAnsi="標楷體"/>
        </w:rPr>
      </w:pPr>
      <w:r>
        <w:rPr>
          <w:rFonts w:ascii="標楷體" w:eastAsia="標楷體" w:hAnsi="標楷體" w:hint="eastAsia"/>
        </w:rPr>
        <w:t>引辦理。未施打人員、施打疫苗未滿14天及有身體因素未打疫</w:t>
      </w:r>
      <w:r w:rsidR="0012199E">
        <w:rPr>
          <w:rFonts w:ascii="標楷體" w:eastAsia="標楷體" w:hAnsi="標楷體" w:hint="eastAsia"/>
        </w:rPr>
        <w:t>苗</w:t>
      </w:r>
      <w:r>
        <w:rPr>
          <w:rFonts w:ascii="標楷體" w:eastAsia="標楷體" w:hAnsi="標楷體" w:hint="eastAsia"/>
        </w:rPr>
        <w:t>者名單統計，並上高級中</w:t>
      </w:r>
    </w:p>
    <w:p w:rsidR="00875916" w:rsidRDefault="00C91D84" w:rsidP="00920209">
      <w:pPr>
        <w:ind w:firstLineChars="300" w:firstLine="720"/>
        <w:rPr>
          <w:rFonts w:ascii="標楷體" w:eastAsia="標楷體" w:hAnsi="標楷體"/>
        </w:rPr>
      </w:pPr>
      <w:r>
        <w:rPr>
          <w:rFonts w:ascii="標楷體" w:eastAsia="標楷體" w:hAnsi="標楷體" w:hint="eastAsia"/>
        </w:rPr>
        <w:t>等學校教育人力資料庫登錄，並</w:t>
      </w:r>
      <w:r w:rsidRPr="006055D1">
        <w:rPr>
          <w:rFonts w:ascii="標楷體" w:eastAsia="標楷體" w:hAnsi="標楷體" w:hint="eastAsia"/>
          <w:b/>
        </w:rPr>
        <w:t>列為檢核事項</w:t>
      </w:r>
      <w:r>
        <w:rPr>
          <w:rFonts w:ascii="標楷體" w:eastAsia="標楷體" w:hAnsi="標楷體" w:hint="eastAsia"/>
        </w:rPr>
        <w:t>。</w:t>
      </w:r>
    </w:p>
    <w:p w:rsidR="001D1A58" w:rsidRDefault="00875916" w:rsidP="0012553C">
      <w:pPr>
        <w:rPr>
          <w:rFonts w:ascii="標楷體" w:eastAsia="標楷體" w:hAnsi="標楷體"/>
        </w:rPr>
      </w:pPr>
      <w:r>
        <w:rPr>
          <w:rFonts w:ascii="標楷體" w:eastAsia="標楷體" w:hAnsi="標楷體" w:hint="eastAsia"/>
        </w:rPr>
        <w:t xml:space="preserve">　</w:t>
      </w:r>
      <w:r w:rsidR="00FC4169">
        <w:rPr>
          <w:rFonts w:ascii="標楷體" w:eastAsia="標楷體" w:hAnsi="標楷體" w:hint="eastAsia"/>
        </w:rPr>
        <w:t xml:space="preserve">　</w:t>
      </w:r>
      <w:r w:rsidR="00FA556A">
        <w:rPr>
          <w:rFonts w:ascii="標楷體" w:eastAsia="標楷體" w:hAnsi="標楷體" w:hint="eastAsia"/>
        </w:rPr>
        <w:t>2</w:t>
      </w:r>
      <w:r w:rsidR="00B21450">
        <w:rPr>
          <w:rFonts w:ascii="標楷體" w:eastAsia="標楷體" w:hAnsi="標楷體" w:hint="eastAsia"/>
        </w:rPr>
        <w:t>.</w:t>
      </w:r>
      <w:r w:rsidR="00FA556A">
        <w:rPr>
          <w:rFonts w:ascii="標楷體" w:eastAsia="標楷體" w:hAnsi="標楷體" w:hint="eastAsia"/>
        </w:rPr>
        <w:t>家長及訪客原則不入校(園)，但經學校認定有入校必要者除外</w:t>
      </w:r>
      <w:r w:rsidR="00FC4169">
        <w:rPr>
          <w:rFonts w:ascii="標楷體" w:eastAsia="標楷體" w:hAnsi="標楷體" w:hint="eastAsia"/>
        </w:rPr>
        <w:t>。</w:t>
      </w:r>
    </w:p>
    <w:p w:rsidR="00AB3FD0" w:rsidRDefault="00FC4169" w:rsidP="00920209">
      <w:pPr>
        <w:ind w:left="720" w:hangingChars="300" w:hanging="720"/>
        <w:rPr>
          <w:rFonts w:ascii="標楷體" w:eastAsia="標楷體" w:hAnsi="標楷體"/>
        </w:rPr>
      </w:pPr>
      <w:r>
        <w:rPr>
          <w:rFonts w:ascii="標楷體" w:eastAsia="標楷體" w:hAnsi="標楷體" w:hint="eastAsia"/>
        </w:rPr>
        <w:t xml:space="preserve">　</w:t>
      </w:r>
      <w:r w:rsidR="00FA556A">
        <w:rPr>
          <w:rFonts w:ascii="標楷體" w:eastAsia="標楷體" w:hAnsi="標楷體" w:hint="eastAsia"/>
        </w:rPr>
        <w:t xml:space="preserve">　3.</w:t>
      </w:r>
      <w:r w:rsidR="00FA556A" w:rsidRPr="00FA556A">
        <w:rPr>
          <w:rFonts w:ascii="標楷體" w:eastAsia="標楷體" w:hAnsi="標楷體" w:hint="eastAsia"/>
        </w:rPr>
        <w:t>禁止額溫≧</w:t>
      </w:r>
      <w:r w:rsidR="00FA556A">
        <w:rPr>
          <w:rFonts w:ascii="標楷體" w:eastAsia="標楷體" w:hAnsi="標楷體"/>
        </w:rPr>
        <w:t>37.5</w:t>
      </w:r>
      <w:r w:rsidR="00FA556A" w:rsidRPr="00FA556A">
        <w:rPr>
          <w:rFonts w:ascii="標楷體" w:eastAsia="標楷體" w:hAnsi="標楷體" w:hint="eastAsia"/>
        </w:rPr>
        <w:t>℃、耳溫≧</w:t>
      </w:r>
      <w:r w:rsidR="00FA556A">
        <w:rPr>
          <w:rFonts w:ascii="標楷體" w:eastAsia="標楷體" w:hAnsi="標楷體"/>
        </w:rPr>
        <w:t>38</w:t>
      </w:r>
      <w:r w:rsidR="00FA556A" w:rsidRPr="00FA556A">
        <w:rPr>
          <w:rFonts w:ascii="標楷體" w:eastAsia="標楷體" w:hAnsi="標楷體" w:hint="eastAsia"/>
        </w:rPr>
        <w:t>℃者或急性呼吸道感染者入校，並應確實落實「生病不上班、不入校（園）</w:t>
      </w:r>
      <w:r w:rsidR="005B05D6">
        <w:rPr>
          <w:rFonts w:ascii="標楷體" w:eastAsia="標楷體" w:hAnsi="標楷體" w:hint="eastAsia"/>
        </w:rPr>
        <w:t>。</w:t>
      </w:r>
    </w:p>
    <w:p w:rsidR="00FC4169" w:rsidRDefault="00FC4169" w:rsidP="00A031EE">
      <w:pPr>
        <w:ind w:left="720" w:hangingChars="300" w:hanging="720"/>
        <w:rPr>
          <w:rFonts w:ascii="標楷體" w:eastAsia="標楷體" w:hAnsi="標楷體"/>
        </w:rPr>
      </w:pPr>
      <w:r>
        <w:rPr>
          <w:rFonts w:ascii="標楷體" w:eastAsia="標楷體" w:hAnsi="標楷體" w:hint="eastAsia"/>
        </w:rPr>
        <w:t xml:space="preserve">　(四)學校專車於開車前及下車後，要求司機做好消毒工作，設有車長一名，</w:t>
      </w:r>
      <w:r w:rsidR="00A031EE">
        <w:rPr>
          <w:rFonts w:ascii="標楷體" w:eastAsia="標楷體" w:hAnsi="標楷體" w:hint="eastAsia"/>
        </w:rPr>
        <w:t>負責</w:t>
      </w:r>
      <w:r>
        <w:rPr>
          <w:rFonts w:ascii="標楷體" w:eastAsia="標楷體" w:hAnsi="標楷體" w:hint="eastAsia"/>
        </w:rPr>
        <w:t>上車時量測體溫並酒精消毒，搭乘</w:t>
      </w:r>
      <w:r w:rsidR="00A031EE">
        <w:rPr>
          <w:rFonts w:ascii="標楷體" w:eastAsia="標楷體" w:hAnsi="標楷體" w:hint="eastAsia"/>
        </w:rPr>
        <w:t>校車</w:t>
      </w:r>
      <w:r>
        <w:rPr>
          <w:rFonts w:ascii="標楷體" w:eastAsia="標楷體" w:hAnsi="標楷體" w:hint="eastAsia"/>
        </w:rPr>
        <w:t>人員採固定坐位。</w:t>
      </w:r>
      <w:r w:rsidR="00C91D84" w:rsidRPr="006055D1">
        <w:rPr>
          <w:rFonts w:ascii="標楷體" w:eastAsia="標楷體" w:hAnsi="標楷體" w:hint="eastAsia"/>
          <w:b/>
        </w:rPr>
        <w:t>列為檢核事項</w:t>
      </w:r>
      <w:r w:rsidR="00C91D84">
        <w:rPr>
          <w:rFonts w:ascii="標楷體" w:eastAsia="標楷體" w:hAnsi="標楷體" w:hint="eastAsia"/>
        </w:rPr>
        <w:t>。</w:t>
      </w:r>
    </w:p>
    <w:p w:rsidR="00266A57" w:rsidRDefault="00266A57" w:rsidP="00266A57">
      <w:pPr>
        <w:rPr>
          <w:rFonts w:ascii="標楷體" w:eastAsia="標楷體" w:hAnsi="標楷體"/>
        </w:rPr>
      </w:pPr>
      <w:r>
        <w:rPr>
          <w:rFonts w:ascii="標楷體" w:eastAsia="標楷體" w:hAnsi="標楷體" w:hint="eastAsia"/>
        </w:rPr>
        <w:t xml:space="preserve">  (五)教學活動：</w:t>
      </w:r>
    </w:p>
    <w:p w:rsidR="00920209" w:rsidRDefault="00266A57" w:rsidP="00266A57">
      <w:pPr>
        <w:rPr>
          <w:rFonts w:ascii="標楷體" w:eastAsia="標楷體" w:hAnsi="標楷體"/>
        </w:rPr>
      </w:pPr>
      <w:r>
        <w:rPr>
          <w:rFonts w:ascii="標楷體" w:eastAsia="標楷體" w:hAnsi="標楷體" w:hint="eastAsia"/>
        </w:rPr>
        <w:lastRenderedPageBreak/>
        <w:t xml:space="preserve">      </w:t>
      </w:r>
      <w:r w:rsidR="00D87989">
        <w:rPr>
          <w:rFonts w:ascii="標楷體" w:eastAsia="標楷體" w:hAnsi="標楷體" w:hint="eastAsia"/>
        </w:rPr>
        <w:t>1.</w:t>
      </w:r>
      <w:r>
        <w:rPr>
          <w:rFonts w:ascii="標楷體" w:eastAsia="標楷體" w:hAnsi="標楷體" w:hint="eastAsia"/>
        </w:rPr>
        <w:t>室外體育課程，</w:t>
      </w:r>
      <w:proofErr w:type="gramStart"/>
      <w:r>
        <w:rPr>
          <w:rFonts w:ascii="標楷體" w:eastAsia="標楷體" w:hAnsi="標楷體" w:hint="eastAsia"/>
        </w:rPr>
        <w:t>均應</w:t>
      </w:r>
      <w:r w:rsidRPr="00266A57">
        <w:rPr>
          <w:rFonts w:ascii="標楷體" w:eastAsia="標楷體" w:hAnsi="標楷體" w:hint="eastAsia"/>
        </w:rPr>
        <w:t>室均應</w:t>
      </w:r>
      <w:proofErr w:type="gramEnd"/>
      <w:r w:rsidRPr="00266A57">
        <w:rPr>
          <w:rFonts w:ascii="標楷體" w:eastAsia="標楷體" w:hAnsi="標楷體" w:hint="eastAsia"/>
        </w:rPr>
        <w:t>保持防疫所需之適當社交距離（室外</w:t>
      </w:r>
      <w:r>
        <w:rPr>
          <w:rFonts w:ascii="標楷體" w:eastAsia="標楷體" w:hAnsi="標楷體"/>
        </w:rPr>
        <w:t>1</w:t>
      </w:r>
      <w:r w:rsidRPr="00266A57">
        <w:rPr>
          <w:rFonts w:ascii="標楷體" w:eastAsia="標楷體" w:hAnsi="標楷體" w:hint="eastAsia"/>
        </w:rPr>
        <w:t>公尺、室內</w:t>
      </w:r>
      <w:r>
        <w:rPr>
          <w:rFonts w:ascii="標楷體" w:eastAsia="標楷體" w:hAnsi="標楷體"/>
        </w:rPr>
        <w:t>1.5</w:t>
      </w:r>
      <w:r w:rsidRPr="00266A57">
        <w:rPr>
          <w:rFonts w:ascii="標楷體" w:eastAsia="標楷體" w:hAnsi="標楷體" w:hint="eastAsia"/>
        </w:rPr>
        <w:t>公尺），</w:t>
      </w:r>
    </w:p>
    <w:p w:rsidR="00D87989" w:rsidRDefault="00D87989" w:rsidP="00920209">
      <w:pPr>
        <w:ind w:firstLineChars="300" w:firstLine="720"/>
        <w:rPr>
          <w:rFonts w:ascii="標楷體" w:eastAsia="標楷體" w:hAnsi="標楷體"/>
        </w:rPr>
      </w:pPr>
      <w:r>
        <w:rPr>
          <w:rFonts w:ascii="標楷體" w:eastAsia="標楷體" w:hAnsi="標楷體" w:hint="eastAsia"/>
        </w:rPr>
        <w:t xml:space="preserve">  </w:t>
      </w:r>
      <w:r w:rsidR="00266A57" w:rsidRPr="00266A57">
        <w:rPr>
          <w:rFonts w:ascii="標楷體" w:eastAsia="標楷體" w:hAnsi="標楷體" w:hint="eastAsia"/>
        </w:rPr>
        <w:t>特別是容易肢體接觸或團隊性運動項目課程，</w:t>
      </w:r>
      <w:r w:rsidR="00266A57" w:rsidRPr="00A031EE">
        <w:rPr>
          <w:rFonts w:ascii="標楷體" w:eastAsia="標楷體" w:hAnsi="標楷體" w:hint="eastAsia"/>
          <w:b/>
          <w:u w:val="single"/>
        </w:rPr>
        <w:t xml:space="preserve">為落實全程佩戴口罩 </w:t>
      </w:r>
      <w:r w:rsidR="00BA3BB6">
        <w:rPr>
          <w:rFonts w:ascii="標楷體" w:eastAsia="標楷體" w:hAnsi="標楷體" w:hint="eastAsia"/>
        </w:rPr>
        <w:t>請教務處通知</w:t>
      </w:r>
      <w:r w:rsidR="00266A57" w:rsidRPr="00266A57">
        <w:rPr>
          <w:rFonts w:ascii="標楷體" w:eastAsia="標楷體" w:hAnsi="標楷體" w:hint="eastAsia"/>
        </w:rPr>
        <w:t>授課教</w:t>
      </w:r>
    </w:p>
    <w:p w:rsidR="00266A57" w:rsidRPr="002F7759" w:rsidRDefault="00D87989" w:rsidP="002F7759">
      <w:pPr>
        <w:ind w:firstLineChars="300" w:firstLine="720"/>
        <w:rPr>
          <w:rFonts w:ascii="標楷體" w:eastAsia="標楷體" w:hAnsi="標楷體"/>
          <w:b/>
        </w:rPr>
      </w:pPr>
      <w:r>
        <w:rPr>
          <w:rFonts w:ascii="標楷體" w:eastAsia="標楷體" w:hAnsi="標楷體" w:hint="eastAsia"/>
        </w:rPr>
        <w:t xml:space="preserve">  </w:t>
      </w:r>
      <w:r w:rsidR="00266A57" w:rsidRPr="00266A57">
        <w:rPr>
          <w:rFonts w:ascii="標楷體" w:eastAsia="標楷體" w:hAnsi="標楷體" w:hint="eastAsia"/>
        </w:rPr>
        <w:t>師調整課程目標、教學內容與評量方式，並落實各項防疫措施。</w:t>
      </w:r>
      <w:r w:rsidR="00C91D84" w:rsidRPr="006055D1">
        <w:rPr>
          <w:rFonts w:ascii="標楷體" w:eastAsia="標楷體" w:hAnsi="標楷體" w:hint="eastAsia"/>
          <w:b/>
        </w:rPr>
        <w:t>列為檢核事項</w:t>
      </w:r>
      <w:r w:rsidR="00C91D84">
        <w:rPr>
          <w:rFonts w:ascii="標楷體" w:eastAsia="標楷體" w:hAnsi="標楷體" w:hint="eastAsia"/>
        </w:rPr>
        <w:t>。</w:t>
      </w:r>
    </w:p>
    <w:p w:rsidR="00D87989" w:rsidRDefault="00D87989" w:rsidP="00D87989">
      <w:pPr>
        <w:rPr>
          <w:rFonts w:ascii="標楷體" w:eastAsia="標楷體" w:hAnsi="標楷體"/>
        </w:rPr>
      </w:pPr>
      <w:r>
        <w:rPr>
          <w:rFonts w:ascii="標楷體" w:eastAsia="標楷體" w:hAnsi="標楷體" w:hint="eastAsia"/>
        </w:rPr>
        <w:t xml:space="preserve">      2.音樂課程之歌唱或吃奏樂器等教學活動，若無法佩戴口罩進行之課程，授課教師須調整課</w:t>
      </w:r>
    </w:p>
    <w:p w:rsidR="00D87989" w:rsidRDefault="00D87989" w:rsidP="00D87989">
      <w:pPr>
        <w:rPr>
          <w:rFonts w:ascii="標楷體" w:eastAsia="標楷體" w:hAnsi="標楷體"/>
        </w:rPr>
      </w:pPr>
      <w:r>
        <w:rPr>
          <w:rFonts w:ascii="標楷體" w:eastAsia="標楷體" w:hAnsi="標楷體" w:hint="eastAsia"/>
        </w:rPr>
        <w:t xml:space="preserve">　　　　程目標、教學內容與評量方式，並落實各項防疫措施。</w:t>
      </w:r>
    </w:p>
    <w:p w:rsidR="00461C04" w:rsidRDefault="00D87989" w:rsidP="00D87989">
      <w:pPr>
        <w:rPr>
          <w:rFonts w:ascii="標楷體" w:eastAsia="標楷體" w:hAnsi="標楷體"/>
        </w:rPr>
      </w:pPr>
      <w:r>
        <w:rPr>
          <w:rFonts w:ascii="標楷體" w:eastAsia="標楷體" w:hAnsi="標楷體" w:hint="eastAsia"/>
        </w:rPr>
        <w:t xml:space="preserve">　　　3.進行實驗課程應採固定分組，學生使用設備、器材</w:t>
      </w:r>
      <w:r w:rsidR="00461C04">
        <w:rPr>
          <w:rFonts w:ascii="標楷體" w:eastAsia="標楷體" w:hAnsi="標楷體" w:hint="eastAsia"/>
        </w:rPr>
        <w:t>，應避免共用</w:t>
      </w:r>
      <w:r>
        <w:rPr>
          <w:rFonts w:ascii="標楷體" w:eastAsia="標楷體" w:hAnsi="標楷體" w:hint="eastAsia"/>
        </w:rPr>
        <w:t>，</w:t>
      </w:r>
      <w:r w:rsidR="00461C04">
        <w:rPr>
          <w:rFonts w:ascii="標楷體" w:eastAsia="標楷體" w:hAnsi="標楷體" w:hint="eastAsia"/>
        </w:rPr>
        <w:t>如有</w:t>
      </w:r>
      <w:r>
        <w:rPr>
          <w:rFonts w:ascii="標楷體" w:eastAsia="標楷體" w:hAnsi="標楷體" w:hint="eastAsia"/>
        </w:rPr>
        <w:t>輪替</w:t>
      </w:r>
      <w:r w:rsidR="00461C04">
        <w:rPr>
          <w:rFonts w:ascii="標楷體" w:eastAsia="標楷體" w:hAnsi="標楷體" w:hint="eastAsia"/>
        </w:rPr>
        <w:t>設備、器材之</w:t>
      </w:r>
    </w:p>
    <w:p w:rsidR="00D87989" w:rsidRPr="00D87989" w:rsidRDefault="00461C04" w:rsidP="00D87989">
      <w:pPr>
        <w:rPr>
          <w:rFonts w:ascii="標楷體" w:eastAsia="標楷體" w:hAnsi="標楷體"/>
          <w:b/>
        </w:rPr>
      </w:pPr>
      <w:r>
        <w:rPr>
          <w:rFonts w:ascii="標楷體" w:eastAsia="標楷體" w:hAnsi="標楷體" w:hint="eastAsia"/>
        </w:rPr>
        <w:t xml:space="preserve">　　　　需要，輪替</w:t>
      </w:r>
      <w:r w:rsidR="00D87989">
        <w:rPr>
          <w:rFonts w:ascii="標楷體" w:eastAsia="標楷體" w:hAnsi="標楷體" w:hint="eastAsia"/>
        </w:rPr>
        <w:t>前應先澈底消毒。</w:t>
      </w:r>
    </w:p>
    <w:p w:rsidR="00266A57" w:rsidRDefault="00266A57" w:rsidP="00266A57">
      <w:pPr>
        <w:rPr>
          <w:rFonts w:ascii="標楷體" w:eastAsia="標楷體" w:hAnsi="標楷體"/>
        </w:rPr>
      </w:pPr>
      <w:r>
        <w:rPr>
          <w:rFonts w:ascii="標楷體" w:eastAsia="標楷體" w:hAnsi="標楷體" w:hint="eastAsia"/>
        </w:rPr>
        <w:t xml:space="preserve">  (六)大型集會活動：辦理大型集會活動如開學典禮、週會，</w:t>
      </w:r>
      <w:proofErr w:type="gramStart"/>
      <w:r w:rsidRPr="00A031EE">
        <w:rPr>
          <w:rFonts w:ascii="標楷體" w:eastAsia="標楷體" w:hAnsi="標楷體" w:hint="eastAsia"/>
          <w:b/>
          <w:u w:val="single"/>
        </w:rPr>
        <w:t>採線上</w:t>
      </w:r>
      <w:proofErr w:type="gramEnd"/>
      <w:r w:rsidRPr="00A031EE">
        <w:rPr>
          <w:rFonts w:ascii="標楷體" w:eastAsia="標楷體" w:hAnsi="標楷體" w:hint="eastAsia"/>
          <w:b/>
          <w:u w:val="single"/>
        </w:rPr>
        <w:t>方式辦理為原則</w:t>
      </w:r>
      <w:r>
        <w:rPr>
          <w:rFonts w:ascii="標楷體" w:eastAsia="標楷體" w:hAnsi="標楷體" w:hint="eastAsia"/>
        </w:rPr>
        <w:t>。</w:t>
      </w:r>
    </w:p>
    <w:p w:rsidR="00266A57" w:rsidRDefault="00266A57" w:rsidP="00266A57">
      <w:pPr>
        <w:rPr>
          <w:rFonts w:ascii="標楷體" w:eastAsia="標楷體" w:hAnsi="標楷體"/>
        </w:rPr>
      </w:pPr>
      <w:r>
        <w:rPr>
          <w:rFonts w:ascii="標楷體" w:eastAsia="標楷體" w:hAnsi="標楷體" w:hint="eastAsia"/>
        </w:rPr>
        <w:t xml:space="preserve">　(七)請總務處加強定期清潔消毒飲水機，</w:t>
      </w:r>
      <w:r w:rsidRPr="00A031EE">
        <w:rPr>
          <w:rFonts w:ascii="標楷體" w:eastAsia="標楷體" w:hAnsi="標楷體" w:hint="eastAsia"/>
          <w:b/>
          <w:u w:val="single"/>
        </w:rPr>
        <w:t>並加註標示僅供裝水用不得以口就飲。</w:t>
      </w:r>
    </w:p>
    <w:p w:rsidR="00266A57" w:rsidRDefault="00266A57" w:rsidP="00266A57">
      <w:pPr>
        <w:rPr>
          <w:rFonts w:ascii="標楷體" w:eastAsia="標楷體" w:hAnsi="標楷體"/>
        </w:rPr>
      </w:pPr>
      <w:r>
        <w:rPr>
          <w:rFonts w:ascii="標楷體" w:eastAsia="標楷體" w:hAnsi="標楷體" w:hint="eastAsia"/>
        </w:rPr>
        <w:t xml:space="preserve">  (八)宿舍每日進行公共區域消毒，洗衣機、脫水機、烘衣機每月由專人進行消毒。</w:t>
      </w:r>
    </w:p>
    <w:p w:rsidR="00266A57" w:rsidRPr="00B5021C" w:rsidRDefault="00266A57" w:rsidP="00B5021C">
      <w:pPr>
        <w:ind w:left="720" w:hangingChars="300" w:hanging="720"/>
        <w:rPr>
          <w:rFonts w:ascii="標楷體" w:eastAsia="標楷體" w:hAnsi="標楷體"/>
        </w:rPr>
      </w:pPr>
      <w:r>
        <w:rPr>
          <w:rFonts w:ascii="標楷體" w:eastAsia="標楷體" w:hAnsi="標楷體" w:hint="eastAsia"/>
        </w:rPr>
        <w:t xml:space="preserve">  (九)學生中午用餐時，</w:t>
      </w:r>
      <w:r w:rsidRPr="00A031EE">
        <w:rPr>
          <w:rFonts w:ascii="標楷體" w:eastAsia="標楷體" w:hAnsi="標楷體" w:hint="eastAsia"/>
          <w:b/>
          <w:u w:val="single"/>
        </w:rPr>
        <w:t>需使用隔板，且不得併桌共餐，且在校園內禁止邊走邊吃</w:t>
      </w:r>
      <w:r w:rsidR="00B5021C" w:rsidRPr="00B5021C">
        <w:rPr>
          <w:rFonts w:ascii="標楷體" w:eastAsia="標楷體" w:hAnsi="標楷體" w:hint="eastAsia"/>
        </w:rPr>
        <w:t>（</w:t>
      </w:r>
      <w:r w:rsidR="00B5021C">
        <w:rPr>
          <w:rFonts w:ascii="標楷體" w:eastAsia="標楷體" w:hAnsi="標楷體" w:hint="eastAsia"/>
        </w:rPr>
        <w:t>請導師協助宣導要求及校安人員加強巡視</w:t>
      </w:r>
      <w:r w:rsidR="00B5021C" w:rsidRPr="00B5021C">
        <w:rPr>
          <w:rFonts w:ascii="標楷體" w:eastAsia="標楷體" w:hAnsi="標楷體" w:hint="eastAsia"/>
        </w:rPr>
        <w:t>）</w:t>
      </w:r>
      <w:r w:rsidRPr="00B5021C">
        <w:rPr>
          <w:rFonts w:ascii="標楷體" w:eastAsia="標楷體" w:hAnsi="標楷體" w:hint="eastAsia"/>
          <w:b/>
        </w:rPr>
        <w:t>。</w:t>
      </w:r>
    </w:p>
    <w:p w:rsidR="00C91D84" w:rsidRDefault="00266A57" w:rsidP="00266A57">
      <w:pPr>
        <w:rPr>
          <w:rFonts w:ascii="標楷體" w:eastAsia="標楷體" w:hAnsi="標楷體"/>
          <w:b/>
          <w:u w:val="single"/>
        </w:rPr>
      </w:pPr>
      <w:r>
        <w:rPr>
          <w:rFonts w:ascii="標楷體" w:eastAsia="標楷體" w:hAnsi="標楷體" w:hint="eastAsia"/>
        </w:rPr>
        <w:t xml:space="preserve">　(十)第二級疫情警戒未解除前，</w:t>
      </w:r>
      <w:r w:rsidR="00C91D84">
        <w:rPr>
          <w:rFonts w:ascii="標楷體" w:eastAsia="標楷體" w:hAnsi="標楷體" w:hint="eastAsia"/>
        </w:rPr>
        <w:t>因疫情關係，不建議學生訂購外食，若各班有訂購需求</w:t>
      </w:r>
      <w:r w:rsidR="00C91D84">
        <w:rPr>
          <w:rFonts w:ascii="標楷體" w:eastAsia="標楷體" w:hAnsi="標楷體" w:hint="eastAsia"/>
          <w:b/>
          <w:u w:val="single"/>
        </w:rPr>
        <w:t>請至學務</w:t>
      </w:r>
    </w:p>
    <w:p w:rsidR="00266A57" w:rsidRDefault="00C91D84" w:rsidP="00266A57">
      <w:pPr>
        <w:rPr>
          <w:rFonts w:ascii="標楷體" w:eastAsia="標楷體" w:hAnsi="標楷體"/>
          <w:b/>
          <w:u w:val="single"/>
        </w:rPr>
      </w:pPr>
      <w:r w:rsidRPr="00C91D84">
        <w:rPr>
          <w:rFonts w:ascii="標楷體" w:eastAsia="標楷體" w:hAnsi="標楷體" w:hint="eastAsia"/>
          <w:b/>
        </w:rPr>
        <w:t xml:space="preserve">　　　</w:t>
      </w:r>
      <w:r>
        <w:rPr>
          <w:rFonts w:ascii="標楷體" w:eastAsia="標楷體" w:hAnsi="標楷體" w:hint="eastAsia"/>
          <w:b/>
          <w:u w:val="single"/>
        </w:rPr>
        <w:t>處填寫申請訂購外食單，並請送餐人員實名制登記（掃門房QR）。</w:t>
      </w:r>
    </w:p>
    <w:p w:rsidR="00A67076" w:rsidRDefault="00A67076" w:rsidP="00DE5AB1">
      <w:pPr>
        <w:ind w:left="720" w:hangingChars="300" w:hanging="720"/>
        <w:rPr>
          <w:rFonts w:ascii="標楷體" w:eastAsia="標楷體" w:hAnsi="標楷體"/>
        </w:rPr>
      </w:pPr>
      <w:r w:rsidRPr="00083A2E">
        <w:rPr>
          <w:rFonts w:ascii="標楷體" w:eastAsia="標楷體" w:hAnsi="標楷體" w:hint="eastAsia"/>
        </w:rPr>
        <w:t>(十一)</w:t>
      </w:r>
      <w:r w:rsidR="00083A2E">
        <w:rPr>
          <w:rFonts w:ascii="標楷體" w:eastAsia="標楷體" w:hAnsi="標楷體" w:hint="eastAsia"/>
        </w:rPr>
        <w:t>游泳池場域定期消毒，除游泳池及更衣室開放外，</w:t>
      </w:r>
      <w:r w:rsidR="00083A2E" w:rsidRPr="00EC6C31">
        <w:rPr>
          <w:rFonts w:ascii="標楷體" w:eastAsia="標楷體" w:hAnsi="標楷體" w:hint="eastAsia"/>
          <w:u w:val="single"/>
        </w:rPr>
        <w:t>淋浴設施不得開放。</w:t>
      </w:r>
      <w:r w:rsidR="00DE5AB1" w:rsidRPr="00DE5AB1">
        <w:rPr>
          <w:rFonts w:ascii="標楷體" w:eastAsia="標楷體" w:hAnsi="標楷體" w:hint="eastAsia"/>
        </w:rPr>
        <w:t>（</w:t>
      </w:r>
      <w:r w:rsidR="00DE5AB1">
        <w:rPr>
          <w:rFonts w:ascii="標楷體" w:eastAsia="標楷體" w:hAnsi="標楷體" w:hint="eastAsia"/>
        </w:rPr>
        <w:t>請游泳池管理員協助</w:t>
      </w:r>
      <w:r w:rsidR="00DE5AB1" w:rsidRPr="00DE5AB1">
        <w:rPr>
          <w:rFonts w:ascii="標楷體" w:eastAsia="標楷體" w:hAnsi="標楷體" w:hint="eastAsia"/>
        </w:rPr>
        <w:t>）</w:t>
      </w:r>
      <w:r w:rsidR="001E0F75">
        <w:rPr>
          <w:rFonts w:ascii="標楷體" w:eastAsia="標楷體" w:hAnsi="標楷體" w:hint="eastAsia"/>
        </w:rPr>
        <w:t>。</w:t>
      </w:r>
    </w:p>
    <w:p w:rsidR="002F7759" w:rsidRDefault="001E0F75" w:rsidP="007442E3">
      <w:pPr>
        <w:ind w:left="720" w:hangingChars="300" w:hanging="720"/>
        <w:rPr>
          <w:rFonts w:ascii="標楷體" w:eastAsia="標楷體" w:hAnsi="標楷體"/>
        </w:rPr>
      </w:pPr>
      <w:r w:rsidRPr="00083A2E">
        <w:rPr>
          <w:rFonts w:ascii="標楷體" w:eastAsia="標楷體" w:hAnsi="標楷體" w:hint="eastAsia"/>
        </w:rPr>
        <w:t>(十</w:t>
      </w:r>
      <w:r>
        <w:rPr>
          <w:rFonts w:ascii="標楷體" w:eastAsia="標楷體" w:hAnsi="標楷體" w:hint="eastAsia"/>
        </w:rPr>
        <w:t>二</w:t>
      </w:r>
      <w:r w:rsidRPr="00083A2E">
        <w:rPr>
          <w:rFonts w:ascii="標楷體" w:eastAsia="標楷體" w:hAnsi="標楷體" w:hint="eastAsia"/>
        </w:rPr>
        <w:t>)</w:t>
      </w:r>
      <w:r>
        <w:rPr>
          <w:rFonts w:ascii="標楷體" w:eastAsia="標楷體" w:hAnsi="標楷體" w:hint="eastAsia"/>
        </w:rPr>
        <w:t>每日進行自主檢核，並將檢核情形留存備查。</w:t>
      </w:r>
    </w:p>
    <w:p w:rsidR="002F7759" w:rsidRDefault="002F7759" w:rsidP="007442E3">
      <w:pPr>
        <w:ind w:left="720" w:hangingChars="300" w:hanging="720"/>
        <w:rPr>
          <w:rFonts w:ascii="標楷體" w:eastAsia="標楷體" w:hAnsi="標楷體"/>
        </w:rPr>
      </w:pPr>
      <w:r>
        <w:rPr>
          <w:rFonts w:ascii="標楷體" w:eastAsia="標楷體" w:hAnsi="標楷體" w:hint="eastAsia"/>
        </w:rPr>
        <w:t>三、提案討論：</w:t>
      </w:r>
    </w:p>
    <w:p w:rsidR="00B271E7" w:rsidRDefault="002F7759" w:rsidP="007442E3">
      <w:pPr>
        <w:ind w:left="720" w:hangingChars="300" w:hanging="720"/>
        <w:rPr>
          <w:rFonts w:ascii="標楷體" w:eastAsia="標楷體" w:hAnsi="標楷體"/>
        </w:rPr>
      </w:pPr>
      <w:r>
        <w:rPr>
          <w:rFonts w:ascii="標楷體" w:eastAsia="標楷體" w:hAnsi="標楷體" w:hint="eastAsia"/>
        </w:rPr>
        <w:t xml:space="preserve">　</w:t>
      </w:r>
      <w:r w:rsidR="00FC4169">
        <w:rPr>
          <w:rFonts w:ascii="標楷體" w:eastAsia="標楷體" w:hAnsi="標楷體" w:hint="eastAsia"/>
        </w:rPr>
        <w:t>(</w:t>
      </w:r>
      <w:proofErr w:type="gramStart"/>
      <w:r w:rsidR="00FC4169">
        <w:rPr>
          <w:rFonts w:ascii="標楷體" w:eastAsia="標楷體" w:hAnsi="標楷體" w:hint="eastAsia"/>
        </w:rPr>
        <w:t>一</w:t>
      </w:r>
      <w:proofErr w:type="gramEnd"/>
      <w:r w:rsidR="00FC4169">
        <w:rPr>
          <w:rFonts w:ascii="標楷體" w:eastAsia="標楷體" w:hAnsi="標楷體" w:hint="eastAsia"/>
        </w:rPr>
        <w:t>)</w:t>
      </w:r>
      <w:r w:rsidR="00B271E7">
        <w:rPr>
          <w:rFonts w:ascii="標楷體" w:eastAsia="標楷體" w:hAnsi="標楷體" w:hint="eastAsia"/>
        </w:rPr>
        <w:t>國立基隆高級中學</w:t>
      </w:r>
      <w:proofErr w:type="gramStart"/>
      <w:r w:rsidR="00B271E7">
        <w:rPr>
          <w:rFonts w:ascii="標楷體" w:eastAsia="標楷體" w:hAnsi="標楷體" w:hint="eastAsia"/>
        </w:rPr>
        <w:t>因應嚴書重</w:t>
      </w:r>
      <w:proofErr w:type="gramEnd"/>
      <w:r w:rsidR="00B271E7">
        <w:rPr>
          <w:rFonts w:ascii="標楷體" w:eastAsia="標楷體" w:hAnsi="標楷體" w:hint="eastAsia"/>
        </w:rPr>
        <w:t>特殊傳染性肺炎防疫小組應變計畫</w:t>
      </w:r>
      <w:r w:rsidR="00585326">
        <w:rPr>
          <w:rFonts w:ascii="標楷體" w:eastAsia="標楷體" w:hAnsi="標楷體" w:hint="eastAsia"/>
        </w:rPr>
        <w:t>修正</w:t>
      </w:r>
      <w:r w:rsidR="00B271E7">
        <w:rPr>
          <w:rFonts w:ascii="標楷體" w:eastAsia="標楷體" w:hAnsi="標楷體" w:hint="eastAsia"/>
        </w:rPr>
        <w:t>，請討論。</w:t>
      </w:r>
    </w:p>
    <w:p w:rsidR="00B271E7" w:rsidRDefault="00B271E7" w:rsidP="00FC4169">
      <w:pPr>
        <w:rPr>
          <w:rFonts w:ascii="標楷體" w:eastAsia="標楷體" w:hAnsi="標楷體"/>
        </w:rPr>
      </w:pPr>
      <w:r>
        <w:rPr>
          <w:rFonts w:ascii="標楷體" w:eastAsia="標楷體" w:hAnsi="標楷體" w:hint="eastAsia"/>
        </w:rPr>
        <w:t xml:space="preserve">　　　</w:t>
      </w:r>
      <w:r w:rsidRPr="00260168">
        <w:rPr>
          <w:rFonts w:ascii="標楷體" w:eastAsia="標楷體" w:hAnsi="標楷體" w:hint="eastAsia"/>
        </w:rPr>
        <w:t>決  議：</w:t>
      </w:r>
      <w:proofErr w:type="gramStart"/>
      <w:r w:rsidR="002F7759">
        <w:rPr>
          <w:rFonts w:ascii="標楷體" w:eastAsia="標楷體" w:hAnsi="標楷體" w:hint="eastAsia"/>
        </w:rPr>
        <w:t>依本組經</w:t>
      </w:r>
      <w:proofErr w:type="gramEnd"/>
      <w:r w:rsidR="002F7759">
        <w:rPr>
          <w:rFonts w:ascii="標楷體" w:eastAsia="標楷體" w:hAnsi="標楷體" w:hint="eastAsia"/>
        </w:rPr>
        <w:t>會議討論修正陳核校長核定後實施。</w:t>
      </w:r>
    </w:p>
    <w:p w:rsidR="00920209" w:rsidRDefault="00B271E7" w:rsidP="00FC4169">
      <w:pPr>
        <w:rPr>
          <w:rFonts w:ascii="標楷體" w:eastAsia="標楷體" w:hAnsi="標楷體"/>
        </w:rPr>
      </w:pPr>
      <w:r>
        <w:rPr>
          <w:rFonts w:ascii="標楷體" w:eastAsia="標楷體" w:hAnsi="標楷體" w:hint="eastAsia"/>
        </w:rPr>
        <w:t xml:space="preserve">　(二)</w:t>
      </w:r>
      <w:r w:rsidR="00FC4169">
        <w:rPr>
          <w:rFonts w:ascii="標楷體" w:eastAsia="標楷體" w:hAnsi="標楷體" w:hint="eastAsia"/>
        </w:rPr>
        <w:t>進入校園服務前應提供3日內抗原</w:t>
      </w:r>
      <w:proofErr w:type="gramStart"/>
      <w:r w:rsidR="00FC4169">
        <w:rPr>
          <w:rFonts w:ascii="標楷體" w:eastAsia="標楷體" w:hAnsi="標楷體" w:hint="eastAsia"/>
        </w:rPr>
        <w:t>快篩或</w:t>
      </w:r>
      <w:proofErr w:type="gramEnd"/>
      <w:r w:rsidR="00FC4169">
        <w:rPr>
          <w:rFonts w:ascii="標楷體" w:eastAsia="標楷體" w:hAnsi="標楷體" w:hint="eastAsia"/>
        </w:rPr>
        <w:t>PCR檢測陰性證明，之後每7日進行1次抗原快篩</w:t>
      </w:r>
    </w:p>
    <w:p w:rsidR="00FC4169" w:rsidRDefault="00FC4169" w:rsidP="00920209">
      <w:pPr>
        <w:ind w:firstLineChars="300" w:firstLine="720"/>
        <w:rPr>
          <w:rFonts w:ascii="標楷體" w:eastAsia="標楷體" w:hAnsi="標楷體"/>
        </w:rPr>
      </w:pPr>
      <w:r>
        <w:rPr>
          <w:rFonts w:ascii="標楷體" w:eastAsia="標楷體" w:hAnsi="標楷體" w:hint="eastAsia"/>
        </w:rPr>
        <w:t>或PCR檢測陰性證明</w:t>
      </w:r>
      <w:r w:rsidR="00A031EE">
        <w:rPr>
          <w:rFonts w:ascii="標楷體" w:eastAsia="標楷體" w:hAnsi="標楷體" w:hint="eastAsia"/>
        </w:rPr>
        <w:t>。</w:t>
      </w:r>
    </w:p>
    <w:p w:rsidR="006055D1" w:rsidRDefault="00A031EE" w:rsidP="00920209">
      <w:pPr>
        <w:rPr>
          <w:rFonts w:ascii="標楷體" w:eastAsia="標楷體" w:hAnsi="標楷體"/>
        </w:rPr>
      </w:pPr>
      <w:r>
        <w:rPr>
          <w:rFonts w:ascii="標楷體" w:eastAsia="標楷體" w:hAnsi="標楷體" w:hint="eastAsia"/>
        </w:rPr>
        <w:t xml:space="preserve">      說明：依據</w:t>
      </w:r>
      <w:r w:rsidR="006055D1">
        <w:rPr>
          <w:rFonts w:ascii="標楷體" w:eastAsia="標楷體" w:hAnsi="標楷體" w:hint="eastAsia"/>
        </w:rPr>
        <w:t>教育部</w:t>
      </w:r>
      <w:r>
        <w:rPr>
          <w:rFonts w:ascii="標楷體" w:eastAsia="標楷體" w:hAnsi="標楷體" w:hint="eastAsia"/>
        </w:rPr>
        <w:t>110年8月20日臺教授國字第1100107081號函，為協助學校落實防疫指</w:t>
      </w:r>
    </w:p>
    <w:p w:rsidR="006055D1" w:rsidRDefault="006055D1" w:rsidP="006055D1">
      <w:pPr>
        <w:rPr>
          <w:rFonts w:ascii="標楷體" w:eastAsia="標楷體" w:hAnsi="標楷體"/>
        </w:rPr>
      </w:pPr>
      <w:r>
        <w:rPr>
          <w:rFonts w:ascii="標楷體" w:eastAsia="標楷體" w:hAnsi="標楷體" w:hint="eastAsia"/>
        </w:rPr>
        <w:t xml:space="preserve">　　　　　　</w:t>
      </w:r>
      <w:r w:rsidR="00EB649A">
        <w:rPr>
          <w:rFonts w:ascii="標楷體" w:eastAsia="標楷體" w:hAnsi="標楷體" w:hint="eastAsia"/>
        </w:rPr>
        <w:t>引規定，補助學校防疫經費（本校補助57,000，以學生人數計算，每人100），</w:t>
      </w:r>
      <w:r w:rsidR="00DE3315">
        <w:rPr>
          <w:rFonts w:ascii="標楷體" w:eastAsia="標楷體" w:hAnsi="標楷體" w:hint="eastAsia"/>
        </w:rPr>
        <w:t>可買</w:t>
      </w:r>
    </w:p>
    <w:p w:rsidR="006055D1" w:rsidRDefault="006055D1" w:rsidP="006055D1">
      <w:pPr>
        <w:rPr>
          <w:rFonts w:ascii="標楷體" w:eastAsia="標楷體" w:hAnsi="標楷體"/>
        </w:rPr>
      </w:pPr>
      <w:r>
        <w:rPr>
          <w:rFonts w:ascii="標楷體" w:eastAsia="標楷體" w:hAnsi="標楷體" w:hint="eastAsia"/>
        </w:rPr>
        <w:t xml:space="preserve">　　　　　　</w:t>
      </w:r>
      <w:r w:rsidR="00DE3315">
        <w:rPr>
          <w:rFonts w:ascii="標楷體" w:eastAsia="標楷體" w:hAnsi="標楷體" w:hint="eastAsia"/>
        </w:rPr>
        <w:t>快篩試劑。</w:t>
      </w:r>
      <w:r w:rsidR="002A7A34">
        <w:rPr>
          <w:rFonts w:ascii="標楷體" w:eastAsia="標楷體" w:hAnsi="標楷體" w:hint="eastAsia"/>
        </w:rPr>
        <w:t>目前</w:t>
      </w:r>
      <w:r w:rsidR="002A7A34" w:rsidRPr="002A7A34">
        <w:rPr>
          <w:rFonts w:ascii="標楷體" w:eastAsia="標楷體" w:hAnsi="標楷體" w:hint="eastAsia"/>
        </w:rPr>
        <w:t>基隆市立醫院於「每週二下午」及「週四上午」免費快篩服務。學校</w:t>
      </w:r>
    </w:p>
    <w:p w:rsidR="002A7A34" w:rsidRPr="002A7A34" w:rsidRDefault="006055D1" w:rsidP="006055D1">
      <w:pPr>
        <w:rPr>
          <w:rFonts w:ascii="標楷體" w:eastAsia="標楷體" w:hAnsi="標楷體"/>
        </w:rPr>
      </w:pPr>
      <w:r>
        <w:rPr>
          <w:rFonts w:ascii="標楷體" w:eastAsia="標楷體" w:hAnsi="標楷體" w:hint="eastAsia"/>
        </w:rPr>
        <w:t xml:space="preserve">　　　　　　</w:t>
      </w:r>
      <w:r w:rsidR="002A7A34" w:rsidRPr="002A7A34">
        <w:rPr>
          <w:rFonts w:ascii="標楷體" w:eastAsia="標楷體" w:hAnsi="標楷體" w:hint="eastAsia"/>
        </w:rPr>
        <w:t>本權責給予公假前往，課務自理。請相關人員上基隆市衛生局網站預約登記。</w:t>
      </w:r>
    </w:p>
    <w:p w:rsidR="002A7A34" w:rsidRPr="002A7A34" w:rsidRDefault="002A7A34" w:rsidP="005B05D6">
      <w:pPr>
        <w:ind w:firstLineChars="600" w:firstLine="1440"/>
        <w:rPr>
          <w:rFonts w:ascii="標楷體" w:eastAsia="標楷體" w:hAnsi="標楷體"/>
        </w:rPr>
      </w:pPr>
      <w:r w:rsidRPr="002A7A34">
        <w:rPr>
          <w:rFonts w:ascii="標楷體" w:eastAsia="標楷體" w:hAnsi="標楷體" w:hint="eastAsia"/>
        </w:rPr>
        <w:t>若時間無法配合則自行前往其他醫療院所進行快篩，相關資訊說明如下：</w:t>
      </w:r>
    </w:p>
    <w:p w:rsidR="00A031EE" w:rsidRDefault="002A7A34" w:rsidP="00794588">
      <w:pPr>
        <w:ind w:firstLineChars="600" w:firstLine="1440"/>
        <w:rPr>
          <w:rFonts w:ascii="標楷體" w:eastAsia="標楷體" w:hAnsi="標楷體"/>
        </w:rPr>
      </w:pPr>
      <w:r w:rsidRPr="002A7A34">
        <w:rPr>
          <w:rFonts w:ascii="標楷體" w:eastAsia="標楷體" w:hAnsi="標楷體" w:hint="eastAsia"/>
        </w:rPr>
        <w:t>礦工醫院每周一至五，費用</w:t>
      </w:r>
      <w:r w:rsidR="006055D1">
        <w:rPr>
          <w:rFonts w:ascii="標楷體" w:eastAsia="標楷體" w:hAnsi="標楷體" w:hint="eastAsia"/>
        </w:rPr>
        <w:t>350</w:t>
      </w:r>
      <w:r w:rsidRPr="002A7A34">
        <w:rPr>
          <w:rFonts w:ascii="標楷體" w:eastAsia="標楷體" w:hAnsi="標楷體" w:hint="eastAsia"/>
        </w:rPr>
        <w:t>元。基隆部立醫院每周一至五，掛號費</w:t>
      </w:r>
      <w:r w:rsidR="007442E3">
        <w:rPr>
          <w:rFonts w:ascii="標楷體" w:eastAsia="標楷體" w:hAnsi="標楷體" w:hint="eastAsia"/>
        </w:rPr>
        <w:t>2</w:t>
      </w:r>
      <w:r w:rsidRPr="002A7A34">
        <w:rPr>
          <w:rFonts w:ascii="標楷體" w:eastAsia="標楷體" w:hAnsi="標楷體"/>
        </w:rPr>
        <w:t>50</w:t>
      </w:r>
      <w:r w:rsidRPr="002A7A34">
        <w:rPr>
          <w:rFonts w:ascii="標楷體" w:eastAsia="標楷體" w:hAnsi="標楷體" w:hint="eastAsia"/>
        </w:rPr>
        <w:t>元。</w:t>
      </w:r>
    </w:p>
    <w:p w:rsidR="007442E3" w:rsidRDefault="00FC4169" w:rsidP="002A7A34">
      <w:pPr>
        <w:ind w:firstLineChars="300" w:firstLine="720"/>
        <w:rPr>
          <w:rFonts w:ascii="標楷體" w:eastAsia="標楷體" w:hAnsi="標楷體"/>
        </w:rPr>
      </w:pPr>
      <w:r w:rsidRPr="00260168">
        <w:rPr>
          <w:rFonts w:ascii="標楷體" w:eastAsia="標楷體" w:hAnsi="標楷體" w:hint="eastAsia"/>
        </w:rPr>
        <w:t>決  議：</w:t>
      </w:r>
    </w:p>
    <w:p w:rsidR="007442E3" w:rsidRDefault="007442E3" w:rsidP="002A7A34">
      <w:pPr>
        <w:ind w:firstLineChars="300" w:firstLine="720"/>
        <w:rPr>
          <w:rFonts w:ascii="標楷體" w:eastAsia="標楷體" w:hAnsi="標楷體"/>
        </w:rPr>
      </w:pPr>
      <w:r>
        <w:rPr>
          <w:rFonts w:ascii="標楷體" w:eastAsia="標楷體" w:hAnsi="標楷體" w:hint="eastAsia"/>
        </w:rPr>
        <w:t xml:space="preserve">    </w:t>
      </w:r>
      <w:r w:rsidR="006055D1">
        <w:rPr>
          <w:rFonts w:ascii="標楷體" w:eastAsia="標楷體" w:hAnsi="標楷體" w:hint="eastAsia"/>
        </w:rPr>
        <w:t>1.</w:t>
      </w:r>
      <w:r>
        <w:rPr>
          <w:rFonts w:ascii="標楷體" w:eastAsia="標楷體" w:hAnsi="標楷體" w:hint="eastAsia"/>
        </w:rPr>
        <w:t>可以使用居家</w:t>
      </w:r>
      <w:proofErr w:type="gramStart"/>
      <w:r>
        <w:rPr>
          <w:rFonts w:ascii="標楷體" w:eastAsia="標楷體" w:hAnsi="標楷體" w:hint="eastAsia"/>
        </w:rPr>
        <w:t>快篩試劑</w:t>
      </w:r>
      <w:proofErr w:type="gramEnd"/>
      <w:r>
        <w:rPr>
          <w:rFonts w:ascii="標楷體" w:eastAsia="標楷體" w:hAnsi="標楷體" w:hint="eastAsia"/>
        </w:rPr>
        <w:t>或至縣市政府設立之免費檢站(先預約)方式提供3天內快</w:t>
      </w:r>
    </w:p>
    <w:p w:rsidR="00CF53AE" w:rsidRDefault="007442E3" w:rsidP="002A7A34">
      <w:pPr>
        <w:ind w:firstLineChars="300" w:firstLine="7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篩</w:t>
      </w:r>
      <w:proofErr w:type="gramEnd"/>
      <w:r>
        <w:rPr>
          <w:rFonts w:ascii="標楷體" w:eastAsia="標楷體" w:hAnsi="標楷體" w:hint="eastAsia"/>
        </w:rPr>
        <w:t>結果證明。</w:t>
      </w:r>
    </w:p>
    <w:p w:rsidR="002E41C9" w:rsidRDefault="007442E3" w:rsidP="002A7A34">
      <w:pPr>
        <w:ind w:firstLineChars="300" w:firstLine="720"/>
        <w:rPr>
          <w:rFonts w:ascii="標楷體" w:eastAsia="標楷體" w:hAnsi="標楷體"/>
        </w:rPr>
      </w:pPr>
      <w:r>
        <w:rPr>
          <w:rFonts w:ascii="標楷體" w:eastAsia="標楷體" w:hAnsi="標楷體" w:hint="eastAsia"/>
        </w:rPr>
        <w:t xml:space="preserve">    2.</w:t>
      </w:r>
      <w:r w:rsidR="002E41C9">
        <w:rPr>
          <w:rFonts w:ascii="標楷體" w:eastAsia="標楷體" w:hAnsi="標楷體" w:hint="eastAsia"/>
        </w:rPr>
        <w:t>已登記而未施打疫苗或已施打疫苗未達14天或有不可抗力之因素</w:t>
      </w:r>
      <w:proofErr w:type="gramStart"/>
      <w:r w:rsidR="002E41C9">
        <w:rPr>
          <w:rFonts w:ascii="標楷體" w:eastAsia="標楷體" w:hAnsi="標楷體" w:hint="eastAsia"/>
        </w:rPr>
        <w:t>（</w:t>
      </w:r>
      <w:proofErr w:type="gramEnd"/>
      <w:r w:rsidR="002E41C9">
        <w:rPr>
          <w:rFonts w:ascii="標楷體" w:eastAsia="標楷體" w:hAnsi="標楷體" w:hint="eastAsia"/>
        </w:rPr>
        <w:t>身體有過敏反應</w:t>
      </w:r>
    </w:p>
    <w:p w:rsidR="002E41C9" w:rsidRDefault="002E41C9" w:rsidP="002A7A34">
      <w:pPr>
        <w:ind w:firstLineChars="300" w:firstLine="7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需施打</w:t>
      </w:r>
      <w:proofErr w:type="gramEnd"/>
      <w:r>
        <w:rPr>
          <w:rFonts w:ascii="標楷體" w:eastAsia="標楷體" w:hAnsi="標楷體" w:hint="eastAsia"/>
        </w:rPr>
        <w:t>特定疫苗有醫囑無法施打者</w:t>
      </w:r>
      <w:proofErr w:type="gramStart"/>
      <w:r>
        <w:rPr>
          <w:rFonts w:ascii="標楷體" w:eastAsia="標楷體" w:hAnsi="標楷體" w:hint="eastAsia"/>
        </w:rPr>
        <w:t>）</w:t>
      </w:r>
      <w:proofErr w:type="gramEnd"/>
      <w:r>
        <w:rPr>
          <w:rFonts w:ascii="標楷體" w:eastAsia="標楷體" w:hAnsi="標楷體" w:hint="eastAsia"/>
        </w:rPr>
        <w:t>，</w:t>
      </w:r>
      <w:r w:rsidR="007442E3" w:rsidRPr="002A7A34">
        <w:rPr>
          <w:rFonts w:ascii="標楷體" w:eastAsia="標楷體" w:hAnsi="標楷體" w:hint="eastAsia"/>
        </w:rPr>
        <w:t>若時間無法配合則自行前往其他醫療院所進</w:t>
      </w:r>
    </w:p>
    <w:p w:rsidR="007442E3" w:rsidRDefault="002E41C9" w:rsidP="002E41C9">
      <w:pPr>
        <w:ind w:firstLineChars="300" w:firstLine="720"/>
        <w:rPr>
          <w:rFonts w:ascii="標楷體" w:eastAsia="標楷體" w:hAnsi="標楷體"/>
        </w:rPr>
      </w:pPr>
      <w:r>
        <w:rPr>
          <w:rFonts w:ascii="標楷體" w:eastAsia="標楷體" w:hAnsi="標楷體" w:hint="eastAsia"/>
        </w:rPr>
        <w:t xml:space="preserve">      </w:t>
      </w:r>
      <w:proofErr w:type="gramStart"/>
      <w:r w:rsidR="007442E3" w:rsidRPr="002A7A34">
        <w:rPr>
          <w:rFonts w:ascii="標楷體" w:eastAsia="標楷體" w:hAnsi="標楷體" w:hint="eastAsia"/>
        </w:rPr>
        <w:t>行快篩</w:t>
      </w:r>
      <w:r w:rsidR="007442E3">
        <w:rPr>
          <w:rFonts w:ascii="標楷體" w:eastAsia="標楷體" w:hAnsi="標楷體" w:hint="eastAsia"/>
        </w:rPr>
        <w:t>，</w:t>
      </w:r>
      <w:proofErr w:type="gramEnd"/>
      <w:r w:rsidR="007442E3">
        <w:rPr>
          <w:rFonts w:ascii="標楷體" w:eastAsia="標楷體" w:hAnsi="標楷體" w:hint="eastAsia"/>
        </w:rPr>
        <w:t>則酌予補助250元，另學校可提供</w:t>
      </w:r>
      <w:proofErr w:type="gramStart"/>
      <w:r w:rsidR="007442E3">
        <w:rPr>
          <w:rFonts w:ascii="標楷體" w:eastAsia="標楷體" w:hAnsi="標楷體" w:hint="eastAsia"/>
        </w:rPr>
        <w:t>快篩試劑</w:t>
      </w:r>
      <w:proofErr w:type="gramEnd"/>
      <w:r w:rsidR="007442E3">
        <w:rPr>
          <w:rFonts w:ascii="標楷體" w:eastAsia="標楷體" w:hAnsi="標楷體" w:hint="eastAsia"/>
        </w:rPr>
        <w:t>（直至相關防疫經費用完為止）。</w:t>
      </w:r>
    </w:p>
    <w:p w:rsidR="004A289A" w:rsidRDefault="007442E3" w:rsidP="002A7A34">
      <w:pPr>
        <w:ind w:firstLineChars="300" w:firstLine="720"/>
        <w:rPr>
          <w:rFonts w:ascii="標楷體" w:eastAsia="標楷體" w:hAnsi="標楷體"/>
        </w:rPr>
      </w:pPr>
      <w:r>
        <w:rPr>
          <w:rFonts w:ascii="標楷體" w:eastAsia="標楷體" w:hAnsi="標楷體" w:hint="eastAsia"/>
        </w:rPr>
        <w:t xml:space="preserve">　　3.未登記</w:t>
      </w:r>
      <w:r w:rsidR="002E41C9">
        <w:rPr>
          <w:rFonts w:ascii="標楷體" w:eastAsia="標楷體" w:hAnsi="標楷體" w:hint="eastAsia"/>
        </w:rPr>
        <w:t>施打疫苗者</w:t>
      </w:r>
      <w:r w:rsidR="004A289A">
        <w:rPr>
          <w:rFonts w:ascii="標楷體" w:eastAsia="標楷體" w:hAnsi="標楷體" w:hint="eastAsia"/>
        </w:rPr>
        <w:t>或不願施打疫苗者</w:t>
      </w:r>
      <w:r w:rsidR="002E41C9">
        <w:rPr>
          <w:rFonts w:ascii="標楷體" w:eastAsia="標楷體" w:hAnsi="標楷體" w:hint="eastAsia"/>
        </w:rPr>
        <w:t>，且沒有不可抗力之因素者，請自行至醫院</w:t>
      </w:r>
      <w:r w:rsidR="002E41C9" w:rsidRPr="002A7A34">
        <w:rPr>
          <w:rFonts w:ascii="標楷體" w:eastAsia="標楷體" w:hAnsi="標楷體" w:hint="eastAsia"/>
        </w:rPr>
        <w:t>免費</w:t>
      </w:r>
    </w:p>
    <w:p w:rsidR="007442E3" w:rsidRDefault="004A289A" w:rsidP="002A7A34">
      <w:pPr>
        <w:ind w:firstLineChars="300" w:firstLine="720"/>
        <w:rPr>
          <w:rFonts w:ascii="標楷體" w:eastAsia="標楷體" w:hAnsi="標楷體"/>
        </w:rPr>
      </w:pPr>
      <w:r>
        <w:rPr>
          <w:rFonts w:ascii="標楷體" w:eastAsia="標楷體" w:hAnsi="標楷體" w:hint="eastAsia"/>
        </w:rPr>
        <w:t xml:space="preserve">      </w:t>
      </w:r>
      <w:proofErr w:type="gramStart"/>
      <w:r w:rsidR="002E41C9" w:rsidRPr="002A7A34">
        <w:rPr>
          <w:rFonts w:ascii="標楷體" w:eastAsia="標楷體" w:hAnsi="標楷體" w:hint="eastAsia"/>
        </w:rPr>
        <w:t>快篩服務</w:t>
      </w:r>
      <w:proofErr w:type="gramEnd"/>
      <w:r w:rsidR="002E41C9">
        <w:rPr>
          <w:rFonts w:ascii="標楷體" w:eastAsia="標楷體" w:hAnsi="標楷體" w:hint="eastAsia"/>
        </w:rPr>
        <w:t>登記。</w:t>
      </w:r>
      <w:r w:rsidR="003F5CDC">
        <w:rPr>
          <w:rFonts w:ascii="標楷體" w:eastAsia="標楷體" w:hAnsi="標楷體" w:hint="eastAsia"/>
        </w:rPr>
        <w:t>前兩項有請假需求者，給予公假，課</w:t>
      </w:r>
      <w:proofErr w:type="gramStart"/>
      <w:r w:rsidR="003F5CDC">
        <w:rPr>
          <w:rFonts w:ascii="標楷體" w:eastAsia="標楷體" w:hAnsi="標楷體" w:hint="eastAsia"/>
        </w:rPr>
        <w:t>務</w:t>
      </w:r>
      <w:proofErr w:type="gramEnd"/>
      <w:r w:rsidR="003F5CDC">
        <w:rPr>
          <w:rFonts w:ascii="標楷體" w:eastAsia="標楷體" w:hAnsi="標楷體" w:hint="eastAsia"/>
        </w:rPr>
        <w:t>則自理。</w:t>
      </w:r>
    </w:p>
    <w:p w:rsidR="002E41C9" w:rsidRDefault="002E41C9" w:rsidP="002A7A34">
      <w:pPr>
        <w:ind w:firstLineChars="300" w:firstLine="720"/>
        <w:rPr>
          <w:rFonts w:ascii="標楷體" w:eastAsia="標楷體" w:hAnsi="標楷體"/>
        </w:rPr>
      </w:pPr>
      <w:r>
        <w:rPr>
          <w:rFonts w:ascii="標楷體" w:eastAsia="標楷體" w:hAnsi="標楷體" w:hint="eastAsia"/>
        </w:rPr>
        <w:t xml:space="preserve">　　4.</w:t>
      </w:r>
      <w:proofErr w:type="gramStart"/>
      <w:r>
        <w:rPr>
          <w:rFonts w:ascii="標楷體" w:eastAsia="標楷體" w:hAnsi="標楷體" w:hint="eastAsia"/>
        </w:rPr>
        <w:t>若快篩</w:t>
      </w:r>
      <w:proofErr w:type="gramEnd"/>
      <w:r>
        <w:rPr>
          <w:rFonts w:ascii="標楷體" w:eastAsia="標楷體" w:hAnsi="標楷體" w:hint="eastAsia"/>
        </w:rPr>
        <w:t>陽性後續至醫療</w:t>
      </w:r>
      <w:proofErr w:type="gramStart"/>
      <w:r>
        <w:rPr>
          <w:rFonts w:ascii="標楷體" w:eastAsia="標楷體" w:hAnsi="標楷體" w:hint="eastAsia"/>
        </w:rPr>
        <w:t>院所篩檢</w:t>
      </w:r>
      <w:proofErr w:type="gramEnd"/>
      <w:r>
        <w:rPr>
          <w:rFonts w:ascii="標楷體" w:eastAsia="標楷體" w:hAnsi="標楷體" w:hint="eastAsia"/>
        </w:rPr>
        <w:t>及</w:t>
      </w:r>
      <w:proofErr w:type="gramStart"/>
      <w:r>
        <w:rPr>
          <w:rFonts w:ascii="標楷體" w:eastAsia="標楷體" w:hAnsi="標楷體" w:hint="eastAsia"/>
        </w:rPr>
        <w:t>等篩檢期間，</w:t>
      </w:r>
      <w:proofErr w:type="gramEnd"/>
      <w:r>
        <w:rPr>
          <w:rFonts w:ascii="標楷體" w:eastAsia="標楷體" w:hAnsi="標楷體" w:hint="eastAsia"/>
        </w:rPr>
        <w:t>學校予以公假處理後續調課或課</w:t>
      </w:r>
      <w:proofErr w:type="gramStart"/>
      <w:r>
        <w:rPr>
          <w:rFonts w:ascii="標楷體" w:eastAsia="標楷體" w:hAnsi="標楷體" w:hint="eastAsia"/>
        </w:rPr>
        <w:t>務</w:t>
      </w:r>
      <w:proofErr w:type="gramEnd"/>
      <w:r>
        <w:rPr>
          <w:rFonts w:ascii="標楷體" w:eastAsia="標楷體" w:hAnsi="標楷體" w:hint="eastAsia"/>
        </w:rPr>
        <w:t>派</w:t>
      </w:r>
    </w:p>
    <w:p w:rsidR="002E41C9" w:rsidRDefault="002E41C9" w:rsidP="002A7A34">
      <w:pPr>
        <w:ind w:firstLineChars="300" w:firstLine="720"/>
        <w:rPr>
          <w:rFonts w:ascii="標楷體" w:eastAsia="標楷體" w:hAnsi="標楷體"/>
        </w:rPr>
      </w:pPr>
      <w:r>
        <w:rPr>
          <w:rFonts w:ascii="標楷體" w:eastAsia="標楷體" w:hAnsi="標楷體" w:hint="eastAsia"/>
        </w:rPr>
        <w:t xml:space="preserve">　　　代事宜。</w:t>
      </w:r>
    </w:p>
    <w:p w:rsidR="00F4159A" w:rsidRDefault="00F4159A" w:rsidP="00F4159A">
      <w:pPr>
        <w:ind w:firstLineChars="100" w:firstLine="240"/>
        <w:rPr>
          <w:rFonts w:ascii="標楷體" w:eastAsia="標楷體" w:hAnsi="標楷體"/>
        </w:rPr>
      </w:pPr>
      <w:r>
        <w:rPr>
          <w:rFonts w:ascii="標楷體" w:eastAsia="標楷體" w:hAnsi="標楷體" w:hint="eastAsia"/>
        </w:rPr>
        <w:t>(</w:t>
      </w:r>
      <w:r w:rsidR="00B271E7">
        <w:rPr>
          <w:rFonts w:ascii="標楷體" w:eastAsia="標楷體" w:hAnsi="標楷體" w:hint="eastAsia"/>
        </w:rPr>
        <w:t>三</w:t>
      </w:r>
      <w:r>
        <w:rPr>
          <w:rFonts w:ascii="標楷體" w:eastAsia="標楷體" w:hAnsi="標楷體" w:hint="eastAsia"/>
        </w:rPr>
        <w:t>)討論新生始業輔導住宿及開學後住宿是否開放?</w:t>
      </w:r>
    </w:p>
    <w:p w:rsidR="002620E1" w:rsidRDefault="00F4159A" w:rsidP="002620E1">
      <w:pPr>
        <w:ind w:firstLineChars="100" w:firstLine="240"/>
        <w:rPr>
          <w:rFonts w:ascii="標楷體" w:eastAsia="標楷體" w:hAnsi="標楷體"/>
        </w:rPr>
      </w:pPr>
      <w:r>
        <w:rPr>
          <w:rFonts w:ascii="標楷體" w:eastAsia="標楷體" w:hAnsi="標楷體" w:hint="eastAsia"/>
        </w:rPr>
        <w:lastRenderedPageBreak/>
        <w:t xml:space="preserve">    說明：目前相關單位未公佈住宿</w:t>
      </w:r>
      <w:r w:rsidR="002620E1">
        <w:rPr>
          <w:rFonts w:ascii="標楷體" w:eastAsia="標楷體" w:hAnsi="標楷體" w:hint="eastAsia"/>
        </w:rPr>
        <w:t>相關防疫指引，住宿</w:t>
      </w:r>
      <w:r>
        <w:rPr>
          <w:rFonts w:ascii="標楷體" w:eastAsia="標楷體" w:hAnsi="標楷體" w:hint="eastAsia"/>
        </w:rPr>
        <w:t>是否開放</w:t>
      </w:r>
      <w:r w:rsidR="002620E1">
        <w:rPr>
          <w:rFonts w:ascii="標楷體" w:eastAsia="標楷體" w:hAnsi="標楷體" w:hint="eastAsia"/>
        </w:rPr>
        <w:t>？新生</w:t>
      </w:r>
      <w:r w:rsidR="0012199E">
        <w:rPr>
          <w:rFonts w:ascii="標楷體" w:eastAsia="標楷體" w:hAnsi="標楷體" w:hint="eastAsia"/>
        </w:rPr>
        <w:t>始</w:t>
      </w:r>
      <w:r w:rsidR="002620E1">
        <w:rPr>
          <w:rFonts w:ascii="標楷體" w:eastAsia="標楷體" w:hAnsi="標楷體" w:hint="eastAsia"/>
        </w:rPr>
        <w:t>業輔導住宿及音樂班</w:t>
      </w:r>
    </w:p>
    <w:p w:rsidR="00F4159A" w:rsidRDefault="002620E1" w:rsidP="002620E1">
      <w:pPr>
        <w:ind w:firstLineChars="100" w:firstLine="240"/>
        <w:rPr>
          <w:rFonts w:ascii="標楷體" w:eastAsia="標楷體" w:hAnsi="標楷體"/>
        </w:rPr>
      </w:pPr>
      <w:r>
        <w:rPr>
          <w:rFonts w:ascii="標楷體" w:eastAsia="標楷體" w:hAnsi="標楷體" w:hint="eastAsia"/>
        </w:rPr>
        <w:t xml:space="preserve">          安排8/25(三)5天實體術科課是否開放住宿？</w:t>
      </w:r>
    </w:p>
    <w:p w:rsidR="00A05F27" w:rsidRDefault="00F4159A" w:rsidP="00F4159A">
      <w:pPr>
        <w:ind w:firstLineChars="300" w:firstLine="720"/>
        <w:rPr>
          <w:rFonts w:ascii="標楷體" w:eastAsia="標楷體" w:hAnsi="標楷體"/>
        </w:rPr>
      </w:pPr>
      <w:r w:rsidRPr="00260168">
        <w:rPr>
          <w:rFonts w:ascii="標楷體" w:eastAsia="標楷體" w:hAnsi="標楷體" w:hint="eastAsia"/>
        </w:rPr>
        <w:t>決  議：</w:t>
      </w:r>
    </w:p>
    <w:p w:rsidR="00F4159A" w:rsidRDefault="00A05F27" w:rsidP="00A05F27">
      <w:pPr>
        <w:rPr>
          <w:rFonts w:ascii="標楷體" w:eastAsia="標楷體" w:hAnsi="標楷體"/>
        </w:rPr>
      </w:pPr>
      <w:r>
        <w:rPr>
          <w:rFonts w:ascii="標楷體" w:eastAsia="標楷體" w:hAnsi="標楷體" w:hint="eastAsia"/>
        </w:rPr>
        <w:t xml:space="preserve">          1.</w:t>
      </w:r>
      <w:r w:rsidR="002E41C9" w:rsidRPr="00A05F27">
        <w:rPr>
          <w:rFonts w:ascii="標楷體" w:eastAsia="標楷體" w:hAnsi="標楷體" w:hint="eastAsia"/>
        </w:rPr>
        <w:t>開學前不開放住宿。</w:t>
      </w:r>
    </w:p>
    <w:p w:rsidR="00A05F27" w:rsidRPr="00A05F27" w:rsidRDefault="00A05F27" w:rsidP="00A05F27">
      <w:pPr>
        <w:rPr>
          <w:rFonts w:ascii="標楷體" w:eastAsia="標楷體" w:hAnsi="標楷體"/>
        </w:rPr>
      </w:pPr>
      <w:r>
        <w:rPr>
          <w:rFonts w:ascii="標楷體" w:eastAsia="標楷體" w:hAnsi="標楷體" w:hint="eastAsia"/>
        </w:rPr>
        <w:t xml:space="preserve">          2.住宿生新生始業輔導8/25日</w:t>
      </w:r>
      <w:proofErr w:type="gramStart"/>
      <w:r>
        <w:rPr>
          <w:rFonts w:ascii="標楷體" w:eastAsia="標楷體" w:hAnsi="標楷體" w:hint="eastAsia"/>
        </w:rPr>
        <w:t>採線上</w:t>
      </w:r>
      <w:proofErr w:type="gramEnd"/>
      <w:r>
        <w:rPr>
          <w:rFonts w:ascii="標楷體" w:eastAsia="標楷體" w:hAnsi="標楷體" w:hint="eastAsia"/>
        </w:rPr>
        <w:t>視訊，8/26日</w:t>
      </w:r>
      <w:proofErr w:type="gramStart"/>
      <w:r>
        <w:rPr>
          <w:rFonts w:ascii="標楷體" w:eastAsia="標楷體" w:hAnsi="標楷體" w:hint="eastAsia"/>
        </w:rPr>
        <w:t>採</w:t>
      </w:r>
      <w:proofErr w:type="gramEnd"/>
      <w:r>
        <w:rPr>
          <w:rFonts w:ascii="標楷體" w:eastAsia="標楷體" w:hAnsi="標楷體" w:hint="eastAsia"/>
        </w:rPr>
        <w:t>到校</w:t>
      </w:r>
      <w:r w:rsidR="004A289A">
        <w:rPr>
          <w:rFonts w:ascii="標楷體" w:eastAsia="標楷體" w:hAnsi="標楷體" w:hint="eastAsia"/>
        </w:rPr>
        <w:t>方式辦理</w:t>
      </w:r>
      <w:r>
        <w:rPr>
          <w:rFonts w:ascii="標楷體" w:eastAsia="標楷體" w:hAnsi="標楷體" w:hint="eastAsia"/>
        </w:rPr>
        <w:t>。</w:t>
      </w:r>
    </w:p>
    <w:p w:rsidR="00EF475F" w:rsidRDefault="00266A57" w:rsidP="00AB782B">
      <w:pPr>
        <w:rPr>
          <w:rFonts w:ascii="標楷體" w:eastAsia="標楷體" w:hAnsi="標楷體"/>
        </w:rPr>
      </w:pPr>
      <w:r>
        <w:rPr>
          <w:rFonts w:ascii="標楷體" w:eastAsia="標楷體" w:hAnsi="標楷體" w:hint="eastAsia"/>
        </w:rPr>
        <w:t xml:space="preserve"> </w:t>
      </w:r>
      <w:r w:rsidR="00FC4169">
        <w:rPr>
          <w:rFonts w:ascii="標楷體" w:eastAsia="標楷體" w:hAnsi="標楷體" w:hint="eastAsia"/>
        </w:rPr>
        <w:t>（</w:t>
      </w:r>
      <w:r w:rsidR="00B271E7">
        <w:rPr>
          <w:rFonts w:ascii="標楷體" w:eastAsia="標楷體" w:hAnsi="標楷體" w:hint="eastAsia"/>
        </w:rPr>
        <w:t>四</w:t>
      </w:r>
      <w:r w:rsidR="00FC4169">
        <w:rPr>
          <w:rFonts w:ascii="標楷體" w:eastAsia="標楷體" w:hAnsi="標楷體" w:hint="eastAsia"/>
        </w:rPr>
        <w:t>）</w:t>
      </w:r>
      <w:r w:rsidR="00CB3B07">
        <w:rPr>
          <w:rFonts w:ascii="標楷體" w:eastAsia="標楷體" w:hAnsi="標楷體" w:hint="eastAsia"/>
        </w:rPr>
        <w:t>討論</w:t>
      </w:r>
      <w:r w:rsidR="005B05D6">
        <w:rPr>
          <w:rFonts w:ascii="標楷體" w:eastAsia="標楷體" w:hAnsi="標楷體" w:hint="eastAsia"/>
        </w:rPr>
        <w:t>開學後防疫措施</w:t>
      </w:r>
      <w:r w:rsidR="00096965">
        <w:rPr>
          <w:rFonts w:ascii="標楷體" w:eastAsia="標楷體" w:hAnsi="標楷體" w:hint="eastAsia"/>
        </w:rPr>
        <w:t>劃</w:t>
      </w:r>
      <w:r w:rsidR="00CB3B07">
        <w:rPr>
          <w:rFonts w:ascii="標楷體" w:eastAsia="標楷體" w:hAnsi="標楷體" w:hint="eastAsia"/>
        </w:rPr>
        <w:t>。</w:t>
      </w:r>
    </w:p>
    <w:p w:rsidR="00920209" w:rsidRDefault="00170CB4" w:rsidP="00FC4169">
      <w:pPr>
        <w:rPr>
          <w:rFonts w:ascii="標楷體" w:eastAsia="標楷體" w:hAnsi="標楷體"/>
        </w:rPr>
      </w:pPr>
      <w:r>
        <w:rPr>
          <w:rFonts w:ascii="標楷體" w:eastAsia="標楷體" w:hAnsi="標楷體" w:hint="eastAsia"/>
        </w:rPr>
        <w:t xml:space="preserve">       1.</w:t>
      </w:r>
      <w:r w:rsidR="00AB3FD0">
        <w:rPr>
          <w:rFonts w:ascii="標楷體" w:eastAsia="標楷體" w:hAnsi="標楷體" w:hint="eastAsia"/>
        </w:rPr>
        <w:t>學生</w:t>
      </w:r>
      <w:r>
        <w:rPr>
          <w:rFonts w:ascii="標楷體" w:eastAsia="標楷體" w:hAnsi="標楷體" w:hint="eastAsia"/>
        </w:rPr>
        <w:t>進校門時</w:t>
      </w:r>
      <w:r w:rsidR="004E063E">
        <w:rPr>
          <w:rFonts w:ascii="標楷體" w:eastAsia="標楷體" w:hAnsi="標楷體" w:hint="eastAsia"/>
        </w:rPr>
        <w:t>戴</w:t>
      </w:r>
      <w:r>
        <w:rPr>
          <w:rFonts w:ascii="標楷體" w:eastAsia="標楷體" w:hAnsi="標楷體" w:hint="eastAsia"/>
        </w:rPr>
        <w:t>口罩，量測體溫並手部消毒</w:t>
      </w:r>
      <w:r w:rsidR="00561FB7">
        <w:rPr>
          <w:rFonts w:ascii="標楷體" w:eastAsia="標楷體" w:hAnsi="標楷體" w:hint="eastAsia"/>
        </w:rPr>
        <w:t>，進教室後登記</w:t>
      </w:r>
      <w:r w:rsidR="00541BBD">
        <w:rPr>
          <w:rFonts w:ascii="標楷體" w:eastAsia="標楷體" w:hAnsi="標楷體" w:hint="eastAsia"/>
        </w:rPr>
        <w:t>第一次</w:t>
      </w:r>
      <w:r w:rsidR="00561FB7">
        <w:rPr>
          <w:rFonts w:ascii="標楷體" w:eastAsia="標楷體" w:hAnsi="標楷體" w:hint="eastAsia"/>
        </w:rPr>
        <w:t>體溫</w:t>
      </w:r>
      <w:r w:rsidR="00541BBD">
        <w:rPr>
          <w:rFonts w:ascii="標楷體" w:eastAsia="標楷體" w:hAnsi="標楷體" w:hint="eastAsia"/>
        </w:rPr>
        <w:t>，</w:t>
      </w:r>
      <w:r w:rsidR="00561FB7">
        <w:rPr>
          <w:rFonts w:ascii="標楷體" w:eastAsia="標楷體" w:hAnsi="標楷體" w:hint="eastAsia"/>
        </w:rPr>
        <w:t>於</w:t>
      </w:r>
      <w:r w:rsidR="00541BBD">
        <w:rPr>
          <w:rFonts w:ascii="標楷體" w:eastAsia="標楷體" w:hAnsi="標楷體" w:hint="eastAsia"/>
        </w:rPr>
        <w:t>中午用完餐</w:t>
      </w:r>
    </w:p>
    <w:p w:rsidR="00920209" w:rsidRDefault="00541BBD" w:rsidP="00920209">
      <w:pPr>
        <w:ind w:firstLineChars="500" w:firstLine="1200"/>
        <w:rPr>
          <w:rFonts w:ascii="標楷體" w:eastAsia="標楷體" w:hAnsi="標楷體"/>
        </w:rPr>
      </w:pPr>
      <w:r>
        <w:rPr>
          <w:rFonts w:ascii="標楷體" w:eastAsia="標楷體" w:hAnsi="標楷體" w:hint="eastAsia"/>
        </w:rPr>
        <w:t>後量第二次</w:t>
      </w:r>
      <w:r w:rsidR="00AB3FD0">
        <w:rPr>
          <w:rFonts w:ascii="標楷體" w:eastAsia="標楷體" w:hAnsi="標楷體" w:hint="eastAsia"/>
        </w:rPr>
        <w:t>體溫</w:t>
      </w:r>
      <w:r>
        <w:rPr>
          <w:rFonts w:ascii="標楷體" w:eastAsia="標楷體" w:hAnsi="標楷體" w:hint="eastAsia"/>
        </w:rPr>
        <w:t>，並於</w:t>
      </w:r>
      <w:r w:rsidR="00FC4169">
        <w:rPr>
          <w:rFonts w:ascii="標楷體" w:eastAsia="標楷體" w:hAnsi="標楷體" w:hint="eastAsia"/>
        </w:rPr>
        <w:t>13：10</w:t>
      </w:r>
      <w:r>
        <w:rPr>
          <w:rFonts w:ascii="標楷體" w:eastAsia="標楷體" w:hAnsi="標楷體" w:hint="eastAsia"/>
        </w:rPr>
        <w:t>第五節上課前將體溫量測單送回健康中心</w:t>
      </w:r>
      <w:r w:rsidR="00FC4169">
        <w:rPr>
          <w:rFonts w:ascii="標楷體" w:eastAsia="標楷體" w:hAnsi="標楷體" w:hint="eastAsia"/>
        </w:rPr>
        <w:t>（未</w:t>
      </w:r>
      <w:r w:rsidR="005B05D6">
        <w:rPr>
          <w:rFonts w:ascii="標楷體" w:eastAsia="標楷體" w:hAnsi="標楷體" w:hint="eastAsia"/>
        </w:rPr>
        <w:t>繳回班級</w:t>
      </w:r>
    </w:p>
    <w:p w:rsidR="00FC4169" w:rsidRDefault="005B05D6" w:rsidP="00920209">
      <w:pPr>
        <w:ind w:firstLineChars="500" w:firstLine="1200"/>
        <w:rPr>
          <w:rFonts w:ascii="標楷體" w:eastAsia="標楷體" w:hAnsi="標楷體"/>
        </w:rPr>
      </w:pPr>
      <w:r>
        <w:rPr>
          <w:rFonts w:ascii="標楷體" w:eastAsia="標楷體" w:hAnsi="標楷體" w:hint="eastAsia"/>
        </w:rPr>
        <w:t>由衛生組及校安人員協助催繳）。</w:t>
      </w:r>
    </w:p>
    <w:p w:rsidR="00920209" w:rsidRDefault="005B05D6" w:rsidP="005B05D6">
      <w:pPr>
        <w:tabs>
          <w:tab w:val="left" w:pos="900"/>
        </w:tabs>
        <w:rPr>
          <w:rFonts w:ascii="標楷體" w:eastAsia="標楷體" w:hAnsi="標楷體"/>
        </w:rPr>
      </w:pPr>
      <w:r>
        <w:rPr>
          <w:rFonts w:ascii="標楷體" w:eastAsia="標楷體" w:hAnsi="標楷體"/>
        </w:rPr>
        <w:tab/>
      </w:r>
      <w:r w:rsidR="00541BBD">
        <w:rPr>
          <w:rFonts w:ascii="標楷體" w:eastAsia="標楷體" w:hAnsi="標楷體" w:hint="eastAsia"/>
        </w:rPr>
        <w:t>2.</w:t>
      </w:r>
      <w:r w:rsidR="00170CB4">
        <w:rPr>
          <w:rFonts w:ascii="標楷體" w:eastAsia="標楷體" w:hAnsi="標楷體" w:hint="eastAsia"/>
        </w:rPr>
        <w:t>提供</w:t>
      </w:r>
      <w:r w:rsidR="00FC4169">
        <w:rPr>
          <w:rFonts w:ascii="標楷體" w:eastAsia="標楷體" w:hAnsi="標楷體" w:hint="eastAsia"/>
        </w:rPr>
        <w:t>每班</w:t>
      </w:r>
      <w:r w:rsidR="00170CB4">
        <w:rPr>
          <w:rFonts w:ascii="標楷體" w:eastAsia="標楷體" w:hAnsi="標楷體" w:hint="eastAsia"/>
        </w:rPr>
        <w:t>消毒用漂白水要求各班</w:t>
      </w:r>
      <w:r w:rsidR="00FC4169">
        <w:rPr>
          <w:rFonts w:ascii="標楷體" w:eastAsia="標楷體" w:hAnsi="標楷體" w:hint="eastAsia"/>
        </w:rPr>
        <w:t>每天</w:t>
      </w:r>
      <w:r w:rsidR="00170CB4">
        <w:rPr>
          <w:rFonts w:ascii="標楷體" w:eastAsia="標楷體" w:hAnsi="標楷體" w:hint="eastAsia"/>
        </w:rPr>
        <w:t>進行教室消毒工作</w:t>
      </w:r>
      <w:r w:rsidR="00541BBD">
        <w:rPr>
          <w:rFonts w:ascii="標楷體" w:eastAsia="標楷體" w:hAnsi="標楷體" w:hint="eastAsia"/>
        </w:rPr>
        <w:t>二次(早上一次</w:t>
      </w:r>
      <w:r w:rsidR="00993445">
        <w:rPr>
          <w:rFonts w:ascii="標楷體" w:eastAsia="標楷體" w:hAnsi="標楷體" w:hint="eastAsia"/>
        </w:rPr>
        <w:t>，</w:t>
      </w:r>
      <w:r w:rsidR="00541BBD">
        <w:rPr>
          <w:rFonts w:ascii="標楷體" w:eastAsia="標楷體" w:hAnsi="標楷體" w:hint="eastAsia"/>
        </w:rPr>
        <w:t>中午一</w:t>
      </w:r>
      <w:r>
        <w:rPr>
          <w:rFonts w:ascii="標楷體" w:eastAsia="標楷體" w:hAnsi="標楷體" w:hint="eastAsia"/>
        </w:rPr>
        <w:t>次)，請</w:t>
      </w:r>
    </w:p>
    <w:p w:rsidR="00B61B0B" w:rsidRDefault="005B05D6" w:rsidP="00920209">
      <w:pPr>
        <w:tabs>
          <w:tab w:val="left" w:pos="900"/>
        </w:tabs>
        <w:ind w:firstLineChars="500" w:firstLine="1200"/>
        <w:rPr>
          <w:rFonts w:ascii="標楷體" w:eastAsia="標楷體" w:hAnsi="標楷體"/>
        </w:rPr>
      </w:pPr>
      <w:r>
        <w:rPr>
          <w:rFonts w:ascii="標楷體" w:eastAsia="標楷體" w:hAnsi="標楷體" w:hint="eastAsia"/>
        </w:rPr>
        <w:t>導師協助要求。</w:t>
      </w:r>
    </w:p>
    <w:p w:rsidR="00920209" w:rsidRDefault="00B61B0B" w:rsidP="00993445">
      <w:pPr>
        <w:rPr>
          <w:rFonts w:ascii="標楷體" w:eastAsia="標楷體" w:hAnsi="標楷體"/>
        </w:rPr>
      </w:pPr>
      <w:r>
        <w:rPr>
          <w:rFonts w:ascii="標楷體" w:eastAsia="標楷體" w:hAnsi="標楷體" w:hint="eastAsia"/>
        </w:rPr>
        <w:t xml:space="preserve">       </w:t>
      </w:r>
      <w:r w:rsidR="00266A57">
        <w:rPr>
          <w:rFonts w:ascii="標楷體" w:eastAsia="標楷體" w:hAnsi="標楷體" w:hint="eastAsia"/>
        </w:rPr>
        <w:t>3</w:t>
      </w:r>
      <w:r w:rsidR="00170CB4">
        <w:rPr>
          <w:rFonts w:ascii="標楷體" w:eastAsia="標楷體" w:hAnsi="標楷體" w:hint="eastAsia"/>
        </w:rPr>
        <w:t>.行政人員及教師請至人事室或健康中心量測體溫</w:t>
      </w:r>
      <w:r w:rsidR="00561FB7">
        <w:rPr>
          <w:rFonts w:ascii="標楷體" w:eastAsia="標楷體" w:hAnsi="標楷體" w:hint="eastAsia"/>
        </w:rPr>
        <w:t>並登記，</w:t>
      </w:r>
      <w:r w:rsidR="00993445">
        <w:rPr>
          <w:rFonts w:ascii="標楷體" w:eastAsia="標楷體" w:hAnsi="標楷體" w:hint="eastAsia"/>
        </w:rPr>
        <w:t>(早上一次，中午一</w:t>
      </w:r>
      <w:r w:rsidR="005B05D6">
        <w:rPr>
          <w:rFonts w:ascii="標楷體" w:eastAsia="標楷體" w:hAnsi="標楷體" w:hint="eastAsia"/>
        </w:rPr>
        <w:t>次)</w:t>
      </w:r>
      <w:r w:rsidR="005B05D6" w:rsidRPr="00993445">
        <w:rPr>
          <w:rFonts w:ascii="標楷體" w:eastAsia="標楷體" w:hAnsi="標楷體" w:hint="eastAsia"/>
        </w:rPr>
        <w:t xml:space="preserve"> </w:t>
      </w:r>
      <w:r w:rsidR="005B05D6">
        <w:rPr>
          <w:rFonts w:ascii="標楷體" w:eastAsia="標楷體" w:hAnsi="標楷體" w:hint="eastAsia"/>
        </w:rPr>
        <w:t>於</w:t>
      </w:r>
    </w:p>
    <w:p w:rsidR="00170CB4" w:rsidRPr="00260168" w:rsidRDefault="005B05D6" w:rsidP="00920209">
      <w:pPr>
        <w:ind w:firstLineChars="500" w:firstLine="1200"/>
        <w:rPr>
          <w:rFonts w:ascii="標楷體" w:eastAsia="標楷體" w:hAnsi="標楷體"/>
        </w:rPr>
      </w:pPr>
      <w:r>
        <w:rPr>
          <w:rFonts w:ascii="標楷體" w:eastAsia="標楷體" w:hAnsi="標楷體" w:hint="eastAsia"/>
        </w:rPr>
        <w:t>13：10第五節上課前完成（未依規定量測之同仁請健康中心協助通知）。</w:t>
      </w:r>
    </w:p>
    <w:p w:rsidR="00AB3FD0" w:rsidRDefault="00266A57" w:rsidP="00AB3FD0">
      <w:pPr>
        <w:rPr>
          <w:rFonts w:ascii="標楷體" w:eastAsia="標楷體" w:hAnsi="標楷體"/>
        </w:rPr>
      </w:pPr>
      <w:r>
        <w:rPr>
          <w:rFonts w:ascii="標楷體" w:eastAsia="標楷體" w:hAnsi="標楷體" w:hint="eastAsia"/>
        </w:rPr>
        <w:t xml:space="preserve">       </w:t>
      </w:r>
      <w:r w:rsidR="00AB3FD0">
        <w:rPr>
          <w:rFonts w:ascii="標楷體" w:eastAsia="標楷體" w:hAnsi="標楷體" w:hint="eastAsia"/>
        </w:rPr>
        <w:t>4.校外人</w:t>
      </w:r>
      <w:r w:rsidR="004A289A">
        <w:rPr>
          <w:rFonts w:ascii="標楷體" w:eastAsia="標楷體" w:hAnsi="標楷體" w:hint="eastAsia"/>
        </w:rPr>
        <w:t>士</w:t>
      </w:r>
      <w:r w:rsidR="00AB3FD0">
        <w:rPr>
          <w:rFonts w:ascii="標楷體" w:eastAsia="標楷體" w:hAnsi="標楷體" w:hint="eastAsia"/>
        </w:rPr>
        <w:t>及工程人員進入校門，</w:t>
      </w:r>
      <w:proofErr w:type="gramStart"/>
      <w:r w:rsidR="00FC4169">
        <w:rPr>
          <w:rFonts w:ascii="標楷體" w:eastAsia="標楷體" w:hAnsi="標楷體" w:hint="eastAsia"/>
        </w:rPr>
        <w:t>實名制</w:t>
      </w:r>
      <w:proofErr w:type="gramEnd"/>
      <w:r w:rsidR="00FC4169">
        <w:rPr>
          <w:rFonts w:ascii="標楷體" w:eastAsia="標楷體" w:hAnsi="標楷體" w:hint="eastAsia"/>
        </w:rPr>
        <w:t>、帶口罩、</w:t>
      </w:r>
      <w:r w:rsidR="00AB3FD0">
        <w:rPr>
          <w:rFonts w:ascii="標楷體" w:eastAsia="標楷體" w:hAnsi="標楷體" w:hint="eastAsia"/>
        </w:rPr>
        <w:t>量測體溫並登記。</w:t>
      </w:r>
    </w:p>
    <w:p w:rsidR="00AB3FD0" w:rsidRDefault="00AB3FD0" w:rsidP="00266A57">
      <w:pPr>
        <w:rPr>
          <w:rFonts w:ascii="標楷體" w:eastAsia="標楷體" w:hAnsi="標楷體"/>
        </w:rPr>
      </w:pPr>
      <w:r>
        <w:rPr>
          <w:rFonts w:ascii="標楷體" w:eastAsia="標楷體" w:hAnsi="標楷體" w:hint="eastAsia"/>
        </w:rPr>
        <w:t xml:space="preserve">       5.</w:t>
      </w:r>
      <w:r w:rsidR="00266A57">
        <w:rPr>
          <w:rFonts w:ascii="標楷體" w:eastAsia="標楷體" w:hAnsi="標楷體" w:hint="eastAsia"/>
        </w:rPr>
        <w:t xml:space="preserve">各班級新設幹部-防疫股長，負責協助班上防疫工作。 </w:t>
      </w:r>
    </w:p>
    <w:p w:rsidR="004A289A" w:rsidRDefault="004A289A" w:rsidP="00266A57">
      <w:pPr>
        <w:rPr>
          <w:rFonts w:ascii="標楷體" w:eastAsia="標楷體" w:hAnsi="標楷體"/>
        </w:rPr>
      </w:pPr>
      <w:r>
        <w:rPr>
          <w:rFonts w:ascii="標楷體" w:eastAsia="標楷體" w:hAnsi="標楷體" w:hint="eastAsia"/>
        </w:rPr>
        <w:t xml:space="preserve">       6.維持各學習場域及用餐環境通風，開冷氣時應於對角處各開啟一扇窗，每扇窗至少開啟</w:t>
      </w:r>
    </w:p>
    <w:p w:rsidR="004A289A" w:rsidRDefault="004A289A" w:rsidP="00266A57">
      <w:pPr>
        <w:rPr>
          <w:rFonts w:ascii="標楷體" w:eastAsia="標楷體" w:hAnsi="標楷體"/>
        </w:rPr>
      </w:pPr>
      <w:r>
        <w:rPr>
          <w:rFonts w:ascii="標楷體" w:eastAsia="標楷體" w:hAnsi="標楷體" w:hint="eastAsia"/>
        </w:rPr>
        <w:t xml:space="preserve">         15公分，加強通風</w:t>
      </w:r>
      <w:proofErr w:type="gramStart"/>
      <w:r>
        <w:rPr>
          <w:rFonts w:ascii="標楷體" w:eastAsia="標楷體" w:hAnsi="標楷體" w:hint="eastAsia"/>
        </w:rPr>
        <w:t>及清消</w:t>
      </w:r>
      <w:proofErr w:type="gramEnd"/>
      <w:r>
        <w:rPr>
          <w:rFonts w:ascii="標楷體" w:eastAsia="標楷體" w:hAnsi="標楷體" w:hint="eastAsia"/>
        </w:rPr>
        <w:t>。</w:t>
      </w:r>
    </w:p>
    <w:p w:rsidR="00097F32" w:rsidRDefault="00097F32" w:rsidP="00266A57">
      <w:pPr>
        <w:rPr>
          <w:rFonts w:ascii="標楷體" w:eastAsia="標楷體" w:hAnsi="標楷體"/>
        </w:rPr>
      </w:pPr>
      <w:r>
        <w:rPr>
          <w:rFonts w:ascii="標楷體" w:eastAsia="標楷體" w:hAnsi="標楷體" w:hint="eastAsia"/>
        </w:rPr>
        <w:t xml:space="preserve">      </w:t>
      </w:r>
      <w:r w:rsidRPr="00260168">
        <w:rPr>
          <w:rFonts w:ascii="標楷體" w:eastAsia="標楷體" w:hAnsi="標楷體" w:hint="eastAsia"/>
        </w:rPr>
        <w:t>決  議：</w:t>
      </w:r>
      <w:r w:rsidR="002F7759">
        <w:rPr>
          <w:rFonts w:ascii="標楷體" w:eastAsia="標楷體" w:hAnsi="標楷體" w:hint="eastAsia"/>
        </w:rPr>
        <w:t>依規劃辦理。</w:t>
      </w:r>
    </w:p>
    <w:p w:rsidR="00266A57" w:rsidRDefault="00266A57" w:rsidP="00E41C82">
      <w:pPr>
        <w:jc w:val="both"/>
        <w:rPr>
          <w:rFonts w:ascii="標楷體" w:eastAsia="標楷體" w:hAnsi="標楷體"/>
        </w:rPr>
      </w:pPr>
      <w:r>
        <w:rPr>
          <w:rFonts w:ascii="標楷體" w:eastAsia="標楷體" w:hAnsi="標楷體" w:hint="eastAsia"/>
        </w:rPr>
        <w:t xml:space="preserve">   （</w:t>
      </w:r>
      <w:r w:rsidR="00B271E7">
        <w:rPr>
          <w:rFonts w:ascii="標楷體" w:eastAsia="標楷體" w:hAnsi="標楷體" w:hint="eastAsia"/>
        </w:rPr>
        <w:t>五</w:t>
      </w:r>
      <w:r>
        <w:rPr>
          <w:rFonts w:ascii="標楷體" w:eastAsia="標楷體" w:hAnsi="標楷體" w:hint="eastAsia"/>
        </w:rPr>
        <w:t>）</w:t>
      </w:r>
      <w:r w:rsidR="004B0E5B">
        <w:rPr>
          <w:rFonts w:ascii="標楷體" w:eastAsia="標楷體" w:hAnsi="標楷體" w:hint="eastAsia"/>
        </w:rPr>
        <w:t>討論</w:t>
      </w:r>
      <w:r>
        <w:rPr>
          <w:rFonts w:ascii="標楷體" w:eastAsia="標楷體" w:hAnsi="標楷體" w:hint="eastAsia"/>
        </w:rPr>
        <w:t>教學活動</w:t>
      </w:r>
      <w:r w:rsidR="004B0E5B">
        <w:rPr>
          <w:rFonts w:ascii="標楷體" w:eastAsia="標楷體" w:hAnsi="標楷體" w:hint="eastAsia"/>
        </w:rPr>
        <w:t>實施</w:t>
      </w:r>
      <w:r>
        <w:rPr>
          <w:rFonts w:ascii="標楷體" w:eastAsia="標楷體" w:hAnsi="標楷體" w:hint="eastAsia"/>
        </w:rPr>
        <w:t>：</w:t>
      </w:r>
    </w:p>
    <w:p w:rsidR="00920209" w:rsidRDefault="00266A57" w:rsidP="00E41C82">
      <w:pPr>
        <w:jc w:val="both"/>
        <w:rPr>
          <w:rFonts w:ascii="標楷體" w:eastAsia="標楷體" w:hAnsi="標楷體"/>
          <w:u w:val="single"/>
        </w:rPr>
      </w:pPr>
      <w:r>
        <w:rPr>
          <w:rFonts w:ascii="標楷體" w:eastAsia="標楷體" w:hAnsi="標楷體" w:hint="eastAsia"/>
        </w:rPr>
        <w:t xml:space="preserve">         教學課程(跑班)、各項活動、社團活動，</w:t>
      </w:r>
      <w:r w:rsidRPr="00E7778B">
        <w:rPr>
          <w:rFonts w:ascii="標楷體" w:eastAsia="標楷體" w:hAnsi="標楷體" w:hint="eastAsia"/>
          <w:u w:val="single"/>
        </w:rPr>
        <w:t>依不同班別不同教室採固定座位、固定成</w:t>
      </w:r>
      <w:r w:rsidR="00794588" w:rsidRPr="00E7778B">
        <w:rPr>
          <w:rFonts w:ascii="標楷體" w:eastAsia="標楷體" w:hAnsi="標楷體" w:hint="eastAsia"/>
          <w:u w:val="single"/>
        </w:rPr>
        <w:t>員實</w:t>
      </w:r>
    </w:p>
    <w:p w:rsidR="00266A57" w:rsidRPr="00920209" w:rsidRDefault="00794588" w:rsidP="00E41C82">
      <w:pPr>
        <w:ind w:firstLineChars="500" w:firstLine="1200"/>
        <w:jc w:val="both"/>
        <w:rPr>
          <w:rFonts w:ascii="標楷體" w:eastAsia="標楷體" w:hAnsi="標楷體"/>
          <w:u w:val="single"/>
        </w:rPr>
      </w:pPr>
      <w:r w:rsidRPr="00E7778B">
        <w:rPr>
          <w:rFonts w:ascii="標楷體" w:eastAsia="標楷體" w:hAnsi="標楷體" w:hint="eastAsia"/>
          <w:u w:val="single"/>
        </w:rPr>
        <w:t>施，</w:t>
      </w:r>
      <w:r w:rsidR="00266A57" w:rsidRPr="00E7778B">
        <w:rPr>
          <w:rFonts w:ascii="標楷體" w:eastAsia="標楷體" w:hAnsi="標楷體" w:hint="eastAsia"/>
          <w:u w:val="single"/>
        </w:rPr>
        <w:t>並落實課堂點名，以作為日後疫調之參考。</w:t>
      </w:r>
    </w:p>
    <w:p w:rsidR="00266A57" w:rsidRDefault="00266A57" w:rsidP="00E41C82">
      <w:pPr>
        <w:jc w:val="both"/>
        <w:rPr>
          <w:rFonts w:ascii="標楷體" w:eastAsia="標楷體" w:hAnsi="標楷體"/>
        </w:rPr>
      </w:pPr>
      <w:r>
        <w:rPr>
          <w:rFonts w:ascii="標楷體" w:eastAsia="標楷體" w:hAnsi="標楷體" w:hint="eastAsia"/>
        </w:rPr>
        <w:t xml:space="preserve">         說明：實施方式，原班上課要有班級固定座位表，外堂課(除體育課)</w:t>
      </w:r>
      <w:r w:rsidRPr="00266A57">
        <w:rPr>
          <w:rFonts w:ascii="標楷體" w:eastAsia="標楷體" w:hAnsi="標楷體" w:hint="eastAsia"/>
        </w:rPr>
        <w:t xml:space="preserve"> </w:t>
      </w:r>
      <w:r>
        <w:rPr>
          <w:rFonts w:ascii="標楷體" w:eastAsia="標楷體" w:hAnsi="標楷體" w:hint="eastAsia"/>
        </w:rPr>
        <w:t>要有各班座</w:t>
      </w:r>
      <w:r w:rsidR="00794588">
        <w:rPr>
          <w:rFonts w:ascii="標楷體" w:eastAsia="標楷體" w:hAnsi="標楷體" w:hint="eastAsia"/>
        </w:rPr>
        <w:t>位表，</w:t>
      </w:r>
    </w:p>
    <w:p w:rsidR="00266A57" w:rsidRPr="00AB3FD0" w:rsidRDefault="006B6861" w:rsidP="00E41C82">
      <w:pPr>
        <w:ind w:left="1680" w:hangingChars="700" w:hanging="1680"/>
        <w:jc w:val="both"/>
        <w:rPr>
          <w:rFonts w:ascii="標楷體" w:eastAsia="標楷體" w:hAnsi="標楷體"/>
        </w:rPr>
      </w:pPr>
      <w:r>
        <w:rPr>
          <w:rFonts w:ascii="標楷體" w:eastAsia="標楷體" w:hAnsi="標楷體" w:hint="eastAsia"/>
        </w:rPr>
        <w:t xml:space="preserve">            </w:t>
      </w:r>
      <w:r w:rsidR="00E41C82">
        <w:rPr>
          <w:rFonts w:ascii="標楷體" w:eastAsia="標楷體" w:hAnsi="標楷體" w:hint="eastAsia"/>
        </w:rPr>
        <w:t xml:space="preserve"> </w:t>
      </w:r>
      <w:r w:rsidR="00E7778B">
        <w:rPr>
          <w:rFonts w:ascii="標楷體" w:eastAsia="標楷體" w:hAnsi="標楷體" w:hint="eastAsia"/>
        </w:rPr>
        <w:t>任課教師一份，教學負責單位一份留存，督導單位學務處及巡堂人員，不定時抽查</w:t>
      </w:r>
      <w:r w:rsidR="00266A57">
        <w:rPr>
          <w:rFonts w:ascii="標楷體" w:eastAsia="標楷體" w:hAnsi="標楷體" w:hint="eastAsia"/>
        </w:rPr>
        <w:t>。</w:t>
      </w:r>
    </w:p>
    <w:p w:rsidR="00AB3FD0" w:rsidRDefault="00266A57" w:rsidP="00AB782B">
      <w:pPr>
        <w:rPr>
          <w:rFonts w:ascii="標楷體" w:eastAsia="標楷體" w:hAnsi="標楷體"/>
        </w:rPr>
      </w:pPr>
      <w:r>
        <w:rPr>
          <w:rFonts w:ascii="標楷體" w:eastAsia="標楷體" w:hAnsi="標楷體" w:hint="eastAsia"/>
        </w:rPr>
        <w:t xml:space="preserve">         </w:t>
      </w:r>
      <w:r w:rsidR="000D3A9F" w:rsidRPr="00260168">
        <w:rPr>
          <w:rFonts w:ascii="標楷體" w:eastAsia="標楷體" w:hAnsi="標楷體" w:hint="eastAsia"/>
        </w:rPr>
        <w:t>決  議：</w:t>
      </w:r>
      <w:r w:rsidR="002F7759">
        <w:rPr>
          <w:rFonts w:ascii="標楷體" w:eastAsia="標楷體" w:hAnsi="標楷體" w:hint="eastAsia"/>
        </w:rPr>
        <w:t>依規劃辦理。</w:t>
      </w:r>
    </w:p>
    <w:p w:rsidR="004B0E5B" w:rsidRDefault="004B0E5B" w:rsidP="00AB782B">
      <w:pPr>
        <w:rPr>
          <w:rFonts w:ascii="標楷體" w:eastAsia="標楷體" w:hAnsi="標楷體"/>
        </w:rPr>
      </w:pPr>
      <w:r>
        <w:rPr>
          <w:rFonts w:ascii="標楷體" w:eastAsia="標楷體" w:hAnsi="標楷體" w:hint="eastAsia"/>
        </w:rPr>
        <w:t xml:space="preserve">    （</w:t>
      </w:r>
      <w:r w:rsidR="00B271E7">
        <w:rPr>
          <w:rFonts w:ascii="標楷體" w:eastAsia="標楷體" w:hAnsi="標楷體" w:hint="eastAsia"/>
        </w:rPr>
        <w:t>六</w:t>
      </w:r>
      <w:r>
        <w:rPr>
          <w:rFonts w:ascii="標楷體" w:eastAsia="標楷體" w:hAnsi="標楷體" w:hint="eastAsia"/>
        </w:rPr>
        <w:t>）停課標準：依中央流行</w:t>
      </w:r>
      <w:proofErr w:type="gramStart"/>
      <w:r>
        <w:rPr>
          <w:rFonts w:ascii="標楷體" w:eastAsia="標楷體" w:hAnsi="標楷體" w:hint="eastAsia"/>
        </w:rPr>
        <w:t>疫</w:t>
      </w:r>
      <w:proofErr w:type="gramEnd"/>
      <w:r>
        <w:rPr>
          <w:rFonts w:ascii="標楷體" w:eastAsia="標楷體" w:hAnsi="標楷體" w:hint="eastAsia"/>
        </w:rPr>
        <w:t>情指揮中心肺中指字第1090030066號函：</w:t>
      </w:r>
    </w:p>
    <w:p w:rsidR="004B0E5B" w:rsidRDefault="004B0E5B" w:rsidP="004B0E5B">
      <w:pPr>
        <w:ind w:firstLineChars="500" w:firstLine="1200"/>
        <w:rPr>
          <w:rFonts w:ascii="標楷體" w:eastAsia="標楷體" w:hAnsi="標楷體"/>
        </w:rPr>
      </w:pPr>
      <w:r>
        <w:rPr>
          <w:rFonts w:ascii="標楷體" w:eastAsia="標楷體" w:hAnsi="標楷體" w:hint="eastAsia"/>
        </w:rPr>
        <w:t>1.1班有位師生被中央流行疫情指揮中心列為確診病例，該班停課14天。</w:t>
      </w:r>
    </w:p>
    <w:p w:rsidR="004B0E5B" w:rsidRDefault="004B0E5B" w:rsidP="004B0E5B">
      <w:pPr>
        <w:ind w:firstLineChars="500" w:firstLine="1200"/>
        <w:rPr>
          <w:rFonts w:ascii="標楷體" w:eastAsia="標楷體" w:hAnsi="標楷體"/>
        </w:rPr>
      </w:pPr>
      <w:r>
        <w:rPr>
          <w:rFonts w:ascii="標楷體" w:eastAsia="標楷體" w:hAnsi="標楷體" w:hint="eastAsia"/>
        </w:rPr>
        <w:t>2.1校有2位以上師生被中央流行疫情指揮中心列為確診病例，該校停課14天。</w:t>
      </w:r>
    </w:p>
    <w:p w:rsidR="004B0E5B" w:rsidRDefault="004B0E5B" w:rsidP="004B0E5B">
      <w:pPr>
        <w:ind w:firstLineChars="500" w:firstLine="1200"/>
        <w:rPr>
          <w:rFonts w:ascii="標楷體" w:eastAsia="標楷體" w:hAnsi="標楷體"/>
        </w:rPr>
      </w:pPr>
      <w:r>
        <w:rPr>
          <w:rFonts w:ascii="標楷體" w:eastAsia="標楷體" w:hAnsi="標楷體" w:hint="eastAsia"/>
        </w:rPr>
        <w:t>3.1鄉鎮市區有3分之1學校停課，該鄉鎮市區停課。</w:t>
      </w:r>
    </w:p>
    <w:p w:rsidR="009E2522" w:rsidRDefault="00245B23" w:rsidP="004B0E5B">
      <w:pPr>
        <w:ind w:firstLineChars="500" w:firstLine="1200"/>
        <w:rPr>
          <w:rFonts w:ascii="標楷體" w:eastAsia="標楷體" w:hAnsi="標楷體"/>
        </w:rPr>
      </w:pPr>
      <w:r>
        <w:rPr>
          <w:rFonts w:ascii="標楷體" w:eastAsia="標楷體" w:hAnsi="標楷體" w:hint="eastAsia"/>
        </w:rPr>
        <w:t>★</w:t>
      </w:r>
      <w:r w:rsidR="009E2522">
        <w:rPr>
          <w:rFonts w:ascii="標楷體" w:eastAsia="標楷體" w:hAnsi="標楷體"/>
        </w:rPr>
        <w:t>基隆市</w:t>
      </w:r>
      <w:r w:rsidR="009E2522">
        <w:rPr>
          <w:rFonts w:ascii="標楷體" w:eastAsia="標楷體" w:hAnsi="標楷體" w:hint="eastAsia"/>
        </w:rPr>
        <w:t>停課不停學參考指引：基隆市校園內有１名師生確診，全校停課14天，一</w:t>
      </w:r>
    </w:p>
    <w:p w:rsidR="004B0E5B" w:rsidRDefault="009E2522" w:rsidP="004B0E5B">
      <w:pPr>
        <w:ind w:firstLineChars="500" w:firstLine="1200"/>
        <w:rPr>
          <w:rFonts w:ascii="標楷體" w:eastAsia="標楷體" w:hAnsi="標楷體"/>
        </w:rPr>
      </w:pPr>
      <w:r>
        <w:rPr>
          <w:rFonts w:ascii="標楷體" w:eastAsia="標楷體" w:hAnsi="標楷體" w:hint="eastAsia"/>
        </w:rPr>
        <w:t>個行政區達3分之1學校停課，該行政區所有學校停課。</w:t>
      </w:r>
    </w:p>
    <w:p w:rsidR="009E2522" w:rsidRDefault="009E2522" w:rsidP="004B0E5B">
      <w:pPr>
        <w:ind w:firstLineChars="500" w:firstLine="1200"/>
        <w:rPr>
          <w:rFonts w:ascii="標楷體" w:eastAsia="標楷體" w:hAnsi="標楷體"/>
        </w:rPr>
      </w:pPr>
      <w:r w:rsidRPr="00260168">
        <w:rPr>
          <w:rFonts w:ascii="標楷體" w:eastAsia="標楷體" w:hAnsi="標楷體" w:hint="eastAsia"/>
        </w:rPr>
        <w:t>決  議：</w:t>
      </w:r>
      <w:r w:rsidR="0030651E">
        <w:rPr>
          <w:rFonts w:ascii="標楷體" w:eastAsia="標楷體" w:hAnsi="標楷體" w:hint="eastAsia"/>
        </w:rPr>
        <w:t>依基隆市</w:t>
      </w:r>
      <w:r w:rsidR="00CA745A">
        <w:rPr>
          <w:rFonts w:ascii="標楷體" w:eastAsia="標楷體" w:hAnsi="標楷體" w:hint="eastAsia"/>
        </w:rPr>
        <w:t>相關規定</w:t>
      </w:r>
      <w:r w:rsidR="0030651E">
        <w:rPr>
          <w:rFonts w:ascii="標楷體" w:eastAsia="標楷體" w:hAnsi="標楷體" w:hint="eastAsia"/>
        </w:rPr>
        <w:t>辦理。</w:t>
      </w:r>
    </w:p>
    <w:p w:rsidR="00AB3FD0" w:rsidRDefault="00AB3FD0" w:rsidP="00AB782B">
      <w:pPr>
        <w:rPr>
          <w:rFonts w:ascii="標楷體" w:eastAsia="標楷體" w:hAnsi="標楷體"/>
        </w:rPr>
      </w:pPr>
      <w:r>
        <w:rPr>
          <w:rFonts w:ascii="標楷體" w:eastAsia="標楷體" w:hAnsi="標楷體" w:hint="eastAsia"/>
        </w:rPr>
        <w:t>四、</w:t>
      </w:r>
      <w:r w:rsidR="00561FB7">
        <w:rPr>
          <w:rFonts w:ascii="標楷體" w:eastAsia="標楷體" w:hAnsi="標楷體" w:hint="eastAsia"/>
        </w:rPr>
        <w:t>臨時動議：</w:t>
      </w:r>
      <w:r w:rsidR="00266A57">
        <w:rPr>
          <w:rFonts w:ascii="標楷體" w:eastAsia="標楷體" w:hAnsi="標楷體"/>
        </w:rPr>
        <w:t xml:space="preserve"> </w:t>
      </w:r>
    </w:p>
    <w:p w:rsidR="005B05D6" w:rsidRPr="00794588" w:rsidRDefault="00794588" w:rsidP="00794588">
      <w:pPr>
        <w:rPr>
          <w:rFonts w:ascii="標楷體" w:eastAsia="標楷體" w:hAnsi="標楷體"/>
        </w:rPr>
      </w:pPr>
      <w:r>
        <w:rPr>
          <w:rFonts w:ascii="標楷體" w:eastAsia="標楷體" w:hAnsi="標楷體" w:hint="eastAsia"/>
        </w:rPr>
        <w:t>五、散</w:t>
      </w:r>
      <w:r w:rsidR="001E0F75">
        <w:rPr>
          <w:rFonts w:ascii="標楷體" w:eastAsia="標楷體" w:hAnsi="標楷體" w:hint="eastAsia"/>
        </w:rPr>
        <w:t>會</w:t>
      </w:r>
    </w:p>
    <w:p w:rsidR="00F4159A" w:rsidRDefault="00F4159A" w:rsidP="005A17F2">
      <w:pPr>
        <w:adjustRightInd w:val="0"/>
        <w:snapToGrid w:val="0"/>
        <w:spacing w:line="360" w:lineRule="auto"/>
        <w:jc w:val="center"/>
        <w:rPr>
          <w:rFonts w:ascii="標楷體" w:eastAsia="標楷體" w:hAnsi="標楷體"/>
          <w:sz w:val="28"/>
          <w:szCs w:val="28"/>
        </w:rPr>
      </w:pPr>
    </w:p>
    <w:p w:rsidR="00F4159A" w:rsidRDefault="00F4159A" w:rsidP="005A17F2">
      <w:pPr>
        <w:adjustRightInd w:val="0"/>
        <w:snapToGrid w:val="0"/>
        <w:spacing w:line="360" w:lineRule="auto"/>
        <w:jc w:val="center"/>
        <w:rPr>
          <w:rFonts w:ascii="標楷體" w:eastAsia="標楷體" w:hAnsi="標楷體"/>
          <w:sz w:val="28"/>
          <w:szCs w:val="28"/>
        </w:rPr>
      </w:pPr>
    </w:p>
    <w:p w:rsidR="00F4159A" w:rsidRDefault="00F4159A" w:rsidP="00E80451">
      <w:pPr>
        <w:adjustRightInd w:val="0"/>
        <w:snapToGrid w:val="0"/>
        <w:spacing w:line="360" w:lineRule="auto"/>
        <w:rPr>
          <w:rFonts w:ascii="標楷體" w:eastAsia="標楷體" w:hAnsi="標楷體"/>
          <w:sz w:val="28"/>
          <w:szCs w:val="28"/>
        </w:rPr>
      </w:pPr>
    </w:p>
    <w:p w:rsidR="0044219D" w:rsidRDefault="0044219D" w:rsidP="005A17F2">
      <w:pPr>
        <w:adjustRightInd w:val="0"/>
        <w:snapToGrid w:val="0"/>
        <w:spacing w:line="360" w:lineRule="auto"/>
        <w:jc w:val="center"/>
        <w:rPr>
          <w:rFonts w:ascii="標楷體" w:eastAsia="標楷體" w:hAnsi="標楷體"/>
          <w:sz w:val="28"/>
          <w:szCs w:val="28"/>
        </w:rPr>
      </w:pPr>
    </w:p>
    <w:tbl>
      <w:tblPr>
        <w:tblStyle w:val="ac"/>
        <w:tblW w:w="10740" w:type="dxa"/>
        <w:tblLook w:val="04A0" w:firstRow="1" w:lastRow="0" w:firstColumn="1" w:lastColumn="0" w:noHBand="0" w:noVBand="1"/>
      </w:tblPr>
      <w:tblGrid>
        <w:gridCol w:w="1242"/>
        <w:gridCol w:w="1985"/>
        <w:gridCol w:w="7513"/>
      </w:tblGrid>
      <w:tr w:rsidR="0044219D" w:rsidTr="00DE1335">
        <w:tc>
          <w:tcPr>
            <w:tcW w:w="10740" w:type="dxa"/>
            <w:gridSpan w:val="3"/>
          </w:tcPr>
          <w:p w:rsidR="0044219D" w:rsidRDefault="0044219D" w:rsidP="005A17F2">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lastRenderedPageBreak/>
              <w:t>國立基隆高級中學110學年度防疫管理指引QA</w:t>
            </w:r>
          </w:p>
        </w:tc>
      </w:tr>
      <w:tr w:rsidR="0044219D" w:rsidTr="00DE1335">
        <w:tc>
          <w:tcPr>
            <w:tcW w:w="1242" w:type="dxa"/>
          </w:tcPr>
          <w:p w:rsidR="0044219D" w:rsidRDefault="0044219D" w:rsidP="005A17F2">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分類</w:t>
            </w:r>
          </w:p>
        </w:tc>
        <w:tc>
          <w:tcPr>
            <w:tcW w:w="1985" w:type="dxa"/>
          </w:tcPr>
          <w:p w:rsidR="0044219D" w:rsidRDefault="0044219D" w:rsidP="0044219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Q</w:t>
            </w:r>
          </w:p>
        </w:tc>
        <w:tc>
          <w:tcPr>
            <w:tcW w:w="7513" w:type="dxa"/>
          </w:tcPr>
          <w:p w:rsidR="0044219D" w:rsidRDefault="0044219D" w:rsidP="0044219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A</w:t>
            </w:r>
          </w:p>
        </w:tc>
      </w:tr>
      <w:tr w:rsidR="0044219D" w:rsidTr="00DE1335">
        <w:tc>
          <w:tcPr>
            <w:tcW w:w="1242" w:type="dxa"/>
          </w:tcPr>
          <w:p w:rsidR="0044219D" w:rsidRPr="00DD698C" w:rsidRDefault="0044219D" w:rsidP="005A17F2">
            <w:pPr>
              <w:adjustRightInd w:val="0"/>
              <w:snapToGrid w:val="0"/>
              <w:spacing w:line="360" w:lineRule="auto"/>
              <w:jc w:val="center"/>
              <w:rPr>
                <w:rFonts w:ascii="標楷體" w:eastAsia="標楷體" w:hAnsi="標楷體"/>
                <w:sz w:val="28"/>
                <w:szCs w:val="28"/>
              </w:rPr>
            </w:pPr>
            <w:r w:rsidRPr="00DD698C">
              <w:rPr>
                <w:rFonts w:ascii="標楷體" w:eastAsia="標楷體" w:hAnsi="標楷體" w:hint="eastAsia"/>
                <w:sz w:val="28"/>
                <w:szCs w:val="28"/>
              </w:rPr>
              <w:t>疫苗</w:t>
            </w:r>
          </w:p>
        </w:tc>
        <w:tc>
          <w:tcPr>
            <w:tcW w:w="1985" w:type="dxa"/>
          </w:tcPr>
          <w:p w:rsidR="0044219D" w:rsidRPr="0044219D" w:rsidRDefault="0044219D" w:rsidP="0044219D">
            <w:pPr>
              <w:adjustRightInd w:val="0"/>
              <w:snapToGrid w:val="0"/>
              <w:rPr>
                <w:rFonts w:ascii="標楷體" w:eastAsia="標楷體" w:hAnsi="標楷體"/>
                <w:szCs w:val="24"/>
              </w:rPr>
            </w:pPr>
            <w:r w:rsidRPr="0044219D">
              <w:rPr>
                <w:rFonts w:ascii="標楷體" w:eastAsia="標楷體" w:hAnsi="標楷體" w:hint="eastAsia"/>
                <w:szCs w:val="24"/>
              </w:rPr>
              <w:t>接種疫苗14日之日期計算方式?</w:t>
            </w:r>
          </w:p>
        </w:tc>
        <w:tc>
          <w:tcPr>
            <w:tcW w:w="7513" w:type="dxa"/>
          </w:tcPr>
          <w:p w:rsidR="0044219D" w:rsidRPr="0044219D" w:rsidRDefault="0044219D" w:rsidP="0044219D">
            <w:pPr>
              <w:adjustRightInd w:val="0"/>
              <w:snapToGrid w:val="0"/>
              <w:rPr>
                <w:rFonts w:ascii="標楷體" w:eastAsia="標楷體" w:hAnsi="標楷體"/>
                <w:szCs w:val="24"/>
              </w:rPr>
            </w:pPr>
            <w:r>
              <w:rPr>
                <w:rFonts w:ascii="標楷體" w:eastAsia="標楷體" w:hAnsi="標楷體" w:hint="eastAsia"/>
                <w:szCs w:val="24"/>
              </w:rPr>
              <w:t>自施打疫苗當日即計算第1天，至第14天晚上24時即為滿14日。</w:t>
            </w:r>
          </w:p>
        </w:tc>
      </w:tr>
      <w:tr w:rsidR="00DE1335" w:rsidTr="00DE1335">
        <w:tc>
          <w:tcPr>
            <w:tcW w:w="1242" w:type="dxa"/>
            <w:vMerge w:val="restart"/>
          </w:tcPr>
          <w:p w:rsidR="00DE1335" w:rsidRDefault="00DE1335" w:rsidP="00F859DD">
            <w:pPr>
              <w:adjustRightInd w:val="0"/>
              <w:snapToGrid w:val="0"/>
              <w:spacing w:line="360" w:lineRule="auto"/>
              <w:jc w:val="center"/>
              <w:rPr>
                <w:rFonts w:ascii="標楷體" w:eastAsia="標楷體" w:hAnsi="標楷體"/>
                <w:sz w:val="28"/>
                <w:szCs w:val="28"/>
              </w:rPr>
            </w:pPr>
          </w:p>
          <w:p w:rsidR="00DE1335" w:rsidRDefault="00DE1335" w:rsidP="00F859DD">
            <w:pPr>
              <w:adjustRightInd w:val="0"/>
              <w:snapToGrid w:val="0"/>
              <w:spacing w:line="360" w:lineRule="auto"/>
              <w:jc w:val="center"/>
              <w:rPr>
                <w:rFonts w:ascii="標楷體" w:eastAsia="標楷體" w:hAnsi="標楷體"/>
                <w:sz w:val="28"/>
                <w:szCs w:val="28"/>
              </w:rPr>
            </w:pPr>
          </w:p>
          <w:p w:rsidR="00DE1335" w:rsidRDefault="00DE1335" w:rsidP="00F859DD">
            <w:pPr>
              <w:adjustRightInd w:val="0"/>
              <w:snapToGrid w:val="0"/>
              <w:spacing w:line="360" w:lineRule="auto"/>
              <w:jc w:val="center"/>
              <w:rPr>
                <w:rFonts w:ascii="標楷體" w:eastAsia="標楷體" w:hAnsi="標楷體"/>
                <w:sz w:val="28"/>
                <w:szCs w:val="28"/>
              </w:rPr>
            </w:pPr>
          </w:p>
          <w:p w:rsidR="00DE1335" w:rsidRDefault="00DE1335" w:rsidP="00F859DD">
            <w:pPr>
              <w:adjustRightInd w:val="0"/>
              <w:snapToGrid w:val="0"/>
              <w:spacing w:line="360" w:lineRule="auto"/>
              <w:jc w:val="center"/>
              <w:rPr>
                <w:rFonts w:ascii="標楷體" w:eastAsia="標楷體" w:hAnsi="標楷體"/>
                <w:sz w:val="28"/>
                <w:szCs w:val="28"/>
              </w:rPr>
            </w:pPr>
          </w:p>
          <w:p w:rsidR="00DE1335" w:rsidRDefault="00DE1335" w:rsidP="00F859DD">
            <w:pPr>
              <w:adjustRightInd w:val="0"/>
              <w:snapToGrid w:val="0"/>
              <w:spacing w:line="360" w:lineRule="auto"/>
              <w:jc w:val="center"/>
              <w:rPr>
                <w:rFonts w:ascii="標楷體" w:eastAsia="標楷體" w:hAnsi="標楷體"/>
                <w:sz w:val="28"/>
                <w:szCs w:val="28"/>
              </w:rPr>
            </w:pPr>
          </w:p>
          <w:p w:rsidR="00DE1335" w:rsidRDefault="00DE1335" w:rsidP="00F859DD">
            <w:pPr>
              <w:adjustRightInd w:val="0"/>
              <w:snapToGrid w:val="0"/>
              <w:spacing w:line="360" w:lineRule="auto"/>
              <w:jc w:val="center"/>
              <w:rPr>
                <w:rFonts w:ascii="標楷體" w:eastAsia="標楷體" w:hAnsi="標楷體"/>
                <w:sz w:val="28"/>
                <w:szCs w:val="28"/>
              </w:rPr>
            </w:pPr>
          </w:p>
          <w:p w:rsidR="00DE1335" w:rsidRPr="00DD698C" w:rsidRDefault="00DE1335" w:rsidP="00F859DD">
            <w:pPr>
              <w:adjustRightInd w:val="0"/>
              <w:snapToGrid w:val="0"/>
              <w:spacing w:line="360" w:lineRule="auto"/>
              <w:jc w:val="center"/>
              <w:rPr>
                <w:rFonts w:ascii="標楷體" w:eastAsia="標楷體" w:hAnsi="標楷體"/>
                <w:sz w:val="28"/>
                <w:szCs w:val="28"/>
              </w:rPr>
            </w:pPr>
            <w:proofErr w:type="gramStart"/>
            <w:r w:rsidRPr="00DD698C">
              <w:rPr>
                <w:rFonts w:ascii="標楷體" w:eastAsia="標楷體" w:hAnsi="標楷體" w:hint="eastAsia"/>
                <w:sz w:val="28"/>
                <w:szCs w:val="28"/>
              </w:rPr>
              <w:t>快篩</w:t>
            </w:r>
            <w:proofErr w:type="gramEnd"/>
          </w:p>
        </w:tc>
        <w:tc>
          <w:tcPr>
            <w:tcW w:w="1985" w:type="dxa"/>
          </w:tcPr>
          <w:p w:rsidR="00DE1335" w:rsidRPr="0044219D" w:rsidRDefault="00DE1335" w:rsidP="00F859DD">
            <w:pPr>
              <w:adjustRightInd w:val="0"/>
              <w:snapToGrid w:val="0"/>
              <w:rPr>
                <w:rFonts w:ascii="標楷體" w:eastAsia="標楷體" w:hAnsi="標楷體"/>
                <w:szCs w:val="24"/>
              </w:rPr>
            </w:pPr>
            <w:r w:rsidRPr="0044219D">
              <w:rPr>
                <w:rFonts w:ascii="標楷體" w:eastAsia="標楷體" w:hAnsi="標楷體" w:hint="eastAsia"/>
                <w:szCs w:val="24"/>
              </w:rPr>
              <w:t>哪些人員需要</w:t>
            </w:r>
            <w:proofErr w:type="gramStart"/>
            <w:r w:rsidRPr="0044219D">
              <w:rPr>
                <w:rFonts w:ascii="標楷體" w:eastAsia="標楷體" w:hAnsi="標楷體" w:hint="eastAsia"/>
                <w:szCs w:val="24"/>
              </w:rPr>
              <w:t>快篩?</w:t>
            </w:r>
            <w:proofErr w:type="gramEnd"/>
          </w:p>
        </w:tc>
        <w:tc>
          <w:tcPr>
            <w:tcW w:w="7513" w:type="dxa"/>
          </w:tcPr>
          <w:p w:rsidR="00DE1335" w:rsidRDefault="00DE1335" w:rsidP="0044219D">
            <w:pPr>
              <w:rPr>
                <w:rFonts w:ascii="標楷體" w:eastAsia="標楷體" w:hAnsi="標楷體"/>
              </w:rPr>
            </w:pPr>
            <w:r>
              <w:rPr>
                <w:rFonts w:ascii="標楷體" w:eastAsia="標楷體" w:hAnsi="標楷體" w:hint="eastAsia"/>
                <w:szCs w:val="24"/>
              </w:rPr>
              <w:t>學校教職員工及入校工作人員，疫苗第一劑接種未滿14日或未接種者，</w:t>
            </w:r>
            <w:r>
              <w:rPr>
                <w:rFonts w:ascii="標楷體" w:eastAsia="標楷體" w:hAnsi="標楷體" w:hint="eastAsia"/>
              </w:rPr>
              <w:t>進入校園服務前應提供3日內抗原</w:t>
            </w:r>
            <w:proofErr w:type="gramStart"/>
            <w:r>
              <w:rPr>
                <w:rFonts w:ascii="標楷體" w:eastAsia="標楷體" w:hAnsi="標楷體" w:hint="eastAsia"/>
              </w:rPr>
              <w:t>快篩或</w:t>
            </w:r>
            <w:proofErr w:type="gramEnd"/>
            <w:r>
              <w:rPr>
                <w:rFonts w:ascii="標楷體" w:eastAsia="標楷體" w:hAnsi="標楷體" w:hint="eastAsia"/>
              </w:rPr>
              <w:t>PCR檢測陰性證明，之後每7日進行1次抗原快篩</w:t>
            </w:r>
          </w:p>
          <w:p w:rsidR="00DE1335" w:rsidRPr="0044219D" w:rsidRDefault="00DE1335" w:rsidP="0044219D">
            <w:pPr>
              <w:adjustRightInd w:val="0"/>
              <w:snapToGrid w:val="0"/>
              <w:rPr>
                <w:rFonts w:ascii="標楷體" w:eastAsia="標楷體" w:hAnsi="標楷體"/>
                <w:szCs w:val="24"/>
              </w:rPr>
            </w:pPr>
            <w:r>
              <w:rPr>
                <w:rFonts w:ascii="標楷體" w:eastAsia="標楷體" w:hAnsi="標楷體" w:hint="eastAsia"/>
              </w:rPr>
              <w:t>或PCR檢測陰性證明。</w:t>
            </w:r>
          </w:p>
        </w:tc>
      </w:tr>
      <w:tr w:rsidR="00DE1335" w:rsidTr="00DE1335">
        <w:tc>
          <w:tcPr>
            <w:tcW w:w="1242" w:type="dxa"/>
            <w:vMerge/>
          </w:tcPr>
          <w:p w:rsidR="00DE1335" w:rsidRPr="0044219D" w:rsidRDefault="00DE1335" w:rsidP="005A17F2">
            <w:pPr>
              <w:adjustRightInd w:val="0"/>
              <w:snapToGrid w:val="0"/>
              <w:spacing w:line="360" w:lineRule="auto"/>
              <w:jc w:val="center"/>
              <w:rPr>
                <w:rFonts w:ascii="標楷體" w:eastAsia="標楷體" w:hAnsi="標楷體"/>
                <w:szCs w:val="24"/>
              </w:rPr>
            </w:pPr>
          </w:p>
        </w:tc>
        <w:tc>
          <w:tcPr>
            <w:tcW w:w="1985" w:type="dxa"/>
          </w:tcPr>
          <w:p w:rsidR="00DE1335" w:rsidRPr="0044219D" w:rsidRDefault="00DE1335" w:rsidP="0044219D">
            <w:pPr>
              <w:adjustRightInd w:val="0"/>
              <w:snapToGrid w:val="0"/>
              <w:rPr>
                <w:rFonts w:ascii="標楷體" w:eastAsia="標楷體" w:hAnsi="標楷體"/>
                <w:szCs w:val="24"/>
              </w:rPr>
            </w:pPr>
            <w:r w:rsidRPr="0044219D">
              <w:rPr>
                <w:rFonts w:ascii="標楷體" w:eastAsia="標楷體" w:hAnsi="標楷體" w:hint="eastAsia"/>
                <w:szCs w:val="24"/>
              </w:rPr>
              <w:t>老師配合</w:t>
            </w:r>
            <w:proofErr w:type="gramStart"/>
            <w:r w:rsidRPr="0044219D">
              <w:rPr>
                <w:rFonts w:ascii="標楷體" w:eastAsia="標楷體" w:hAnsi="標楷體" w:hint="eastAsia"/>
                <w:szCs w:val="24"/>
              </w:rPr>
              <w:t>快篩一定</w:t>
            </w:r>
            <w:proofErr w:type="gramEnd"/>
            <w:r w:rsidRPr="0044219D">
              <w:rPr>
                <w:rFonts w:ascii="標楷體" w:eastAsia="標楷體" w:hAnsi="標楷體" w:hint="eastAsia"/>
                <w:szCs w:val="24"/>
              </w:rPr>
              <w:t>要到醫療</w:t>
            </w:r>
            <w:proofErr w:type="gramStart"/>
            <w:r>
              <w:rPr>
                <w:rFonts w:ascii="標楷體" w:eastAsia="標楷體" w:hAnsi="標楷體" w:hint="eastAsia"/>
                <w:szCs w:val="24"/>
              </w:rPr>
              <w:t>院所嗎</w:t>
            </w:r>
            <w:proofErr w:type="gramEnd"/>
            <w:r>
              <w:rPr>
                <w:rFonts w:ascii="標楷體" w:eastAsia="標楷體" w:hAnsi="標楷體" w:hint="eastAsia"/>
                <w:szCs w:val="24"/>
              </w:rPr>
              <w:t>？可以使用居家</w:t>
            </w:r>
            <w:proofErr w:type="gramStart"/>
            <w:r w:rsidRPr="0044219D">
              <w:rPr>
                <w:rFonts w:ascii="標楷體" w:eastAsia="標楷體" w:hAnsi="標楷體" w:hint="eastAsia"/>
                <w:szCs w:val="24"/>
              </w:rPr>
              <w:t>快篩快篩</w:t>
            </w:r>
            <w:r>
              <w:rPr>
                <w:rFonts w:ascii="標楷體" w:eastAsia="標楷體" w:hAnsi="標楷體" w:hint="eastAsia"/>
                <w:szCs w:val="24"/>
              </w:rPr>
              <w:t>嗎</w:t>
            </w:r>
            <w:proofErr w:type="gramEnd"/>
            <w:r>
              <w:rPr>
                <w:rFonts w:ascii="標楷體" w:eastAsia="標楷體" w:hAnsi="標楷體" w:hint="eastAsia"/>
                <w:szCs w:val="24"/>
              </w:rPr>
              <w:t>？</w:t>
            </w:r>
          </w:p>
        </w:tc>
        <w:tc>
          <w:tcPr>
            <w:tcW w:w="7513" w:type="dxa"/>
          </w:tcPr>
          <w:p w:rsidR="00DE1335" w:rsidRPr="0044219D" w:rsidRDefault="00DE1335" w:rsidP="0044219D">
            <w:pPr>
              <w:adjustRightInd w:val="0"/>
              <w:snapToGrid w:val="0"/>
              <w:rPr>
                <w:rFonts w:ascii="標楷體" w:eastAsia="標楷體" w:hAnsi="標楷體"/>
                <w:szCs w:val="24"/>
              </w:rPr>
            </w:pPr>
            <w:r>
              <w:rPr>
                <w:rFonts w:ascii="標楷體" w:eastAsia="標楷體" w:hAnsi="標楷體" w:hint="eastAsia"/>
                <w:szCs w:val="24"/>
              </w:rPr>
              <w:t>可以使用居家</w:t>
            </w:r>
            <w:proofErr w:type="gramStart"/>
            <w:r w:rsidRPr="0044219D">
              <w:rPr>
                <w:rFonts w:ascii="標楷體" w:eastAsia="標楷體" w:hAnsi="標楷體" w:hint="eastAsia"/>
                <w:szCs w:val="24"/>
              </w:rPr>
              <w:t>快篩</w:t>
            </w:r>
            <w:r>
              <w:rPr>
                <w:rFonts w:ascii="標楷體" w:eastAsia="標楷體" w:hAnsi="標楷體" w:hint="eastAsia"/>
                <w:szCs w:val="24"/>
              </w:rPr>
              <w:t>試劑</w:t>
            </w:r>
            <w:proofErr w:type="gramEnd"/>
            <w:r>
              <w:rPr>
                <w:rFonts w:ascii="標楷體" w:eastAsia="標楷體" w:hAnsi="標楷體" w:hint="eastAsia"/>
                <w:szCs w:val="24"/>
              </w:rPr>
              <w:t>，或至縣市政府設立之免費篩檢站（需先預約）方式提供3天內</w:t>
            </w:r>
            <w:proofErr w:type="gramStart"/>
            <w:r w:rsidRPr="0044219D">
              <w:rPr>
                <w:rFonts w:ascii="標楷體" w:eastAsia="標楷體" w:hAnsi="標楷體" w:hint="eastAsia"/>
                <w:szCs w:val="24"/>
              </w:rPr>
              <w:t>快篩</w:t>
            </w:r>
            <w:r>
              <w:rPr>
                <w:rFonts w:ascii="標楷體" w:eastAsia="標楷體" w:hAnsi="標楷體" w:hint="eastAsia"/>
                <w:szCs w:val="24"/>
              </w:rPr>
              <w:t>結果</w:t>
            </w:r>
            <w:proofErr w:type="gramEnd"/>
            <w:r>
              <w:rPr>
                <w:rFonts w:ascii="標楷體" w:eastAsia="標楷體" w:hAnsi="標楷體" w:hint="eastAsia"/>
                <w:szCs w:val="24"/>
              </w:rPr>
              <w:t>證明。</w:t>
            </w:r>
          </w:p>
        </w:tc>
      </w:tr>
      <w:tr w:rsidR="00DE1335" w:rsidTr="00DE1335">
        <w:tc>
          <w:tcPr>
            <w:tcW w:w="1242" w:type="dxa"/>
            <w:vMerge/>
          </w:tcPr>
          <w:p w:rsidR="00DE1335" w:rsidRDefault="00DE1335" w:rsidP="005A17F2">
            <w:pPr>
              <w:adjustRightInd w:val="0"/>
              <w:snapToGrid w:val="0"/>
              <w:spacing w:line="360" w:lineRule="auto"/>
              <w:jc w:val="center"/>
              <w:rPr>
                <w:rFonts w:ascii="標楷體" w:eastAsia="標楷體" w:hAnsi="標楷體"/>
                <w:sz w:val="28"/>
                <w:szCs w:val="28"/>
              </w:rPr>
            </w:pPr>
          </w:p>
        </w:tc>
        <w:tc>
          <w:tcPr>
            <w:tcW w:w="1985" w:type="dxa"/>
          </w:tcPr>
          <w:p w:rsidR="00DE1335" w:rsidRDefault="00DE1335" w:rsidP="0044219D">
            <w:pPr>
              <w:adjustRightInd w:val="0"/>
              <w:snapToGrid w:val="0"/>
              <w:rPr>
                <w:rFonts w:ascii="標楷體" w:eastAsia="標楷體" w:hAnsi="標楷體"/>
                <w:sz w:val="28"/>
                <w:szCs w:val="28"/>
              </w:rPr>
            </w:pPr>
            <w:proofErr w:type="gramStart"/>
            <w:r w:rsidRPr="0044219D">
              <w:rPr>
                <w:rFonts w:ascii="標楷體" w:eastAsia="標楷體" w:hAnsi="標楷體" w:hint="eastAsia"/>
                <w:szCs w:val="24"/>
              </w:rPr>
              <w:t>快篩</w:t>
            </w:r>
            <w:r>
              <w:rPr>
                <w:rFonts w:ascii="標楷體" w:eastAsia="標楷體" w:hAnsi="標楷體" w:hint="eastAsia"/>
                <w:szCs w:val="24"/>
              </w:rPr>
              <w:t>費用</w:t>
            </w:r>
            <w:proofErr w:type="gramEnd"/>
            <w:r>
              <w:rPr>
                <w:rFonts w:ascii="標楷體" w:eastAsia="標楷體" w:hAnsi="標楷體" w:hint="eastAsia"/>
                <w:szCs w:val="24"/>
              </w:rPr>
              <w:t>由誰支付？</w:t>
            </w:r>
          </w:p>
        </w:tc>
        <w:tc>
          <w:tcPr>
            <w:tcW w:w="7513" w:type="dxa"/>
          </w:tcPr>
          <w:p w:rsidR="00DE1335" w:rsidRDefault="00DE1335" w:rsidP="0044219D">
            <w:pPr>
              <w:adjustRightInd w:val="0"/>
              <w:snapToGrid w:val="0"/>
              <w:rPr>
                <w:rFonts w:ascii="標楷體" w:eastAsia="標楷體" w:hAnsi="標楷體"/>
                <w:szCs w:val="24"/>
              </w:rPr>
            </w:pPr>
            <w:r>
              <w:rPr>
                <w:rFonts w:ascii="標楷體" w:eastAsia="標楷體" w:hAnsi="標楷體" w:hint="eastAsia"/>
                <w:szCs w:val="24"/>
              </w:rPr>
              <w:t>1.</w:t>
            </w:r>
            <w:r w:rsidRPr="0044219D">
              <w:rPr>
                <w:rFonts w:ascii="標楷體" w:eastAsia="標楷體" w:hAnsi="標楷體" w:hint="eastAsia"/>
                <w:szCs w:val="24"/>
              </w:rPr>
              <w:t>已登記而未施打疫苗或已施打疫苗未達14天或有不可抗力之因素</w:t>
            </w:r>
          </w:p>
          <w:p w:rsidR="00DE1335" w:rsidRDefault="00DE1335" w:rsidP="0044219D">
            <w:pPr>
              <w:adjustRightInd w:val="0"/>
              <w:snapToGrid w:val="0"/>
              <w:rPr>
                <w:rFonts w:ascii="標楷體" w:eastAsia="標楷體" w:hAnsi="標楷體"/>
                <w:szCs w:val="24"/>
              </w:rPr>
            </w:pPr>
            <w:r>
              <w:rPr>
                <w:rFonts w:ascii="標楷體" w:eastAsia="標楷體" w:hAnsi="標楷體" w:hint="eastAsia"/>
                <w:szCs w:val="24"/>
              </w:rPr>
              <w:t xml:space="preserve">　</w:t>
            </w:r>
            <w:r w:rsidRPr="0044219D">
              <w:rPr>
                <w:rFonts w:ascii="標楷體" w:eastAsia="標楷體" w:hAnsi="標楷體" w:hint="eastAsia"/>
                <w:szCs w:val="24"/>
              </w:rPr>
              <w:t>（身體有過敏反應需施打特定疫苗或有醫囑無法施打者），若時間無</w:t>
            </w:r>
          </w:p>
          <w:p w:rsidR="00DE1335" w:rsidRDefault="00DE1335" w:rsidP="0044219D">
            <w:pPr>
              <w:adjustRightInd w:val="0"/>
              <w:snapToGrid w:val="0"/>
              <w:rPr>
                <w:rFonts w:ascii="標楷體" w:eastAsia="標楷體" w:hAnsi="標楷體"/>
                <w:szCs w:val="24"/>
              </w:rPr>
            </w:pPr>
            <w:r>
              <w:rPr>
                <w:rFonts w:ascii="標楷體" w:eastAsia="標楷體" w:hAnsi="標楷體" w:hint="eastAsia"/>
                <w:szCs w:val="24"/>
              </w:rPr>
              <w:t xml:space="preserve">　</w:t>
            </w:r>
            <w:r w:rsidRPr="0044219D">
              <w:rPr>
                <w:rFonts w:ascii="標楷體" w:eastAsia="標楷體" w:hAnsi="標楷體" w:hint="eastAsia"/>
                <w:szCs w:val="24"/>
              </w:rPr>
              <w:t>法</w:t>
            </w:r>
            <w:r>
              <w:rPr>
                <w:rFonts w:ascii="標楷體" w:eastAsia="標楷體" w:hAnsi="標楷體" w:hint="eastAsia"/>
                <w:szCs w:val="24"/>
              </w:rPr>
              <w:t xml:space="preserve">　</w:t>
            </w:r>
            <w:r w:rsidRPr="0044219D">
              <w:rPr>
                <w:rFonts w:ascii="標楷體" w:eastAsia="標楷體" w:hAnsi="標楷體" w:hint="eastAsia"/>
                <w:szCs w:val="24"/>
              </w:rPr>
              <w:t>配合則自行前往其他醫療院所進行</w:t>
            </w:r>
            <w:proofErr w:type="gramStart"/>
            <w:r w:rsidRPr="0044219D">
              <w:rPr>
                <w:rFonts w:ascii="標楷體" w:eastAsia="標楷體" w:hAnsi="標楷體" w:hint="eastAsia"/>
                <w:szCs w:val="24"/>
              </w:rPr>
              <w:t>快篩，</w:t>
            </w:r>
            <w:proofErr w:type="gramEnd"/>
            <w:r w:rsidRPr="0044219D">
              <w:rPr>
                <w:rFonts w:ascii="標楷體" w:eastAsia="標楷體" w:hAnsi="標楷體" w:hint="eastAsia"/>
                <w:szCs w:val="24"/>
              </w:rPr>
              <w:t>則酌予補助250元，</w:t>
            </w:r>
          </w:p>
          <w:p w:rsidR="00DE1335" w:rsidRDefault="00DE1335" w:rsidP="0044219D">
            <w:pPr>
              <w:adjustRightInd w:val="0"/>
              <w:snapToGrid w:val="0"/>
              <w:rPr>
                <w:rFonts w:ascii="標楷體" w:eastAsia="標楷體" w:hAnsi="標楷體"/>
                <w:szCs w:val="24"/>
              </w:rPr>
            </w:pPr>
            <w:r>
              <w:rPr>
                <w:rFonts w:ascii="標楷體" w:eastAsia="標楷體" w:hAnsi="標楷體" w:hint="eastAsia"/>
                <w:szCs w:val="24"/>
              </w:rPr>
              <w:t xml:space="preserve">　</w:t>
            </w:r>
            <w:r w:rsidRPr="0044219D">
              <w:rPr>
                <w:rFonts w:ascii="標楷體" w:eastAsia="標楷體" w:hAnsi="標楷體" w:hint="eastAsia"/>
                <w:szCs w:val="24"/>
              </w:rPr>
              <w:t>另學校可提供</w:t>
            </w:r>
            <w:proofErr w:type="gramStart"/>
            <w:r w:rsidRPr="0044219D">
              <w:rPr>
                <w:rFonts w:ascii="標楷體" w:eastAsia="標楷體" w:hAnsi="標楷體" w:hint="eastAsia"/>
                <w:szCs w:val="24"/>
              </w:rPr>
              <w:t>快篩試劑</w:t>
            </w:r>
            <w:proofErr w:type="gramEnd"/>
            <w:r w:rsidRPr="0044219D">
              <w:rPr>
                <w:rFonts w:ascii="標楷體" w:eastAsia="標楷體" w:hAnsi="標楷體" w:hint="eastAsia"/>
                <w:szCs w:val="24"/>
              </w:rPr>
              <w:t>（直至相關防疫經費用完為止）</w:t>
            </w:r>
            <w:r>
              <w:rPr>
                <w:rFonts w:ascii="標楷體" w:eastAsia="標楷體" w:hAnsi="標楷體" w:hint="eastAsia"/>
                <w:szCs w:val="24"/>
              </w:rPr>
              <w:t>。到</w:t>
            </w:r>
            <w:r w:rsidRPr="0044219D">
              <w:rPr>
                <w:rFonts w:ascii="標楷體" w:eastAsia="標楷體" w:hAnsi="標楷體" w:hint="eastAsia"/>
                <w:szCs w:val="24"/>
              </w:rPr>
              <w:t>醫療</w:t>
            </w:r>
            <w:r>
              <w:rPr>
                <w:rFonts w:ascii="標楷體" w:eastAsia="標楷體" w:hAnsi="標楷體" w:hint="eastAsia"/>
                <w:szCs w:val="24"/>
              </w:rPr>
              <w:t>院所</w:t>
            </w:r>
          </w:p>
          <w:p w:rsidR="00DE1335" w:rsidRPr="0044219D" w:rsidRDefault="00DE1335" w:rsidP="0044219D">
            <w:pPr>
              <w:adjustRightInd w:val="0"/>
              <w:snapToGrid w:val="0"/>
              <w:rPr>
                <w:rFonts w:ascii="標楷體" w:eastAsia="標楷體" w:hAnsi="標楷體"/>
                <w:szCs w:val="24"/>
              </w:rPr>
            </w:pPr>
            <w:r>
              <w:rPr>
                <w:rFonts w:ascii="標楷體" w:eastAsia="標楷體" w:hAnsi="標楷體" w:hint="eastAsia"/>
                <w:szCs w:val="24"/>
              </w:rPr>
              <w:t xml:space="preserve">　</w:t>
            </w:r>
            <w:proofErr w:type="gramStart"/>
            <w:r w:rsidRPr="0044219D">
              <w:rPr>
                <w:rFonts w:ascii="標楷體" w:eastAsia="標楷體" w:hAnsi="標楷體" w:hint="eastAsia"/>
                <w:szCs w:val="24"/>
              </w:rPr>
              <w:t>快篩</w:t>
            </w:r>
            <w:r>
              <w:rPr>
                <w:rFonts w:ascii="標楷體" w:eastAsia="標楷體" w:hAnsi="標楷體" w:hint="eastAsia"/>
                <w:szCs w:val="24"/>
              </w:rPr>
              <w:t>，</w:t>
            </w:r>
            <w:proofErr w:type="gramEnd"/>
            <w:r>
              <w:rPr>
                <w:rFonts w:ascii="標楷體" w:eastAsia="標楷體" w:hAnsi="標楷體" w:hint="eastAsia"/>
                <w:szCs w:val="24"/>
              </w:rPr>
              <w:t>學校給予公假，課</w:t>
            </w:r>
            <w:proofErr w:type="gramStart"/>
            <w:r>
              <w:rPr>
                <w:rFonts w:ascii="標楷體" w:eastAsia="標楷體" w:hAnsi="標楷體" w:hint="eastAsia"/>
                <w:szCs w:val="24"/>
              </w:rPr>
              <w:t>務</w:t>
            </w:r>
            <w:proofErr w:type="gramEnd"/>
            <w:r>
              <w:rPr>
                <w:rFonts w:ascii="標楷體" w:eastAsia="標楷體" w:hAnsi="標楷體" w:hint="eastAsia"/>
                <w:szCs w:val="24"/>
              </w:rPr>
              <w:t>自理</w:t>
            </w:r>
            <w:r w:rsidRPr="0044219D">
              <w:rPr>
                <w:rFonts w:ascii="標楷體" w:eastAsia="標楷體" w:hAnsi="標楷體" w:hint="eastAsia"/>
                <w:szCs w:val="24"/>
              </w:rPr>
              <w:t>。</w:t>
            </w:r>
          </w:p>
          <w:p w:rsidR="00DE1335" w:rsidRDefault="00DE1335" w:rsidP="0044219D">
            <w:pPr>
              <w:adjustRightInd w:val="0"/>
              <w:snapToGrid w:val="0"/>
              <w:rPr>
                <w:rFonts w:ascii="標楷體" w:eastAsia="標楷體" w:hAnsi="標楷體"/>
                <w:szCs w:val="24"/>
              </w:rPr>
            </w:pPr>
            <w:r>
              <w:rPr>
                <w:rFonts w:ascii="標楷體" w:eastAsia="標楷體" w:hAnsi="標楷體" w:hint="eastAsia"/>
                <w:szCs w:val="24"/>
              </w:rPr>
              <w:t>2</w:t>
            </w:r>
            <w:r w:rsidRPr="0044219D">
              <w:rPr>
                <w:rFonts w:ascii="標楷體" w:eastAsia="標楷體" w:hAnsi="標楷體" w:hint="eastAsia"/>
                <w:szCs w:val="24"/>
              </w:rPr>
              <w:t>.未登記施打疫苗者或不願施打疫苗者，且沒有不可抗力之因素者，</w:t>
            </w:r>
          </w:p>
          <w:p w:rsidR="00DE1335" w:rsidRPr="0044219D" w:rsidRDefault="00DE1335" w:rsidP="0044219D">
            <w:pPr>
              <w:adjustRightInd w:val="0"/>
              <w:snapToGrid w:val="0"/>
              <w:rPr>
                <w:rFonts w:ascii="標楷體" w:eastAsia="標楷體" w:hAnsi="標楷體"/>
                <w:szCs w:val="24"/>
              </w:rPr>
            </w:pPr>
            <w:r>
              <w:rPr>
                <w:rFonts w:ascii="標楷體" w:eastAsia="標楷體" w:hAnsi="標楷體" w:hint="eastAsia"/>
                <w:szCs w:val="24"/>
              </w:rPr>
              <w:t xml:space="preserve">　</w:t>
            </w:r>
            <w:r w:rsidRPr="0044219D">
              <w:rPr>
                <w:rFonts w:ascii="標楷體" w:eastAsia="標楷體" w:hAnsi="標楷體" w:hint="eastAsia"/>
                <w:szCs w:val="24"/>
              </w:rPr>
              <w:t>請自行至醫院免費</w:t>
            </w:r>
            <w:proofErr w:type="gramStart"/>
            <w:r w:rsidRPr="0044219D">
              <w:rPr>
                <w:rFonts w:ascii="標楷體" w:eastAsia="標楷體" w:hAnsi="標楷體" w:hint="eastAsia"/>
                <w:szCs w:val="24"/>
              </w:rPr>
              <w:t>快篩服務</w:t>
            </w:r>
            <w:proofErr w:type="gramEnd"/>
            <w:r w:rsidRPr="0044219D">
              <w:rPr>
                <w:rFonts w:ascii="標楷體" w:eastAsia="標楷體" w:hAnsi="標楷體" w:hint="eastAsia"/>
                <w:szCs w:val="24"/>
              </w:rPr>
              <w:t>登記</w:t>
            </w:r>
            <w:r>
              <w:rPr>
                <w:rFonts w:ascii="標楷體" w:eastAsia="標楷體" w:hAnsi="標楷體" w:hint="eastAsia"/>
                <w:szCs w:val="24"/>
              </w:rPr>
              <w:t>，學校給予公假，課</w:t>
            </w:r>
            <w:proofErr w:type="gramStart"/>
            <w:r>
              <w:rPr>
                <w:rFonts w:ascii="標楷體" w:eastAsia="標楷體" w:hAnsi="標楷體" w:hint="eastAsia"/>
                <w:szCs w:val="24"/>
              </w:rPr>
              <w:t>務</w:t>
            </w:r>
            <w:proofErr w:type="gramEnd"/>
            <w:r>
              <w:rPr>
                <w:rFonts w:ascii="標楷體" w:eastAsia="標楷體" w:hAnsi="標楷體" w:hint="eastAsia"/>
                <w:szCs w:val="24"/>
              </w:rPr>
              <w:t>自理</w:t>
            </w:r>
            <w:r w:rsidRPr="0044219D">
              <w:rPr>
                <w:rFonts w:ascii="標楷體" w:eastAsia="標楷體" w:hAnsi="標楷體" w:hint="eastAsia"/>
                <w:szCs w:val="24"/>
              </w:rPr>
              <w:t>。</w:t>
            </w:r>
          </w:p>
        </w:tc>
      </w:tr>
      <w:tr w:rsidR="00DE1335" w:rsidTr="00DE1335">
        <w:trPr>
          <w:trHeight w:val="1576"/>
        </w:trPr>
        <w:tc>
          <w:tcPr>
            <w:tcW w:w="1242" w:type="dxa"/>
            <w:vMerge/>
          </w:tcPr>
          <w:p w:rsidR="00DE1335" w:rsidRDefault="00DE1335" w:rsidP="005A17F2">
            <w:pPr>
              <w:adjustRightInd w:val="0"/>
              <w:snapToGrid w:val="0"/>
              <w:spacing w:line="360" w:lineRule="auto"/>
              <w:jc w:val="center"/>
              <w:rPr>
                <w:rFonts w:ascii="標楷體" w:eastAsia="標楷體" w:hAnsi="標楷體"/>
                <w:sz w:val="28"/>
                <w:szCs w:val="28"/>
              </w:rPr>
            </w:pPr>
          </w:p>
        </w:tc>
        <w:tc>
          <w:tcPr>
            <w:tcW w:w="1985" w:type="dxa"/>
          </w:tcPr>
          <w:p w:rsidR="00DE1335" w:rsidRPr="006B0667" w:rsidRDefault="00DE1335" w:rsidP="0044219D">
            <w:pPr>
              <w:adjustRightInd w:val="0"/>
              <w:snapToGrid w:val="0"/>
              <w:rPr>
                <w:rFonts w:ascii="標楷體" w:eastAsia="標楷體" w:hAnsi="標楷體"/>
                <w:szCs w:val="24"/>
              </w:rPr>
            </w:pPr>
            <w:proofErr w:type="gramStart"/>
            <w:r w:rsidRPr="006B0667">
              <w:rPr>
                <w:rFonts w:ascii="標楷體" w:eastAsia="標楷體" w:hAnsi="標楷體" w:hint="eastAsia"/>
                <w:szCs w:val="24"/>
              </w:rPr>
              <w:t>老師</w:t>
            </w:r>
            <w:r w:rsidRPr="0044219D">
              <w:rPr>
                <w:rFonts w:ascii="標楷體" w:eastAsia="標楷體" w:hAnsi="標楷體" w:hint="eastAsia"/>
                <w:szCs w:val="24"/>
              </w:rPr>
              <w:t>快篩</w:t>
            </w:r>
            <w:r>
              <w:rPr>
                <w:rFonts w:ascii="標楷體" w:eastAsia="標楷體" w:hAnsi="標楷體" w:hint="eastAsia"/>
                <w:szCs w:val="24"/>
              </w:rPr>
              <w:t>陽性</w:t>
            </w:r>
            <w:proofErr w:type="gramEnd"/>
            <w:r>
              <w:rPr>
                <w:rFonts w:ascii="標楷體" w:eastAsia="標楷體" w:hAnsi="標楷體" w:hint="eastAsia"/>
                <w:szCs w:val="24"/>
              </w:rPr>
              <w:t>須配合到醫療院做PCR檢驗，課</w:t>
            </w:r>
            <w:proofErr w:type="gramStart"/>
            <w:r>
              <w:rPr>
                <w:rFonts w:ascii="標楷體" w:eastAsia="標楷體" w:hAnsi="標楷體" w:hint="eastAsia"/>
                <w:szCs w:val="24"/>
              </w:rPr>
              <w:t>務</w:t>
            </w:r>
            <w:proofErr w:type="gramEnd"/>
            <w:r>
              <w:rPr>
                <w:rFonts w:ascii="標楷體" w:eastAsia="標楷體" w:hAnsi="標楷體" w:hint="eastAsia"/>
                <w:szCs w:val="24"/>
              </w:rPr>
              <w:t>怎麼處理？</w:t>
            </w:r>
            <w:proofErr w:type="gramStart"/>
            <w:r>
              <w:rPr>
                <w:rFonts w:ascii="標楷體" w:eastAsia="標楷體" w:hAnsi="標楷體" w:hint="eastAsia"/>
                <w:szCs w:val="24"/>
              </w:rPr>
              <w:t>假別為何</w:t>
            </w:r>
            <w:proofErr w:type="gramEnd"/>
            <w:r>
              <w:rPr>
                <w:rFonts w:ascii="標楷體" w:eastAsia="標楷體" w:hAnsi="標楷體" w:hint="eastAsia"/>
                <w:szCs w:val="24"/>
              </w:rPr>
              <w:t>？</w:t>
            </w:r>
          </w:p>
        </w:tc>
        <w:tc>
          <w:tcPr>
            <w:tcW w:w="7513" w:type="dxa"/>
          </w:tcPr>
          <w:p w:rsidR="00DE1335" w:rsidRPr="006B0667" w:rsidRDefault="00DE1335" w:rsidP="0044219D">
            <w:pPr>
              <w:adjustRightInd w:val="0"/>
              <w:snapToGrid w:val="0"/>
              <w:rPr>
                <w:rFonts w:ascii="標楷體" w:eastAsia="標楷體" w:hAnsi="標楷體"/>
                <w:szCs w:val="24"/>
              </w:rPr>
            </w:pPr>
            <w:proofErr w:type="gramStart"/>
            <w:r>
              <w:rPr>
                <w:rFonts w:ascii="標楷體" w:eastAsia="標楷體" w:hAnsi="標楷體" w:hint="eastAsia"/>
                <w:szCs w:val="24"/>
              </w:rPr>
              <w:t>老師</w:t>
            </w:r>
            <w:r w:rsidRPr="0044219D">
              <w:rPr>
                <w:rFonts w:ascii="標楷體" w:eastAsia="標楷體" w:hAnsi="標楷體" w:hint="eastAsia"/>
                <w:szCs w:val="24"/>
              </w:rPr>
              <w:t>快篩</w:t>
            </w:r>
            <w:r>
              <w:rPr>
                <w:rFonts w:ascii="標楷體" w:eastAsia="標楷體" w:hAnsi="標楷體" w:hint="eastAsia"/>
                <w:szCs w:val="24"/>
              </w:rPr>
              <w:t>陽性</w:t>
            </w:r>
            <w:proofErr w:type="gramEnd"/>
            <w:r>
              <w:rPr>
                <w:rFonts w:ascii="標楷體" w:eastAsia="標楷體" w:hAnsi="標楷體" w:hint="eastAsia"/>
                <w:szCs w:val="24"/>
              </w:rPr>
              <w:t>後續至醫療</w:t>
            </w:r>
            <w:proofErr w:type="gramStart"/>
            <w:r>
              <w:rPr>
                <w:rFonts w:ascii="標楷體" w:eastAsia="標楷體" w:hAnsi="標楷體" w:hint="eastAsia"/>
                <w:szCs w:val="24"/>
              </w:rPr>
              <w:t>院所篩檢</w:t>
            </w:r>
            <w:proofErr w:type="gramEnd"/>
            <w:r>
              <w:rPr>
                <w:rFonts w:ascii="標楷體" w:eastAsia="標楷體" w:hAnsi="標楷體" w:hint="eastAsia"/>
                <w:szCs w:val="24"/>
              </w:rPr>
              <w:t>及等候篩檢</w:t>
            </w:r>
            <w:proofErr w:type="gramStart"/>
            <w:r>
              <w:rPr>
                <w:rFonts w:ascii="標楷體" w:eastAsia="標楷體" w:hAnsi="標楷體" w:hint="eastAsia"/>
                <w:szCs w:val="24"/>
              </w:rPr>
              <w:t>期間，</w:t>
            </w:r>
            <w:proofErr w:type="gramEnd"/>
            <w:r>
              <w:rPr>
                <w:rFonts w:ascii="標楷體" w:eastAsia="標楷體" w:hAnsi="標楷體" w:hint="eastAsia"/>
                <w:szCs w:val="24"/>
              </w:rPr>
              <w:t>學校予以公假處理後續調課或課</w:t>
            </w:r>
            <w:proofErr w:type="gramStart"/>
            <w:r>
              <w:rPr>
                <w:rFonts w:ascii="標楷體" w:eastAsia="標楷體" w:hAnsi="標楷體" w:hint="eastAsia"/>
                <w:szCs w:val="24"/>
              </w:rPr>
              <w:t>務</w:t>
            </w:r>
            <w:proofErr w:type="gramEnd"/>
            <w:r>
              <w:rPr>
                <w:rFonts w:ascii="標楷體" w:eastAsia="標楷體" w:hAnsi="標楷體" w:hint="eastAsia"/>
                <w:szCs w:val="24"/>
              </w:rPr>
              <w:t>派代事宜。</w:t>
            </w:r>
          </w:p>
        </w:tc>
      </w:tr>
      <w:tr w:rsidR="00DE1335" w:rsidTr="00DE1335">
        <w:trPr>
          <w:trHeight w:val="408"/>
        </w:trPr>
        <w:tc>
          <w:tcPr>
            <w:tcW w:w="1242" w:type="dxa"/>
            <w:vMerge/>
          </w:tcPr>
          <w:p w:rsidR="00DE1335" w:rsidRDefault="00DE1335" w:rsidP="005A17F2">
            <w:pPr>
              <w:adjustRightInd w:val="0"/>
              <w:snapToGrid w:val="0"/>
              <w:spacing w:line="360" w:lineRule="auto"/>
              <w:jc w:val="center"/>
              <w:rPr>
                <w:rFonts w:ascii="標楷體" w:eastAsia="標楷體" w:hAnsi="標楷體"/>
                <w:sz w:val="28"/>
                <w:szCs w:val="28"/>
              </w:rPr>
            </w:pPr>
          </w:p>
        </w:tc>
        <w:tc>
          <w:tcPr>
            <w:tcW w:w="1985" w:type="dxa"/>
          </w:tcPr>
          <w:p w:rsidR="00DE1335" w:rsidRPr="006B0667" w:rsidRDefault="00DE1335" w:rsidP="0044219D">
            <w:pPr>
              <w:adjustRightInd w:val="0"/>
              <w:snapToGrid w:val="0"/>
              <w:rPr>
                <w:rFonts w:ascii="標楷體" w:eastAsia="標楷體" w:hAnsi="標楷體"/>
                <w:szCs w:val="24"/>
              </w:rPr>
            </w:pPr>
            <w:r w:rsidRPr="006B0667">
              <w:rPr>
                <w:rFonts w:ascii="標楷體" w:eastAsia="標楷體" w:hAnsi="標楷體" w:hint="eastAsia"/>
                <w:szCs w:val="24"/>
              </w:rPr>
              <w:t>老師</w:t>
            </w:r>
            <w:r>
              <w:rPr>
                <w:rFonts w:ascii="標楷體" w:eastAsia="標楷體" w:hAnsi="標楷體" w:hint="eastAsia"/>
                <w:szCs w:val="24"/>
              </w:rPr>
              <w:t>在</w:t>
            </w:r>
            <w:proofErr w:type="gramStart"/>
            <w:r w:rsidRPr="0044219D">
              <w:rPr>
                <w:rFonts w:ascii="標楷體" w:eastAsia="標楷體" w:hAnsi="標楷體" w:hint="eastAsia"/>
                <w:szCs w:val="24"/>
              </w:rPr>
              <w:t>快篩</w:t>
            </w:r>
            <w:r>
              <w:rPr>
                <w:rFonts w:ascii="標楷體" w:eastAsia="標楷體" w:hAnsi="標楷體" w:hint="eastAsia"/>
                <w:szCs w:val="24"/>
              </w:rPr>
              <w:t>如何</w:t>
            </w:r>
            <w:proofErr w:type="gramEnd"/>
            <w:r>
              <w:rPr>
                <w:rFonts w:ascii="標楷體" w:eastAsia="標楷體" w:hAnsi="標楷體" w:hint="eastAsia"/>
                <w:szCs w:val="24"/>
              </w:rPr>
              <w:t>提出證明？</w:t>
            </w:r>
          </w:p>
        </w:tc>
        <w:tc>
          <w:tcPr>
            <w:tcW w:w="7513" w:type="dxa"/>
          </w:tcPr>
          <w:p w:rsidR="00DE1335" w:rsidRDefault="00151B26" w:rsidP="0044219D">
            <w:pPr>
              <w:adjustRightInd w:val="0"/>
              <w:snapToGrid w:val="0"/>
              <w:rPr>
                <w:rFonts w:ascii="標楷體" w:eastAsia="標楷體" w:hAnsi="標楷體"/>
                <w:szCs w:val="24"/>
              </w:rPr>
            </w:pPr>
            <w:r>
              <w:rPr>
                <w:rFonts w:ascii="標楷體" w:eastAsia="標楷體" w:hAnsi="標楷體" w:hint="eastAsia"/>
                <w:szCs w:val="24"/>
              </w:rPr>
              <w:t>於家中自行</w:t>
            </w:r>
            <w:proofErr w:type="gramStart"/>
            <w:r w:rsidRPr="0044219D">
              <w:rPr>
                <w:rFonts w:ascii="標楷體" w:eastAsia="標楷體" w:hAnsi="標楷體" w:hint="eastAsia"/>
                <w:szCs w:val="24"/>
              </w:rPr>
              <w:t>快篩</w:t>
            </w:r>
            <w:r>
              <w:rPr>
                <w:rFonts w:ascii="標楷體" w:eastAsia="標楷體" w:hAnsi="標楷體" w:hint="eastAsia"/>
                <w:szCs w:val="24"/>
              </w:rPr>
              <w:t>，</w:t>
            </w:r>
            <w:proofErr w:type="gramEnd"/>
            <w:r>
              <w:rPr>
                <w:rFonts w:ascii="標楷體" w:eastAsia="標楷體" w:hAnsi="標楷體" w:hint="eastAsia"/>
                <w:szCs w:val="24"/>
              </w:rPr>
              <w:t>於試劑上簽署篩檢日期及姓名拍照回傳並列印紙本繳交至健康中心備查。</w:t>
            </w:r>
          </w:p>
        </w:tc>
      </w:tr>
      <w:tr w:rsidR="00162531" w:rsidTr="00DE1335">
        <w:tc>
          <w:tcPr>
            <w:tcW w:w="1242" w:type="dxa"/>
          </w:tcPr>
          <w:p w:rsidR="00DD698C" w:rsidRDefault="00DD698C" w:rsidP="005A17F2">
            <w:pPr>
              <w:adjustRightInd w:val="0"/>
              <w:snapToGrid w:val="0"/>
              <w:spacing w:line="360" w:lineRule="auto"/>
              <w:jc w:val="center"/>
              <w:rPr>
                <w:rFonts w:ascii="標楷體" w:eastAsia="標楷體" w:hAnsi="標楷體"/>
                <w:sz w:val="28"/>
                <w:szCs w:val="28"/>
              </w:rPr>
            </w:pPr>
          </w:p>
          <w:p w:rsidR="00162531" w:rsidRDefault="001512F4" w:rsidP="005A17F2">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開學前防疫</w:t>
            </w:r>
          </w:p>
        </w:tc>
        <w:tc>
          <w:tcPr>
            <w:tcW w:w="1985" w:type="dxa"/>
          </w:tcPr>
          <w:p w:rsidR="00162531" w:rsidRPr="006B0667" w:rsidRDefault="001512F4" w:rsidP="0044219D">
            <w:pPr>
              <w:adjustRightInd w:val="0"/>
              <w:snapToGrid w:val="0"/>
              <w:rPr>
                <w:rFonts w:ascii="標楷體" w:eastAsia="標楷體" w:hAnsi="標楷體"/>
                <w:szCs w:val="24"/>
              </w:rPr>
            </w:pPr>
            <w:r>
              <w:rPr>
                <w:rFonts w:ascii="標楷體" w:eastAsia="標楷體" w:hAnsi="標楷體" w:hint="eastAsia"/>
                <w:szCs w:val="24"/>
              </w:rPr>
              <w:t>學校在開學前做了哪些防疫準備？</w:t>
            </w:r>
          </w:p>
        </w:tc>
        <w:tc>
          <w:tcPr>
            <w:tcW w:w="7513" w:type="dxa"/>
          </w:tcPr>
          <w:p w:rsidR="001512F4" w:rsidRDefault="001512F4" w:rsidP="00DE1335">
            <w:pPr>
              <w:adjustRightInd w:val="0"/>
              <w:snapToGrid w:val="0"/>
              <w:rPr>
                <w:rFonts w:ascii="標楷體" w:eastAsia="標楷體" w:hAnsi="標楷體"/>
                <w:szCs w:val="24"/>
              </w:rPr>
            </w:pPr>
            <w:r>
              <w:rPr>
                <w:rFonts w:ascii="標楷體" w:eastAsia="標楷體" w:hAnsi="標楷體" w:hint="eastAsia"/>
                <w:szCs w:val="24"/>
              </w:rPr>
              <w:t>1.</w:t>
            </w:r>
            <w:r w:rsidRPr="001512F4">
              <w:rPr>
                <w:rFonts w:ascii="標楷體" w:eastAsia="標楷體" w:hAnsi="標楷體" w:hint="eastAsia"/>
                <w:szCs w:val="24"/>
              </w:rPr>
              <w:t>防疫物資已備妥。</w:t>
            </w:r>
          </w:p>
          <w:p w:rsidR="001512F4" w:rsidRDefault="001512F4" w:rsidP="00DE1335">
            <w:pPr>
              <w:adjustRightInd w:val="0"/>
              <w:snapToGrid w:val="0"/>
              <w:ind w:left="504" w:hangingChars="210" w:hanging="504"/>
              <w:rPr>
                <w:rFonts w:ascii="標楷體" w:eastAsia="標楷體" w:hAnsi="標楷體"/>
              </w:rPr>
            </w:pPr>
            <w:r>
              <w:rPr>
                <w:rFonts w:ascii="標楷體" w:eastAsia="標楷體" w:hAnsi="標楷體" w:hint="eastAsia"/>
              </w:rPr>
              <w:t>2.校</w:t>
            </w:r>
            <w:proofErr w:type="gramStart"/>
            <w:r>
              <w:rPr>
                <w:rFonts w:ascii="標楷體" w:eastAsia="標楷體" w:hAnsi="標楷體" w:hint="eastAsia"/>
              </w:rPr>
              <w:t>內額溫槍</w:t>
            </w:r>
            <w:proofErr w:type="gramEnd"/>
            <w:r>
              <w:rPr>
                <w:rFonts w:ascii="標楷體" w:eastAsia="標楷體" w:hAnsi="標楷體" w:hint="eastAsia"/>
              </w:rPr>
              <w:t>預估每學期新舊</w:t>
            </w:r>
            <w:proofErr w:type="gramStart"/>
            <w:r>
              <w:rPr>
                <w:rFonts w:ascii="標楷體" w:eastAsia="標楷體" w:hAnsi="標楷體" w:hint="eastAsia"/>
              </w:rPr>
              <w:t>汰</w:t>
            </w:r>
            <w:proofErr w:type="gramEnd"/>
            <w:r>
              <w:rPr>
                <w:rFonts w:ascii="標楷體" w:eastAsia="標楷體" w:hAnsi="標楷體" w:hint="eastAsia"/>
              </w:rPr>
              <w:t>換5支，</w:t>
            </w:r>
            <w:proofErr w:type="gramStart"/>
            <w:r>
              <w:rPr>
                <w:rFonts w:ascii="標楷體" w:eastAsia="標楷體" w:hAnsi="標楷體" w:hint="eastAsia"/>
              </w:rPr>
              <w:t>熱像儀</w:t>
            </w:r>
            <w:proofErr w:type="gramEnd"/>
            <w:r>
              <w:rPr>
                <w:rFonts w:ascii="標楷體" w:eastAsia="標楷體" w:hAnsi="標楷體" w:hint="eastAsia"/>
              </w:rPr>
              <w:t>已完成測試。</w:t>
            </w:r>
          </w:p>
          <w:p w:rsidR="00DE1335" w:rsidRDefault="001512F4" w:rsidP="00DE1335">
            <w:pPr>
              <w:adjustRightInd w:val="0"/>
              <w:snapToGrid w:val="0"/>
              <w:ind w:left="504" w:hangingChars="210" w:hanging="504"/>
              <w:rPr>
                <w:rFonts w:ascii="標楷體" w:eastAsia="標楷體" w:hAnsi="標楷體"/>
              </w:rPr>
            </w:pPr>
            <w:r>
              <w:rPr>
                <w:rFonts w:ascii="標楷體" w:eastAsia="標楷體" w:hAnsi="標楷體" w:hint="eastAsia"/>
              </w:rPr>
              <w:t>3.校園消毒作業：全校消毒安排8/30日(包含教室、電梯、樓梯、辦</w:t>
            </w:r>
          </w:p>
          <w:p w:rsidR="001512F4" w:rsidRDefault="00DE1335" w:rsidP="00DE1335">
            <w:pPr>
              <w:adjustRightInd w:val="0"/>
              <w:snapToGrid w:val="0"/>
              <w:ind w:left="504" w:hangingChars="210" w:hanging="504"/>
              <w:rPr>
                <w:rFonts w:ascii="標楷體" w:eastAsia="標楷體" w:hAnsi="標楷體"/>
              </w:rPr>
            </w:pPr>
            <w:r>
              <w:rPr>
                <w:rFonts w:ascii="標楷體" w:eastAsia="標楷體" w:hAnsi="標楷體" w:hint="eastAsia"/>
              </w:rPr>
              <w:t xml:space="preserve">　</w:t>
            </w:r>
            <w:r w:rsidR="001512F4">
              <w:rPr>
                <w:rFonts w:ascii="標楷體" w:eastAsia="標楷體" w:hAnsi="標楷體" w:hint="eastAsia"/>
              </w:rPr>
              <w:t>公室、廁所)、宿舍已於8/6日完成消毒。</w:t>
            </w:r>
          </w:p>
          <w:p w:rsidR="001512F4" w:rsidRPr="001512F4" w:rsidRDefault="001512F4" w:rsidP="00DE1335">
            <w:pPr>
              <w:adjustRightInd w:val="0"/>
              <w:snapToGrid w:val="0"/>
              <w:ind w:left="504" w:hangingChars="210" w:hanging="504"/>
              <w:rPr>
                <w:rFonts w:ascii="標楷體" w:eastAsia="標楷體" w:hAnsi="標楷體"/>
              </w:rPr>
            </w:pPr>
            <w:r>
              <w:rPr>
                <w:rFonts w:ascii="標楷體" w:eastAsia="標楷體" w:hAnsi="標楷體" w:hint="eastAsia"/>
              </w:rPr>
              <w:t>4.請總務處於開學前完成空調設備清潔及消毒工作。</w:t>
            </w:r>
          </w:p>
        </w:tc>
      </w:tr>
      <w:tr w:rsidR="004C1BD3" w:rsidRPr="00DD698C" w:rsidTr="00DE1335">
        <w:tc>
          <w:tcPr>
            <w:tcW w:w="1242" w:type="dxa"/>
          </w:tcPr>
          <w:p w:rsidR="00DD698C" w:rsidRDefault="00DD698C" w:rsidP="005A17F2">
            <w:pPr>
              <w:adjustRightInd w:val="0"/>
              <w:snapToGrid w:val="0"/>
              <w:spacing w:line="360" w:lineRule="auto"/>
              <w:jc w:val="center"/>
              <w:rPr>
                <w:rFonts w:ascii="標楷體" w:eastAsia="標楷體" w:hAnsi="標楷體"/>
                <w:sz w:val="28"/>
                <w:szCs w:val="28"/>
              </w:rPr>
            </w:pPr>
          </w:p>
          <w:p w:rsidR="004C1BD3" w:rsidRDefault="004C1BD3" w:rsidP="005A17F2">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新生始業輔導</w:t>
            </w:r>
          </w:p>
        </w:tc>
        <w:tc>
          <w:tcPr>
            <w:tcW w:w="1985" w:type="dxa"/>
          </w:tcPr>
          <w:p w:rsidR="004C1BD3" w:rsidRDefault="004C1BD3" w:rsidP="0044219D">
            <w:pPr>
              <w:adjustRightInd w:val="0"/>
              <w:snapToGrid w:val="0"/>
              <w:rPr>
                <w:rFonts w:ascii="標楷體" w:eastAsia="標楷體" w:hAnsi="標楷體"/>
                <w:szCs w:val="24"/>
              </w:rPr>
            </w:pPr>
            <w:r>
              <w:rPr>
                <w:rFonts w:ascii="標楷體" w:eastAsia="標楷體" w:hAnsi="標楷體" w:hint="eastAsia"/>
                <w:szCs w:val="24"/>
              </w:rPr>
              <w:t>新生始業輔導防疫措施?</w:t>
            </w:r>
          </w:p>
        </w:tc>
        <w:tc>
          <w:tcPr>
            <w:tcW w:w="7513" w:type="dxa"/>
          </w:tcPr>
          <w:p w:rsidR="004C1BD3" w:rsidRDefault="004C1BD3" w:rsidP="004C1BD3">
            <w:pPr>
              <w:adjustRightInd w:val="0"/>
              <w:snapToGrid w:val="0"/>
              <w:spacing w:line="276" w:lineRule="auto"/>
              <w:rPr>
                <w:rFonts w:ascii="標楷體" w:eastAsia="標楷體" w:hAnsi="標楷體"/>
              </w:rPr>
            </w:pPr>
            <w:r>
              <w:rPr>
                <w:rFonts w:ascii="標楷體" w:eastAsia="標楷體" w:hAnsi="標楷體" w:hint="eastAsia"/>
              </w:rPr>
              <w:t>1.進校門時戴口罩，量測體溫並手部消毒。</w:t>
            </w:r>
          </w:p>
          <w:p w:rsidR="00DE1335" w:rsidRDefault="004C1BD3" w:rsidP="004C1BD3">
            <w:pPr>
              <w:adjustRightInd w:val="0"/>
              <w:snapToGrid w:val="0"/>
              <w:spacing w:line="276" w:lineRule="auto"/>
              <w:rPr>
                <w:rFonts w:ascii="標楷體" w:eastAsia="標楷體" w:hAnsi="標楷體"/>
              </w:rPr>
            </w:pPr>
            <w:r>
              <w:rPr>
                <w:rFonts w:ascii="標楷體" w:eastAsia="標楷體" w:hAnsi="標楷體" w:hint="eastAsia"/>
              </w:rPr>
              <w:t>2.進教室後再次進行量測體溫並登記，下午活動進行前再量一次體</w:t>
            </w:r>
          </w:p>
          <w:p w:rsidR="004C1BD3" w:rsidRDefault="00DE1335" w:rsidP="004C1BD3">
            <w:pPr>
              <w:adjustRightInd w:val="0"/>
              <w:snapToGrid w:val="0"/>
              <w:spacing w:line="276" w:lineRule="auto"/>
              <w:rPr>
                <w:rFonts w:ascii="標楷體" w:eastAsia="標楷體" w:hAnsi="標楷體"/>
              </w:rPr>
            </w:pPr>
            <w:r>
              <w:rPr>
                <w:rFonts w:ascii="標楷體" w:eastAsia="標楷體" w:hAnsi="標楷體" w:hint="eastAsia"/>
              </w:rPr>
              <w:t xml:space="preserve">　</w:t>
            </w:r>
            <w:proofErr w:type="gramStart"/>
            <w:r w:rsidR="004C1BD3">
              <w:rPr>
                <w:rFonts w:ascii="標楷體" w:eastAsia="標楷體" w:hAnsi="標楷體" w:hint="eastAsia"/>
              </w:rPr>
              <w:t>溫並登記</w:t>
            </w:r>
            <w:proofErr w:type="gramEnd"/>
            <w:r w:rsidR="004C1BD3">
              <w:rPr>
                <w:rFonts w:ascii="標楷體" w:eastAsia="標楷體" w:hAnsi="標楷體" w:hint="eastAsia"/>
              </w:rPr>
              <w:t>。</w:t>
            </w:r>
          </w:p>
          <w:p w:rsidR="00DE1335" w:rsidRDefault="004C1BD3" w:rsidP="004C1BD3">
            <w:pPr>
              <w:adjustRightInd w:val="0"/>
              <w:snapToGrid w:val="0"/>
              <w:rPr>
                <w:rFonts w:ascii="標楷體" w:eastAsia="標楷體" w:hAnsi="標楷體"/>
              </w:rPr>
            </w:pPr>
            <w:r>
              <w:rPr>
                <w:rFonts w:ascii="標楷體" w:eastAsia="標楷體" w:hAnsi="標楷體" w:hint="eastAsia"/>
              </w:rPr>
              <w:t>3.新生始業輔導</w:t>
            </w:r>
            <w:proofErr w:type="gramStart"/>
            <w:r>
              <w:rPr>
                <w:rFonts w:ascii="標楷體" w:eastAsia="標楷體" w:hAnsi="標楷體" w:hint="eastAsia"/>
              </w:rPr>
              <w:t>採</w:t>
            </w:r>
            <w:proofErr w:type="gramEnd"/>
            <w:r>
              <w:rPr>
                <w:rFonts w:ascii="標楷體" w:eastAsia="標楷體" w:hAnsi="標楷體" w:hint="eastAsia"/>
              </w:rPr>
              <w:t>各班級教室內線上視訊方式進行，中午用餐發給</w:t>
            </w:r>
          </w:p>
          <w:p w:rsidR="004C1BD3" w:rsidRPr="00DE1335" w:rsidRDefault="00DE1335" w:rsidP="004C1BD3">
            <w:pPr>
              <w:adjustRightInd w:val="0"/>
              <w:snapToGrid w:val="0"/>
              <w:rPr>
                <w:rFonts w:ascii="標楷體" w:eastAsia="標楷體" w:hAnsi="標楷體"/>
              </w:rPr>
            </w:pPr>
            <w:r>
              <w:rPr>
                <w:rFonts w:ascii="標楷體" w:eastAsia="標楷體" w:hAnsi="標楷體" w:hint="eastAsia"/>
              </w:rPr>
              <w:t xml:space="preserve">　</w:t>
            </w:r>
            <w:r w:rsidR="004C1BD3">
              <w:rPr>
                <w:rFonts w:ascii="標楷體" w:eastAsia="標楷體" w:hAnsi="標楷體" w:hint="eastAsia"/>
              </w:rPr>
              <w:t>每位同學防疫隔板。</w:t>
            </w:r>
          </w:p>
        </w:tc>
      </w:tr>
      <w:tr w:rsidR="00DD698C" w:rsidRPr="00DD698C" w:rsidTr="00DE1335">
        <w:tc>
          <w:tcPr>
            <w:tcW w:w="1242" w:type="dxa"/>
          </w:tcPr>
          <w:p w:rsidR="00DD698C" w:rsidRDefault="00DD698C" w:rsidP="00DE1335">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開學後</w:t>
            </w:r>
            <w:r w:rsidR="00DE1335">
              <w:rPr>
                <w:rFonts w:ascii="標楷體" w:eastAsia="標楷體" w:hAnsi="標楷體" w:hint="eastAsia"/>
                <w:sz w:val="28"/>
                <w:szCs w:val="28"/>
              </w:rPr>
              <w:t xml:space="preserve">　　</w:t>
            </w:r>
            <w:r>
              <w:rPr>
                <w:rFonts w:ascii="標楷體" w:eastAsia="標楷體" w:hAnsi="標楷體" w:hint="eastAsia"/>
                <w:sz w:val="28"/>
                <w:szCs w:val="28"/>
              </w:rPr>
              <w:t>防疫</w:t>
            </w:r>
          </w:p>
        </w:tc>
        <w:tc>
          <w:tcPr>
            <w:tcW w:w="1985" w:type="dxa"/>
          </w:tcPr>
          <w:p w:rsidR="00DD698C" w:rsidRPr="006B0667" w:rsidRDefault="00DD698C" w:rsidP="00F859DD">
            <w:pPr>
              <w:adjustRightInd w:val="0"/>
              <w:snapToGrid w:val="0"/>
              <w:rPr>
                <w:rFonts w:ascii="標楷體" w:eastAsia="標楷體" w:hAnsi="標楷體"/>
                <w:szCs w:val="24"/>
              </w:rPr>
            </w:pPr>
            <w:r>
              <w:rPr>
                <w:rFonts w:ascii="標楷體" w:eastAsia="標楷體" w:hAnsi="標楷體" w:hint="eastAsia"/>
                <w:szCs w:val="24"/>
              </w:rPr>
              <w:t>學校在開學後有哪些防疫準備？</w:t>
            </w:r>
          </w:p>
        </w:tc>
        <w:tc>
          <w:tcPr>
            <w:tcW w:w="7513" w:type="dxa"/>
          </w:tcPr>
          <w:p w:rsidR="00DE1335" w:rsidRDefault="00DD698C" w:rsidP="00DD698C">
            <w:pPr>
              <w:rPr>
                <w:rFonts w:ascii="標楷體" w:eastAsia="標楷體" w:hAnsi="標楷體"/>
              </w:rPr>
            </w:pPr>
            <w:r>
              <w:rPr>
                <w:rFonts w:ascii="標楷體" w:eastAsia="標楷體" w:hAnsi="標楷體" w:hint="eastAsia"/>
              </w:rPr>
              <w:t>1.</w:t>
            </w:r>
            <w:r w:rsidRPr="00DD698C">
              <w:rPr>
                <w:rFonts w:ascii="標楷體" w:eastAsia="標楷體" w:hAnsi="標楷體" w:hint="eastAsia"/>
              </w:rPr>
              <w:t>學生進校門時戴口罩，量測體溫並手部消毒，進教室後登記第一次</w:t>
            </w:r>
          </w:p>
          <w:p w:rsidR="00DE1335" w:rsidRDefault="00DE1335" w:rsidP="00DD698C">
            <w:pPr>
              <w:rPr>
                <w:rFonts w:ascii="標楷體" w:eastAsia="標楷體" w:hAnsi="標楷體"/>
              </w:rPr>
            </w:pPr>
            <w:r>
              <w:rPr>
                <w:rFonts w:ascii="標楷體" w:eastAsia="標楷體" w:hAnsi="標楷體" w:hint="eastAsia"/>
              </w:rPr>
              <w:t xml:space="preserve">　</w:t>
            </w:r>
            <w:r w:rsidR="00DD698C" w:rsidRPr="00DD698C">
              <w:rPr>
                <w:rFonts w:ascii="標楷體" w:eastAsia="標楷體" w:hAnsi="標楷體" w:hint="eastAsia"/>
              </w:rPr>
              <w:t>體溫，於中午用完餐後量第二次體溫，並於13：10第五節上課前將</w:t>
            </w:r>
          </w:p>
          <w:p w:rsidR="00DE1335" w:rsidRDefault="00DE1335" w:rsidP="00DE1335">
            <w:pPr>
              <w:rPr>
                <w:rFonts w:ascii="標楷體" w:eastAsia="標楷體" w:hAnsi="標楷體"/>
              </w:rPr>
            </w:pPr>
            <w:r>
              <w:rPr>
                <w:rFonts w:ascii="標楷體" w:eastAsia="標楷體" w:hAnsi="標楷體" w:hint="eastAsia"/>
              </w:rPr>
              <w:t xml:space="preserve">　</w:t>
            </w:r>
            <w:r w:rsidR="00DD698C" w:rsidRPr="00DD698C">
              <w:rPr>
                <w:rFonts w:ascii="標楷體" w:eastAsia="標楷體" w:hAnsi="標楷體" w:hint="eastAsia"/>
              </w:rPr>
              <w:t>體溫</w:t>
            </w:r>
            <w:proofErr w:type="gramStart"/>
            <w:r w:rsidR="00DD698C" w:rsidRPr="00DD698C">
              <w:rPr>
                <w:rFonts w:ascii="標楷體" w:eastAsia="標楷體" w:hAnsi="標楷體" w:hint="eastAsia"/>
              </w:rPr>
              <w:t>量測單送回</w:t>
            </w:r>
            <w:proofErr w:type="gramEnd"/>
            <w:r w:rsidR="00DD698C" w:rsidRPr="00DD698C">
              <w:rPr>
                <w:rFonts w:ascii="標楷體" w:eastAsia="標楷體" w:hAnsi="標楷體" w:hint="eastAsia"/>
              </w:rPr>
              <w:t>健康中心</w:t>
            </w:r>
            <w:proofErr w:type="gramStart"/>
            <w:r w:rsidR="00DD698C" w:rsidRPr="00DD698C">
              <w:rPr>
                <w:rFonts w:ascii="標楷體" w:eastAsia="標楷體" w:hAnsi="標楷體" w:hint="eastAsia"/>
              </w:rPr>
              <w:t>（</w:t>
            </w:r>
            <w:proofErr w:type="gramEnd"/>
            <w:r w:rsidR="00DD698C" w:rsidRPr="00DD698C">
              <w:rPr>
                <w:rFonts w:ascii="標楷體" w:eastAsia="標楷體" w:hAnsi="標楷體" w:hint="eastAsia"/>
              </w:rPr>
              <w:t>未繳回班級</w:t>
            </w:r>
            <w:r w:rsidR="00DD698C">
              <w:rPr>
                <w:rFonts w:ascii="標楷體" w:eastAsia="標楷體" w:hAnsi="標楷體" w:hint="eastAsia"/>
              </w:rPr>
              <w:t>由衛生組及校安人員協助催</w:t>
            </w:r>
          </w:p>
          <w:p w:rsidR="00DD698C" w:rsidRDefault="00DE1335" w:rsidP="00DE1335">
            <w:pPr>
              <w:rPr>
                <w:rFonts w:ascii="標楷體" w:eastAsia="標楷體" w:hAnsi="標楷體"/>
              </w:rPr>
            </w:pPr>
            <w:r>
              <w:rPr>
                <w:rFonts w:ascii="標楷體" w:eastAsia="標楷體" w:hAnsi="標楷體" w:hint="eastAsia"/>
              </w:rPr>
              <w:t xml:space="preserve">　</w:t>
            </w:r>
            <w:r w:rsidR="00DD698C">
              <w:rPr>
                <w:rFonts w:ascii="標楷體" w:eastAsia="標楷體" w:hAnsi="標楷體" w:hint="eastAsia"/>
              </w:rPr>
              <w:t>繳</w:t>
            </w:r>
            <w:proofErr w:type="gramStart"/>
            <w:r w:rsidR="00DD698C">
              <w:rPr>
                <w:rFonts w:ascii="標楷體" w:eastAsia="標楷體" w:hAnsi="標楷體" w:hint="eastAsia"/>
              </w:rPr>
              <w:t>）</w:t>
            </w:r>
            <w:proofErr w:type="gramEnd"/>
            <w:r w:rsidR="00DD698C">
              <w:rPr>
                <w:rFonts w:ascii="標楷體" w:eastAsia="標楷體" w:hAnsi="標楷體" w:hint="eastAsia"/>
              </w:rPr>
              <w:t>。</w:t>
            </w:r>
          </w:p>
        </w:tc>
      </w:tr>
    </w:tbl>
    <w:p w:rsidR="0044219D" w:rsidRDefault="0044219D" w:rsidP="00DD698C">
      <w:pPr>
        <w:adjustRightInd w:val="0"/>
        <w:snapToGrid w:val="0"/>
        <w:spacing w:line="360" w:lineRule="auto"/>
        <w:rPr>
          <w:rFonts w:ascii="標楷體" w:eastAsia="標楷體" w:hAnsi="標楷體"/>
          <w:sz w:val="28"/>
          <w:szCs w:val="28"/>
        </w:rPr>
      </w:pPr>
    </w:p>
    <w:tbl>
      <w:tblPr>
        <w:tblStyle w:val="ac"/>
        <w:tblW w:w="10740" w:type="dxa"/>
        <w:tblLook w:val="04A0" w:firstRow="1" w:lastRow="0" w:firstColumn="1" w:lastColumn="0" w:noHBand="0" w:noVBand="1"/>
      </w:tblPr>
      <w:tblGrid>
        <w:gridCol w:w="1242"/>
        <w:gridCol w:w="1985"/>
        <w:gridCol w:w="7513"/>
      </w:tblGrid>
      <w:tr w:rsidR="0044219D" w:rsidTr="00DE1335">
        <w:tc>
          <w:tcPr>
            <w:tcW w:w="10740" w:type="dxa"/>
            <w:gridSpan w:val="3"/>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lastRenderedPageBreak/>
              <w:t>國立基隆高級中學110學年度防疫管理指引QA</w:t>
            </w:r>
          </w:p>
        </w:tc>
      </w:tr>
      <w:tr w:rsidR="0044219D" w:rsidTr="00DE1335">
        <w:tc>
          <w:tcPr>
            <w:tcW w:w="1242" w:type="dxa"/>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分類</w:t>
            </w:r>
          </w:p>
        </w:tc>
        <w:tc>
          <w:tcPr>
            <w:tcW w:w="1985" w:type="dxa"/>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Q</w:t>
            </w:r>
          </w:p>
        </w:tc>
        <w:tc>
          <w:tcPr>
            <w:tcW w:w="7513" w:type="dxa"/>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A</w:t>
            </w:r>
          </w:p>
        </w:tc>
      </w:tr>
      <w:tr w:rsidR="00DD698C" w:rsidTr="00DE1335">
        <w:trPr>
          <w:trHeight w:val="3548"/>
        </w:trPr>
        <w:tc>
          <w:tcPr>
            <w:tcW w:w="1242" w:type="dxa"/>
          </w:tcPr>
          <w:p w:rsidR="00DD698C" w:rsidRDefault="00DD698C" w:rsidP="00F859DD">
            <w:pPr>
              <w:adjustRightInd w:val="0"/>
              <w:snapToGrid w:val="0"/>
              <w:spacing w:line="360" w:lineRule="auto"/>
              <w:jc w:val="center"/>
              <w:rPr>
                <w:rFonts w:ascii="標楷體" w:eastAsia="標楷體" w:hAnsi="標楷體"/>
                <w:sz w:val="28"/>
                <w:szCs w:val="28"/>
              </w:rPr>
            </w:pPr>
          </w:p>
          <w:p w:rsidR="00DD698C" w:rsidRDefault="00DD698C" w:rsidP="00F859DD">
            <w:pPr>
              <w:adjustRightInd w:val="0"/>
              <w:snapToGrid w:val="0"/>
              <w:spacing w:line="360" w:lineRule="auto"/>
              <w:jc w:val="center"/>
              <w:rPr>
                <w:rFonts w:ascii="標楷體" w:eastAsia="標楷體" w:hAnsi="標楷體"/>
                <w:sz w:val="28"/>
                <w:szCs w:val="28"/>
              </w:rPr>
            </w:pPr>
          </w:p>
          <w:p w:rsidR="00DD698C" w:rsidRDefault="00DD698C"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開學後防疫</w:t>
            </w:r>
          </w:p>
        </w:tc>
        <w:tc>
          <w:tcPr>
            <w:tcW w:w="1985" w:type="dxa"/>
          </w:tcPr>
          <w:p w:rsidR="00DD698C" w:rsidRPr="006B0667" w:rsidRDefault="00DD698C" w:rsidP="00F859DD">
            <w:pPr>
              <w:adjustRightInd w:val="0"/>
              <w:snapToGrid w:val="0"/>
              <w:rPr>
                <w:rFonts w:ascii="標楷體" w:eastAsia="標楷體" w:hAnsi="標楷體"/>
                <w:szCs w:val="24"/>
              </w:rPr>
            </w:pPr>
            <w:r>
              <w:rPr>
                <w:rFonts w:ascii="標楷體" w:eastAsia="標楷體" w:hAnsi="標楷體" w:hint="eastAsia"/>
                <w:szCs w:val="24"/>
              </w:rPr>
              <w:t>學校在開學後有哪些防疫準備？</w:t>
            </w:r>
          </w:p>
        </w:tc>
        <w:tc>
          <w:tcPr>
            <w:tcW w:w="7513" w:type="dxa"/>
          </w:tcPr>
          <w:p w:rsidR="00DE1335" w:rsidRDefault="00DD698C" w:rsidP="00DD698C">
            <w:pPr>
              <w:rPr>
                <w:rFonts w:ascii="標楷體" w:eastAsia="標楷體" w:hAnsi="標楷體"/>
              </w:rPr>
            </w:pPr>
            <w:r>
              <w:rPr>
                <w:rFonts w:ascii="標楷體" w:eastAsia="標楷體" w:hAnsi="標楷體" w:hint="eastAsia"/>
              </w:rPr>
              <w:t>2.提供每班消毒用漂白水要求各班每天進行教室消毒工作二次(早上</w:t>
            </w:r>
          </w:p>
          <w:p w:rsidR="00DD698C" w:rsidRDefault="00DE1335" w:rsidP="00DD698C">
            <w:pPr>
              <w:rPr>
                <w:rFonts w:ascii="標楷體" w:eastAsia="標楷體" w:hAnsi="標楷體"/>
              </w:rPr>
            </w:pPr>
            <w:r>
              <w:rPr>
                <w:rFonts w:ascii="標楷體" w:eastAsia="標楷體" w:hAnsi="標楷體" w:hint="eastAsia"/>
              </w:rPr>
              <w:t xml:space="preserve">　</w:t>
            </w:r>
            <w:r w:rsidR="00DD698C">
              <w:rPr>
                <w:rFonts w:ascii="標楷體" w:eastAsia="標楷體" w:hAnsi="標楷體" w:hint="eastAsia"/>
              </w:rPr>
              <w:t>一次，中午一次)，</w:t>
            </w:r>
            <w:proofErr w:type="gramStart"/>
            <w:r w:rsidR="00476A2D">
              <w:rPr>
                <w:rFonts w:ascii="標楷體" w:eastAsia="標楷體" w:hAnsi="標楷體" w:hint="eastAsia"/>
              </w:rPr>
              <w:t>，</w:t>
            </w:r>
            <w:proofErr w:type="gramEnd"/>
            <w:r w:rsidR="00DD698C">
              <w:rPr>
                <w:rFonts w:ascii="標楷體" w:eastAsia="標楷體" w:hAnsi="標楷體" w:hint="eastAsia"/>
              </w:rPr>
              <w:t>請導師協助要求。</w:t>
            </w:r>
          </w:p>
          <w:p w:rsidR="00DE1335" w:rsidRDefault="00DD698C" w:rsidP="00DD698C">
            <w:pPr>
              <w:rPr>
                <w:rFonts w:ascii="標楷體" w:eastAsia="標楷體" w:hAnsi="標楷體"/>
              </w:rPr>
            </w:pPr>
            <w:r>
              <w:rPr>
                <w:rFonts w:ascii="標楷體" w:eastAsia="標楷體" w:hAnsi="標楷體" w:hint="eastAsia"/>
              </w:rPr>
              <w:t>3.行政人員及教師請至人事室或健康中心量測體溫並登記，(早上</w:t>
            </w:r>
            <w:proofErr w:type="gramStart"/>
            <w:r>
              <w:rPr>
                <w:rFonts w:ascii="標楷體" w:eastAsia="標楷體" w:hAnsi="標楷體" w:hint="eastAsia"/>
              </w:rPr>
              <w:t>一</w:t>
            </w:r>
            <w:proofErr w:type="gramEnd"/>
          </w:p>
          <w:p w:rsidR="00DE1335" w:rsidRDefault="00DE1335" w:rsidP="00DD698C">
            <w:pPr>
              <w:rPr>
                <w:rFonts w:ascii="標楷體" w:eastAsia="標楷體" w:hAnsi="標楷體"/>
              </w:rPr>
            </w:pPr>
            <w:r>
              <w:rPr>
                <w:rFonts w:ascii="標楷體" w:eastAsia="標楷體" w:hAnsi="標楷體" w:hint="eastAsia"/>
              </w:rPr>
              <w:t xml:space="preserve">　</w:t>
            </w:r>
            <w:r w:rsidR="00DD698C">
              <w:rPr>
                <w:rFonts w:ascii="標楷體" w:eastAsia="標楷體" w:hAnsi="標楷體" w:hint="eastAsia"/>
              </w:rPr>
              <w:t>次，中午一次)</w:t>
            </w:r>
            <w:r w:rsidR="00DD698C" w:rsidRPr="00993445">
              <w:rPr>
                <w:rFonts w:ascii="標楷體" w:eastAsia="標楷體" w:hAnsi="標楷體" w:hint="eastAsia"/>
              </w:rPr>
              <w:t xml:space="preserve"> </w:t>
            </w:r>
            <w:r w:rsidR="00DD698C">
              <w:rPr>
                <w:rFonts w:ascii="標楷體" w:eastAsia="標楷體" w:hAnsi="標楷體" w:hint="eastAsia"/>
              </w:rPr>
              <w:t>於13：10第五節上課前完成</w:t>
            </w:r>
            <w:proofErr w:type="gramStart"/>
            <w:r w:rsidR="00DD698C">
              <w:rPr>
                <w:rFonts w:ascii="標楷體" w:eastAsia="標楷體" w:hAnsi="標楷體" w:hint="eastAsia"/>
              </w:rPr>
              <w:t>（</w:t>
            </w:r>
            <w:proofErr w:type="gramEnd"/>
            <w:r w:rsidR="00DD698C">
              <w:rPr>
                <w:rFonts w:ascii="標楷體" w:eastAsia="標楷體" w:hAnsi="標楷體" w:hint="eastAsia"/>
              </w:rPr>
              <w:t>未依規定量測之同仁</w:t>
            </w:r>
          </w:p>
          <w:p w:rsidR="00DD698C" w:rsidRPr="00260168" w:rsidRDefault="00DE1335" w:rsidP="00DD698C">
            <w:pPr>
              <w:rPr>
                <w:rFonts w:ascii="標楷體" w:eastAsia="標楷體" w:hAnsi="標楷體"/>
              </w:rPr>
            </w:pPr>
            <w:r>
              <w:rPr>
                <w:rFonts w:ascii="標楷體" w:eastAsia="標楷體" w:hAnsi="標楷體" w:hint="eastAsia"/>
              </w:rPr>
              <w:t xml:space="preserve">　</w:t>
            </w:r>
            <w:r w:rsidR="00DD698C">
              <w:rPr>
                <w:rFonts w:ascii="標楷體" w:eastAsia="標楷體" w:hAnsi="標楷體" w:hint="eastAsia"/>
              </w:rPr>
              <w:t>請健康中心協助通知</w:t>
            </w:r>
            <w:proofErr w:type="gramStart"/>
            <w:r w:rsidR="00DD698C">
              <w:rPr>
                <w:rFonts w:ascii="標楷體" w:eastAsia="標楷體" w:hAnsi="標楷體" w:hint="eastAsia"/>
              </w:rPr>
              <w:t>）</w:t>
            </w:r>
            <w:proofErr w:type="gramEnd"/>
            <w:r w:rsidR="00DD698C">
              <w:rPr>
                <w:rFonts w:ascii="標楷體" w:eastAsia="標楷體" w:hAnsi="標楷體" w:hint="eastAsia"/>
              </w:rPr>
              <w:t>。</w:t>
            </w:r>
          </w:p>
          <w:p w:rsidR="00DD698C" w:rsidRDefault="00DD698C" w:rsidP="00DD698C">
            <w:pPr>
              <w:rPr>
                <w:rFonts w:ascii="標楷體" w:eastAsia="標楷體" w:hAnsi="標楷體"/>
              </w:rPr>
            </w:pPr>
            <w:r>
              <w:rPr>
                <w:rFonts w:ascii="標楷體" w:eastAsia="標楷體" w:hAnsi="標楷體" w:hint="eastAsia"/>
              </w:rPr>
              <w:t>4.校外人士及工程人員進入校門，</w:t>
            </w:r>
            <w:proofErr w:type="gramStart"/>
            <w:r>
              <w:rPr>
                <w:rFonts w:ascii="標楷體" w:eastAsia="標楷體" w:hAnsi="標楷體" w:hint="eastAsia"/>
              </w:rPr>
              <w:t>實名制</w:t>
            </w:r>
            <w:proofErr w:type="gramEnd"/>
            <w:r>
              <w:rPr>
                <w:rFonts w:ascii="標楷體" w:eastAsia="標楷體" w:hAnsi="標楷體" w:hint="eastAsia"/>
              </w:rPr>
              <w:t>、帶口罩、量測體溫並登記。</w:t>
            </w:r>
          </w:p>
          <w:p w:rsidR="00DD698C" w:rsidRDefault="00DD698C" w:rsidP="00DD698C">
            <w:pPr>
              <w:rPr>
                <w:rFonts w:ascii="標楷體" w:eastAsia="標楷體" w:hAnsi="標楷體"/>
              </w:rPr>
            </w:pPr>
            <w:r>
              <w:rPr>
                <w:rFonts w:ascii="標楷體" w:eastAsia="標楷體" w:hAnsi="標楷體" w:hint="eastAsia"/>
              </w:rPr>
              <w:t xml:space="preserve">5.各班級新設幹部-防疫股長，負責協助班上防疫工作。 </w:t>
            </w:r>
          </w:p>
          <w:p w:rsidR="00DE1335" w:rsidRDefault="00DD698C" w:rsidP="00DD698C">
            <w:pPr>
              <w:rPr>
                <w:rFonts w:ascii="標楷體" w:eastAsia="標楷體" w:hAnsi="標楷體"/>
              </w:rPr>
            </w:pPr>
            <w:r>
              <w:rPr>
                <w:rFonts w:ascii="標楷體" w:eastAsia="標楷體" w:hAnsi="標楷體" w:hint="eastAsia"/>
              </w:rPr>
              <w:t>6.維持各學習場域及用餐環境通風，開冷氣時應於對角處各開啟一扇</w:t>
            </w:r>
          </w:p>
          <w:p w:rsidR="00DD698C" w:rsidRPr="00DD698C" w:rsidRDefault="00DE1335" w:rsidP="00DD698C">
            <w:pPr>
              <w:rPr>
                <w:rFonts w:ascii="標楷體" w:eastAsia="標楷體" w:hAnsi="標楷體"/>
              </w:rPr>
            </w:pPr>
            <w:r>
              <w:rPr>
                <w:rFonts w:ascii="標楷體" w:eastAsia="標楷體" w:hAnsi="標楷體" w:hint="eastAsia"/>
              </w:rPr>
              <w:t xml:space="preserve">　</w:t>
            </w:r>
            <w:r w:rsidR="00DD698C">
              <w:rPr>
                <w:rFonts w:ascii="標楷體" w:eastAsia="標楷體" w:hAnsi="標楷體" w:hint="eastAsia"/>
              </w:rPr>
              <w:t>窗，每扇窗至少開啟15公分，加強通風</w:t>
            </w:r>
            <w:proofErr w:type="gramStart"/>
            <w:r w:rsidR="00DD698C">
              <w:rPr>
                <w:rFonts w:ascii="標楷體" w:eastAsia="標楷體" w:hAnsi="標楷體" w:hint="eastAsia"/>
              </w:rPr>
              <w:t>及清消</w:t>
            </w:r>
            <w:proofErr w:type="gramEnd"/>
            <w:r w:rsidR="00DD698C">
              <w:rPr>
                <w:rFonts w:ascii="標楷體" w:eastAsia="標楷體" w:hAnsi="標楷體" w:hint="eastAsia"/>
              </w:rPr>
              <w:t>。</w:t>
            </w:r>
          </w:p>
        </w:tc>
      </w:tr>
      <w:tr w:rsidR="002F7759" w:rsidTr="00DE1335">
        <w:trPr>
          <w:trHeight w:val="2550"/>
        </w:trPr>
        <w:tc>
          <w:tcPr>
            <w:tcW w:w="1242" w:type="dxa"/>
            <w:vMerge w:val="restart"/>
          </w:tcPr>
          <w:p w:rsidR="002F7759" w:rsidRPr="002F7759" w:rsidRDefault="002F7759" w:rsidP="00F859DD">
            <w:pPr>
              <w:adjustRightInd w:val="0"/>
              <w:snapToGrid w:val="0"/>
              <w:spacing w:line="360" w:lineRule="auto"/>
              <w:jc w:val="center"/>
              <w:rPr>
                <w:rFonts w:ascii="標楷體" w:eastAsia="標楷體" w:hAnsi="標楷體"/>
                <w:sz w:val="28"/>
                <w:szCs w:val="28"/>
              </w:rPr>
            </w:pPr>
          </w:p>
          <w:p w:rsidR="002F7759" w:rsidRDefault="002F7759" w:rsidP="002F7759">
            <w:pPr>
              <w:adjustRightInd w:val="0"/>
              <w:snapToGrid w:val="0"/>
              <w:spacing w:line="360" w:lineRule="auto"/>
              <w:jc w:val="center"/>
              <w:rPr>
                <w:rFonts w:ascii="標楷體" w:eastAsia="標楷體" w:hAnsi="標楷體"/>
                <w:sz w:val="28"/>
                <w:szCs w:val="28"/>
              </w:rPr>
            </w:pPr>
          </w:p>
          <w:p w:rsidR="002F7759" w:rsidRDefault="002F7759" w:rsidP="002F7759">
            <w:pPr>
              <w:adjustRightInd w:val="0"/>
              <w:snapToGrid w:val="0"/>
              <w:spacing w:line="360" w:lineRule="auto"/>
              <w:jc w:val="center"/>
              <w:rPr>
                <w:rFonts w:ascii="標楷體" w:eastAsia="標楷體" w:hAnsi="標楷體"/>
                <w:sz w:val="28"/>
                <w:szCs w:val="28"/>
              </w:rPr>
            </w:pPr>
          </w:p>
          <w:p w:rsidR="002F7759" w:rsidRDefault="002F7759" w:rsidP="0083288E">
            <w:pPr>
              <w:adjustRightInd w:val="0"/>
              <w:snapToGrid w:val="0"/>
              <w:spacing w:line="360" w:lineRule="auto"/>
              <w:rPr>
                <w:rFonts w:ascii="標楷體" w:eastAsia="標楷體" w:hAnsi="標楷體"/>
                <w:sz w:val="28"/>
                <w:szCs w:val="28"/>
              </w:rPr>
            </w:pPr>
          </w:p>
          <w:p w:rsidR="002F7759" w:rsidRPr="002F7759" w:rsidRDefault="002F7759" w:rsidP="002F7759">
            <w:pPr>
              <w:adjustRightInd w:val="0"/>
              <w:snapToGrid w:val="0"/>
              <w:spacing w:line="360" w:lineRule="auto"/>
              <w:jc w:val="center"/>
              <w:rPr>
                <w:rFonts w:ascii="標楷體" w:eastAsia="標楷體" w:hAnsi="標楷體"/>
                <w:sz w:val="28"/>
                <w:szCs w:val="28"/>
              </w:rPr>
            </w:pPr>
            <w:r w:rsidRPr="002F7759">
              <w:rPr>
                <w:rFonts w:ascii="標楷體" w:eastAsia="標楷體" w:hAnsi="標楷體" w:hint="eastAsia"/>
                <w:sz w:val="28"/>
                <w:szCs w:val="28"/>
              </w:rPr>
              <w:t>教學</w:t>
            </w:r>
          </w:p>
        </w:tc>
        <w:tc>
          <w:tcPr>
            <w:tcW w:w="1985" w:type="dxa"/>
          </w:tcPr>
          <w:p w:rsidR="002F7759" w:rsidRDefault="002F7759" w:rsidP="002F7759">
            <w:pPr>
              <w:adjustRightInd w:val="0"/>
              <w:snapToGrid w:val="0"/>
              <w:rPr>
                <w:rFonts w:ascii="標楷體" w:eastAsia="標楷體" w:hAnsi="標楷體"/>
                <w:sz w:val="28"/>
                <w:szCs w:val="28"/>
              </w:rPr>
            </w:pPr>
            <w:r>
              <w:rPr>
                <w:rFonts w:ascii="標楷體" w:eastAsia="標楷體" w:hAnsi="標楷體" w:hint="eastAsia"/>
              </w:rPr>
              <w:t>教學活動有關固定位置固定成員，如何實施？</w:t>
            </w:r>
          </w:p>
        </w:tc>
        <w:tc>
          <w:tcPr>
            <w:tcW w:w="7513" w:type="dxa"/>
          </w:tcPr>
          <w:p w:rsidR="002F7759" w:rsidRDefault="002F7759" w:rsidP="002F7759">
            <w:pPr>
              <w:jc w:val="both"/>
              <w:rPr>
                <w:rFonts w:ascii="標楷體" w:eastAsia="標楷體" w:hAnsi="標楷體"/>
              </w:rPr>
            </w:pPr>
            <w:r>
              <w:rPr>
                <w:rFonts w:ascii="標楷體" w:eastAsia="標楷體" w:hAnsi="標楷體" w:hint="eastAsia"/>
              </w:rPr>
              <w:t>1.原班上課要有固定座位表。</w:t>
            </w:r>
          </w:p>
          <w:p w:rsidR="00DE1335" w:rsidRDefault="002F7759" w:rsidP="002F7759">
            <w:pPr>
              <w:jc w:val="both"/>
              <w:rPr>
                <w:rFonts w:ascii="標楷體" w:eastAsia="標楷體" w:hAnsi="標楷體"/>
              </w:rPr>
            </w:pPr>
            <w:r>
              <w:rPr>
                <w:rFonts w:ascii="標楷體" w:eastAsia="標楷體" w:hAnsi="標楷體" w:hint="eastAsia"/>
              </w:rPr>
              <w:t>2.教學課程(</w:t>
            </w:r>
            <w:proofErr w:type="gramStart"/>
            <w:r>
              <w:rPr>
                <w:rFonts w:ascii="標楷體" w:eastAsia="標楷體" w:hAnsi="標楷體" w:hint="eastAsia"/>
              </w:rPr>
              <w:t>跑班</w:t>
            </w:r>
            <w:proofErr w:type="gramEnd"/>
            <w:r>
              <w:rPr>
                <w:rFonts w:ascii="標楷體" w:eastAsia="標楷體" w:hAnsi="標楷體" w:hint="eastAsia"/>
              </w:rPr>
              <w:t>)、各項活動、社團活動(要有班級固定座位表，體育</w:t>
            </w:r>
          </w:p>
          <w:p w:rsidR="00DE1335" w:rsidRDefault="00DE1335" w:rsidP="002F7759">
            <w:pPr>
              <w:jc w:val="both"/>
              <w:rPr>
                <w:rFonts w:ascii="標楷體" w:eastAsia="標楷體" w:hAnsi="標楷體"/>
                <w:u w:val="single"/>
              </w:rPr>
            </w:pPr>
            <w:r>
              <w:rPr>
                <w:rFonts w:ascii="標楷體" w:eastAsia="標楷體" w:hAnsi="標楷體" w:hint="eastAsia"/>
              </w:rPr>
              <w:t xml:space="preserve">　</w:t>
            </w:r>
            <w:r w:rsidR="002F7759">
              <w:rPr>
                <w:rFonts w:ascii="標楷體" w:eastAsia="標楷體" w:hAnsi="標楷體" w:hint="eastAsia"/>
              </w:rPr>
              <w:t>課、運動類社團、戶外教學除外)</w:t>
            </w:r>
            <w:r w:rsidR="002F7759" w:rsidRPr="00E7778B">
              <w:rPr>
                <w:rFonts w:ascii="標楷體" w:eastAsia="標楷體" w:hAnsi="標楷體" w:hint="eastAsia"/>
                <w:u w:val="single"/>
              </w:rPr>
              <w:t>依不同班別不同教室</w:t>
            </w:r>
            <w:proofErr w:type="gramStart"/>
            <w:r w:rsidR="002F7759" w:rsidRPr="00E7778B">
              <w:rPr>
                <w:rFonts w:ascii="標楷體" w:eastAsia="標楷體" w:hAnsi="標楷體" w:hint="eastAsia"/>
                <w:u w:val="single"/>
              </w:rPr>
              <w:t>採</w:t>
            </w:r>
            <w:proofErr w:type="gramEnd"/>
            <w:r w:rsidR="002F7759" w:rsidRPr="00E7778B">
              <w:rPr>
                <w:rFonts w:ascii="標楷體" w:eastAsia="標楷體" w:hAnsi="標楷體" w:hint="eastAsia"/>
                <w:u w:val="single"/>
              </w:rPr>
              <w:t>固定座位、</w:t>
            </w:r>
          </w:p>
          <w:p w:rsidR="002F7759" w:rsidRPr="00DE1335" w:rsidRDefault="00DE1335" w:rsidP="002F7759">
            <w:pPr>
              <w:jc w:val="both"/>
              <w:rPr>
                <w:rFonts w:ascii="標楷體" w:eastAsia="標楷體" w:hAnsi="標楷體"/>
              </w:rPr>
            </w:pPr>
            <w:r w:rsidRPr="00DE1335">
              <w:rPr>
                <w:rFonts w:ascii="標楷體" w:eastAsia="標楷體" w:hAnsi="標楷體" w:hint="eastAsia"/>
              </w:rPr>
              <w:t xml:space="preserve">　</w:t>
            </w:r>
            <w:r w:rsidR="002F7759" w:rsidRPr="00E7778B">
              <w:rPr>
                <w:rFonts w:ascii="標楷體" w:eastAsia="標楷體" w:hAnsi="標楷體" w:hint="eastAsia"/>
                <w:u w:val="single"/>
              </w:rPr>
              <w:t>固定成員實施，並落實課堂點名，以作為日後</w:t>
            </w:r>
            <w:proofErr w:type="gramStart"/>
            <w:r w:rsidR="002F7759" w:rsidRPr="00E7778B">
              <w:rPr>
                <w:rFonts w:ascii="標楷體" w:eastAsia="標楷體" w:hAnsi="標楷體" w:hint="eastAsia"/>
                <w:u w:val="single"/>
              </w:rPr>
              <w:t>疫</w:t>
            </w:r>
            <w:proofErr w:type="gramEnd"/>
            <w:r w:rsidR="002F7759" w:rsidRPr="00E7778B">
              <w:rPr>
                <w:rFonts w:ascii="標楷體" w:eastAsia="標楷體" w:hAnsi="標楷體" w:hint="eastAsia"/>
                <w:u w:val="single"/>
              </w:rPr>
              <w:t>調之參考。</w:t>
            </w:r>
          </w:p>
          <w:p w:rsidR="00DE1335" w:rsidRDefault="002F7759" w:rsidP="002F7759">
            <w:pPr>
              <w:jc w:val="both"/>
              <w:rPr>
                <w:rFonts w:ascii="標楷體" w:eastAsia="標楷體" w:hAnsi="標楷體"/>
              </w:rPr>
            </w:pPr>
            <w:r>
              <w:rPr>
                <w:rFonts w:ascii="標楷體" w:eastAsia="標楷體" w:hAnsi="標楷體" w:hint="eastAsia"/>
              </w:rPr>
              <w:t>3.各班座位表，任課教師一份，教學負責單位一份留存，督導單位學</w:t>
            </w:r>
          </w:p>
          <w:p w:rsidR="002F7759" w:rsidRPr="002F7759" w:rsidRDefault="00DE1335" w:rsidP="002F7759">
            <w:pPr>
              <w:jc w:val="both"/>
              <w:rPr>
                <w:rFonts w:ascii="標楷體" w:eastAsia="標楷體" w:hAnsi="標楷體"/>
              </w:rPr>
            </w:pPr>
            <w:r>
              <w:rPr>
                <w:rFonts w:ascii="標楷體" w:eastAsia="標楷體" w:hAnsi="標楷體" w:hint="eastAsia"/>
              </w:rPr>
              <w:t xml:space="preserve">　</w:t>
            </w:r>
            <w:proofErr w:type="gramStart"/>
            <w:r w:rsidR="002F7759">
              <w:rPr>
                <w:rFonts w:ascii="標楷體" w:eastAsia="標楷體" w:hAnsi="標楷體" w:hint="eastAsia"/>
              </w:rPr>
              <w:t>務</w:t>
            </w:r>
            <w:proofErr w:type="gramEnd"/>
            <w:r w:rsidR="002F7759">
              <w:rPr>
                <w:rFonts w:ascii="標楷體" w:eastAsia="標楷體" w:hAnsi="標楷體" w:hint="eastAsia"/>
              </w:rPr>
              <w:t>處</w:t>
            </w:r>
            <w:proofErr w:type="gramStart"/>
            <w:r w:rsidR="002F7759">
              <w:rPr>
                <w:rFonts w:ascii="標楷體" w:eastAsia="標楷體" w:hAnsi="標楷體" w:hint="eastAsia"/>
              </w:rPr>
              <w:t>及巡堂人員</w:t>
            </w:r>
            <w:proofErr w:type="gramEnd"/>
            <w:r w:rsidR="002F7759">
              <w:rPr>
                <w:rFonts w:ascii="標楷體" w:eastAsia="標楷體" w:hAnsi="標楷體" w:hint="eastAsia"/>
              </w:rPr>
              <w:t>，不定時抽查。</w:t>
            </w:r>
          </w:p>
        </w:tc>
      </w:tr>
      <w:tr w:rsidR="002F7759" w:rsidTr="00DE1335">
        <w:trPr>
          <w:trHeight w:val="2821"/>
        </w:trPr>
        <w:tc>
          <w:tcPr>
            <w:tcW w:w="1242" w:type="dxa"/>
            <w:vMerge/>
          </w:tcPr>
          <w:p w:rsidR="002F7759" w:rsidRDefault="002F7759" w:rsidP="00F859DD">
            <w:pPr>
              <w:adjustRightInd w:val="0"/>
              <w:snapToGrid w:val="0"/>
              <w:spacing w:line="360" w:lineRule="auto"/>
              <w:jc w:val="center"/>
              <w:rPr>
                <w:rFonts w:ascii="標楷體" w:eastAsia="標楷體" w:hAnsi="標楷體"/>
                <w:sz w:val="28"/>
                <w:szCs w:val="28"/>
              </w:rPr>
            </w:pPr>
          </w:p>
        </w:tc>
        <w:tc>
          <w:tcPr>
            <w:tcW w:w="1985" w:type="dxa"/>
          </w:tcPr>
          <w:p w:rsidR="002F7759" w:rsidRDefault="002F7759" w:rsidP="00F859DD">
            <w:pPr>
              <w:adjustRightInd w:val="0"/>
              <w:snapToGrid w:val="0"/>
              <w:rPr>
                <w:rFonts w:ascii="標楷體" w:eastAsia="標楷體" w:hAnsi="標楷體"/>
                <w:sz w:val="28"/>
                <w:szCs w:val="28"/>
              </w:rPr>
            </w:pPr>
            <w:r>
              <w:rPr>
                <w:rFonts w:ascii="標楷體" w:eastAsia="標楷體" w:hAnsi="標楷體" w:hint="eastAsia"/>
              </w:rPr>
              <w:t>教學活動有哪些防疫規定？</w:t>
            </w:r>
          </w:p>
        </w:tc>
        <w:tc>
          <w:tcPr>
            <w:tcW w:w="7513" w:type="dxa"/>
          </w:tcPr>
          <w:p w:rsidR="00DE1335" w:rsidRDefault="002F7759" w:rsidP="002F7759">
            <w:pPr>
              <w:adjustRightInd w:val="0"/>
              <w:snapToGrid w:val="0"/>
              <w:rPr>
                <w:rFonts w:ascii="標楷體" w:eastAsia="標楷體" w:hAnsi="標楷體"/>
                <w:szCs w:val="24"/>
              </w:rPr>
            </w:pPr>
            <w:r w:rsidRPr="002F7759">
              <w:rPr>
                <w:rFonts w:ascii="標楷體" w:eastAsia="標楷體" w:hAnsi="標楷體" w:hint="eastAsia"/>
                <w:szCs w:val="24"/>
              </w:rPr>
              <w:t>1.室外體育課程，</w:t>
            </w:r>
            <w:proofErr w:type="gramStart"/>
            <w:r w:rsidRPr="002F7759">
              <w:rPr>
                <w:rFonts w:ascii="標楷體" w:eastAsia="標楷體" w:hAnsi="標楷體" w:hint="eastAsia"/>
                <w:szCs w:val="24"/>
              </w:rPr>
              <w:t>均應室均應</w:t>
            </w:r>
            <w:proofErr w:type="gramEnd"/>
            <w:r w:rsidRPr="002F7759">
              <w:rPr>
                <w:rFonts w:ascii="標楷體" w:eastAsia="標楷體" w:hAnsi="標楷體" w:hint="eastAsia"/>
                <w:szCs w:val="24"/>
              </w:rPr>
              <w:t>保持防疫所需之適當社交距離</w:t>
            </w:r>
            <w:proofErr w:type="gramStart"/>
            <w:r w:rsidRPr="002F7759">
              <w:rPr>
                <w:rFonts w:ascii="標楷體" w:eastAsia="標楷體" w:hAnsi="標楷體" w:hint="eastAsia"/>
                <w:szCs w:val="24"/>
              </w:rPr>
              <w:t>（</w:t>
            </w:r>
            <w:proofErr w:type="gramEnd"/>
            <w:r w:rsidRPr="002F7759">
              <w:rPr>
                <w:rFonts w:ascii="標楷體" w:eastAsia="標楷體" w:hAnsi="標楷體" w:hint="eastAsia"/>
                <w:szCs w:val="24"/>
              </w:rPr>
              <w:t>室外1</w:t>
            </w:r>
            <w:r w:rsidR="00DE1335">
              <w:rPr>
                <w:rFonts w:ascii="標楷體" w:eastAsia="標楷體" w:hAnsi="標楷體" w:hint="eastAsia"/>
                <w:szCs w:val="24"/>
              </w:rPr>
              <w:t xml:space="preserve">　</w:t>
            </w:r>
          </w:p>
          <w:p w:rsidR="00DE1335" w:rsidRDefault="00DE1335" w:rsidP="002F7759">
            <w:pPr>
              <w:adjustRightInd w:val="0"/>
              <w:snapToGrid w:val="0"/>
              <w:rPr>
                <w:rFonts w:ascii="標楷體" w:eastAsia="標楷體" w:hAnsi="標楷體"/>
                <w:szCs w:val="24"/>
              </w:rPr>
            </w:pPr>
            <w:r>
              <w:rPr>
                <w:rFonts w:ascii="標楷體" w:eastAsia="標楷體" w:hAnsi="標楷體" w:hint="eastAsia"/>
                <w:szCs w:val="24"/>
              </w:rPr>
              <w:t xml:space="preserve">　</w:t>
            </w:r>
            <w:r w:rsidR="002F7759" w:rsidRPr="002F7759">
              <w:rPr>
                <w:rFonts w:ascii="標楷體" w:eastAsia="標楷體" w:hAnsi="標楷體" w:hint="eastAsia"/>
                <w:szCs w:val="24"/>
              </w:rPr>
              <w:t>公尺、室內1.5公尺</w:t>
            </w:r>
            <w:proofErr w:type="gramStart"/>
            <w:r w:rsidR="002F7759" w:rsidRPr="002F7759">
              <w:rPr>
                <w:rFonts w:ascii="標楷體" w:eastAsia="標楷體" w:hAnsi="標楷體" w:hint="eastAsia"/>
                <w:szCs w:val="24"/>
              </w:rPr>
              <w:t>）</w:t>
            </w:r>
            <w:proofErr w:type="gramEnd"/>
            <w:r w:rsidR="002F7759" w:rsidRPr="002F7759">
              <w:rPr>
                <w:rFonts w:ascii="標楷體" w:eastAsia="標楷體" w:hAnsi="標楷體" w:hint="eastAsia"/>
                <w:szCs w:val="24"/>
              </w:rPr>
              <w:t>，特別是容易肢體接觸或團隊性運動項目課程，</w:t>
            </w:r>
          </w:p>
          <w:p w:rsidR="00DE1335" w:rsidRDefault="00DE1335" w:rsidP="002F7759">
            <w:pPr>
              <w:adjustRightInd w:val="0"/>
              <w:snapToGrid w:val="0"/>
              <w:rPr>
                <w:rFonts w:ascii="標楷體" w:eastAsia="標楷體" w:hAnsi="標楷體"/>
                <w:szCs w:val="24"/>
              </w:rPr>
            </w:pPr>
            <w:r>
              <w:rPr>
                <w:rFonts w:ascii="標楷體" w:eastAsia="標楷體" w:hAnsi="標楷體" w:hint="eastAsia"/>
                <w:szCs w:val="24"/>
              </w:rPr>
              <w:t xml:space="preserve">　</w:t>
            </w:r>
            <w:r w:rsidR="002F7759" w:rsidRPr="002F7759">
              <w:rPr>
                <w:rFonts w:ascii="標楷體" w:eastAsia="標楷體" w:hAnsi="標楷體" w:hint="eastAsia"/>
                <w:szCs w:val="24"/>
              </w:rPr>
              <w:t>為落實全程佩戴口罩 請教務處通知授課教師調整課程目標、教學內</w:t>
            </w:r>
          </w:p>
          <w:p w:rsidR="00DE1335" w:rsidRDefault="00DE1335" w:rsidP="002F7759">
            <w:pPr>
              <w:adjustRightInd w:val="0"/>
              <w:snapToGrid w:val="0"/>
              <w:rPr>
                <w:rFonts w:ascii="標楷體" w:eastAsia="標楷體" w:hAnsi="標楷體"/>
                <w:szCs w:val="24"/>
              </w:rPr>
            </w:pPr>
            <w:r>
              <w:rPr>
                <w:rFonts w:ascii="標楷體" w:eastAsia="標楷體" w:hAnsi="標楷體" w:hint="eastAsia"/>
                <w:szCs w:val="24"/>
              </w:rPr>
              <w:t xml:space="preserve">　</w:t>
            </w:r>
            <w:r w:rsidR="002F7759" w:rsidRPr="002F7759">
              <w:rPr>
                <w:rFonts w:ascii="標楷體" w:eastAsia="標楷體" w:hAnsi="標楷體" w:hint="eastAsia"/>
                <w:szCs w:val="24"/>
              </w:rPr>
              <w:t>容與評量方式，並落實各項防疫措施。</w:t>
            </w:r>
          </w:p>
          <w:p w:rsidR="00DE1335" w:rsidRDefault="002F7759" w:rsidP="002F7759">
            <w:pPr>
              <w:adjustRightInd w:val="0"/>
              <w:snapToGrid w:val="0"/>
              <w:rPr>
                <w:rFonts w:ascii="標楷體" w:eastAsia="標楷體" w:hAnsi="標楷體"/>
                <w:szCs w:val="24"/>
              </w:rPr>
            </w:pPr>
            <w:r w:rsidRPr="002F7759">
              <w:rPr>
                <w:rFonts w:ascii="標楷體" w:eastAsia="標楷體" w:hAnsi="標楷體" w:hint="eastAsia"/>
                <w:szCs w:val="24"/>
              </w:rPr>
              <w:t>2.音樂課程之歌唱或</w:t>
            </w:r>
            <w:r w:rsidR="0012199E">
              <w:rPr>
                <w:rFonts w:ascii="標楷體" w:eastAsia="標楷體" w:hAnsi="標楷體" w:hint="eastAsia"/>
                <w:szCs w:val="24"/>
              </w:rPr>
              <w:t>吹</w:t>
            </w:r>
            <w:r w:rsidRPr="002F7759">
              <w:rPr>
                <w:rFonts w:ascii="標楷體" w:eastAsia="標楷體" w:hAnsi="標楷體" w:hint="eastAsia"/>
                <w:szCs w:val="24"/>
              </w:rPr>
              <w:t>奏樂器等教學活動，若無法佩戴口罩進行之課</w:t>
            </w:r>
          </w:p>
          <w:p w:rsidR="00DE1335" w:rsidRDefault="00DE1335" w:rsidP="002F7759">
            <w:pPr>
              <w:adjustRightInd w:val="0"/>
              <w:snapToGrid w:val="0"/>
              <w:rPr>
                <w:rFonts w:ascii="標楷體" w:eastAsia="標楷體" w:hAnsi="標楷體"/>
                <w:szCs w:val="24"/>
              </w:rPr>
            </w:pPr>
            <w:r>
              <w:rPr>
                <w:rFonts w:ascii="標楷體" w:eastAsia="標楷體" w:hAnsi="標楷體" w:hint="eastAsia"/>
                <w:szCs w:val="24"/>
              </w:rPr>
              <w:t xml:space="preserve">　</w:t>
            </w:r>
            <w:r w:rsidR="002F7759" w:rsidRPr="002F7759">
              <w:rPr>
                <w:rFonts w:ascii="標楷體" w:eastAsia="標楷體" w:hAnsi="標楷體" w:hint="eastAsia"/>
                <w:szCs w:val="24"/>
              </w:rPr>
              <w:t>程，授課教師須調整課程目標、教學內容與評量方式，並落實各項</w:t>
            </w:r>
          </w:p>
          <w:p w:rsidR="002F7759" w:rsidRDefault="00DE1335" w:rsidP="002F7759">
            <w:pPr>
              <w:adjustRightInd w:val="0"/>
              <w:snapToGrid w:val="0"/>
              <w:rPr>
                <w:rFonts w:ascii="標楷體" w:eastAsia="標楷體" w:hAnsi="標楷體"/>
                <w:szCs w:val="24"/>
              </w:rPr>
            </w:pPr>
            <w:r>
              <w:rPr>
                <w:rFonts w:ascii="標楷體" w:eastAsia="標楷體" w:hAnsi="標楷體" w:hint="eastAsia"/>
                <w:szCs w:val="24"/>
              </w:rPr>
              <w:t xml:space="preserve">　</w:t>
            </w:r>
            <w:r w:rsidR="002F7759" w:rsidRPr="002F7759">
              <w:rPr>
                <w:rFonts w:ascii="標楷體" w:eastAsia="標楷體" w:hAnsi="標楷體" w:hint="eastAsia"/>
                <w:szCs w:val="24"/>
              </w:rPr>
              <w:t>防疫措施。</w:t>
            </w:r>
          </w:p>
          <w:p w:rsidR="00DE1335" w:rsidRDefault="002F7759" w:rsidP="002F7759">
            <w:pPr>
              <w:adjustRightInd w:val="0"/>
              <w:snapToGrid w:val="0"/>
              <w:rPr>
                <w:rFonts w:ascii="標楷體" w:eastAsia="標楷體" w:hAnsi="標楷體"/>
                <w:szCs w:val="24"/>
              </w:rPr>
            </w:pPr>
            <w:r w:rsidRPr="002F7759">
              <w:rPr>
                <w:rFonts w:ascii="標楷體" w:eastAsia="標楷體" w:hAnsi="標楷體" w:hint="eastAsia"/>
                <w:szCs w:val="24"/>
              </w:rPr>
              <w:t>3.進行實驗課程應採固定分組，學生使用設備、器材，應避免共用，</w:t>
            </w:r>
          </w:p>
          <w:p w:rsidR="002F7759" w:rsidRPr="0044219D" w:rsidRDefault="00DE1335" w:rsidP="002F7759">
            <w:pPr>
              <w:adjustRightInd w:val="0"/>
              <w:snapToGrid w:val="0"/>
              <w:rPr>
                <w:rFonts w:ascii="標楷體" w:eastAsia="標楷體" w:hAnsi="標楷體"/>
                <w:szCs w:val="24"/>
              </w:rPr>
            </w:pPr>
            <w:r>
              <w:rPr>
                <w:rFonts w:ascii="標楷體" w:eastAsia="標楷體" w:hAnsi="標楷體" w:hint="eastAsia"/>
                <w:szCs w:val="24"/>
              </w:rPr>
              <w:t xml:space="preserve">　</w:t>
            </w:r>
            <w:r w:rsidR="002F7759" w:rsidRPr="002F7759">
              <w:rPr>
                <w:rFonts w:ascii="標楷體" w:eastAsia="標楷體" w:hAnsi="標楷體" w:hint="eastAsia"/>
                <w:szCs w:val="24"/>
              </w:rPr>
              <w:t>如有輪替設備、器材之需要，輪替前應先</w:t>
            </w:r>
            <w:r w:rsidR="0012199E">
              <w:rPr>
                <w:rFonts w:ascii="標楷體" w:eastAsia="標楷體" w:hAnsi="標楷體" w:hint="eastAsia"/>
                <w:szCs w:val="24"/>
              </w:rPr>
              <w:t>徹</w:t>
            </w:r>
            <w:r w:rsidR="002F7759" w:rsidRPr="002F7759">
              <w:rPr>
                <w:rFonts w:ascii="標楷體" w:eastAsia="標楷體" w:hAnsi="標楷體" w:hint="eastAsia"/>
                <w:szCs w:val="24"/>
              </w:rPr>
              <w:t>底消毒。</w:t>
            </w:r>
          </w:p>
        </w:tc>
      </w:tr>
      <w:tr w:rsidR="0044219D" w:rsidTr="00DE1335">
        <w:trPr>
          <w:trHeight w:val="2452"/>
        </w:trPr>
        <w:tc>
          <w:tcPr>
            <w:tcW w:w="1242" w:type="dxa"/>
          </w:tcPr>
          <w:p w:rsidR="0044219D" w:rsidRDefault="0083288E"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餐飲</w:t>
            </w:r>
          </w:p>
        </w:tc>
        <w:tc>
          <w:tcPr>
            <w:tcW w:w="1985" w:type="dxa"/>
          </w:tcPr>
          <w:p w:rsidR="0044219D" w:rsidRPr="0083288E" w:rsidRDefault="0083288E" w:rsidP="00F859DD">
            <w:pPr>
              <w:adjustRightInd w:val="0"/>
              <w:snapToGrid w:val="0"/>
              <w:rPr>
                <w:rFonts w:ascii="標楷體" w:eastAsia="標楷體" w:hAnsi="標楷體"/>
                <w:szCs w:val="24"/>
              </w:rPr>
            </w:pPr>
            <w:r w:rsidRPr="0083288E">
              <w:rPr>
                <w:rFonts w:ascii="標楷體" w:eastAsia="標楷體" w:hAnsi="標楷體" w:hint="eastAsia"/>
                <w:szCs w:val="24"/>
              </w:rPr>
              <w:t>用餐時有哪些</w:t>
            </w:r>
            <w:r>
              <w:rPr>
                <w:rFonts w:ascii="標楷體" w:eastAsia="標楷體" w:hAnsi="標楷體" w:hint="eastAsia"/>
                <w:szCs w:val="24"/>
              </w:rPr>
              <w:t>規定？</w:t>
            </w:r>
          </w:p>
        </w:tc>
        <w:tc>
          <w:tcPr>
            <w:tcW w:w="7513" w:type="dxa"/>
          </w:tcPr>
          <w:p w:rsidR="00DE1335" w:rsidRDefault="0083288E" w:rsidP="0083288E">
            <w:pPr>
              <w:adjustRightInd w:val="0"/>
              <w:snapToGrid w:val="0"/>
              <w:rPr>
                <w:rFonts w:ascii="標楷體" w:eastAsia="標楷體" w:hAnsi="標楷體"/>
                <w:szCs w:val="24"/>
              </w:rPr>
            </w:pPr>
            <w:r>
              <w:rPr>
                <w:rFonts w:ascii="標楷體" w:eastAsia="標楷體" w:hAnsi="標楷體" w:hint="eastAsia"/>
                <w:szCs w:val="24"/>
              </w:rPr>
              <w:t>1.</w:t>
            </w:r>
            <w:r w:rsidRPr="0083288E">
              <w:rPr>
                <w:rFonts w:ascii="標楷體" w:eastAsia="標楷體" w:hAnsi="標楷體" w:hint="eastAsia"/>
                <w:szCs w:val="24"/>
              </w:rPr>
              <w:t>學生中午用餐時，需使用隔板，且不得</w:t>
            </w:r>
            <w:proofErr w:type="gramStart"/>
            <w:r w:rsidRPr="0083288E">
              <w:rPr>
                <w:rFonts w:ascii="標楷體" w:eastAsia="標楷體" w:hAnsi="標楷體" w:hint="eastAsia"/>
                <w:szCs w:val="24"/>
              </w:rPr>
              <w:t>併</w:t>
            </w:r>
            <w:proofErr w:type="gramEnd"/>
            <w:r w:rsidRPr="0083288E">
              <w:rPr>
                <w:rFonts w:ascii="標楷體" w:eastAsia="標楷體" w:hAnsi="標楷體" w:hint="eastAsia"/>
                <w:szCs w:val="24"/>
              </w:rPr>
              <w:t>桌共餐，在校園內禁止邊</w:t>
            </w:r>
          </w:p>
          <w:p w:rsidR="0083288E" w:rsidRDefault="00DE1335" w:rsidP="0083288E">
            <w:pPr>
              <w:adjustRightInd w:val="0"/>
              <w:snapToGrid w:val="0"/>
              <w:rPr>
                <w:rFonts w:ascii="標楷體" w:eastAsia="標楷體" w:hAnsi="標楷體"/>
                <w:szCs w:val="24"/>
              </w:rPr>
            </w:pPr>
            <w:r>
              <w:rPr>
                <w:rFonts w:ascii="標楷體" w:eastAsia="標楷體" w:hAnsi="標楷體" w:hint="eastAsia"/>
                <w:szCs w:val="24"/>
              </w:rPr>
              <w:t xml:space="preserve">　</w:t>
            </w:r>
            <w:r w:rsidR="0083288E" w:rsidRPr="0083288E">
              <w:rPr>
                <w:rFonts w:ascii="標楷體" w:eastAsia="標楷體" w:hAnsi="標楷體" w:hint="eastAsia"/>
                <w:szCs w:val="24"/>
              </w:rPr>
              <w:t>走邊吃（請導師協助宣導要求及校安人員加強巡視）。</w:t>
            </w:r>
          </w:p>
          <w:p w:rsidR="00DE1335" w:rsidRDefault="0083288E" w:rsidP="0083288E">
            <w:pPr>
              <w:adjustRightInd w:val="0"/>
              <w:snapToGrid w:val="0"/>
              <w:rPr>
                <w:rFonts w:ascii="標楷體" w:eastAsia="標楷體" w:hAnsi="標楷體"/>
                <w:szCs w:val="24"/>
              </w:rPr>
            </w:pPr>
            <w:r>
              <w:rPr>
                <w:rFonts w:ascii="標楷體" w:eastAsia="標楷體" w:hAnsi="標楷體" w:hint="eastAsia"/>
                <w:szCs w:val="24"/>
              </w:rPr>
              <w:t>2.開學後</w:t>
            </w:r>
            <w:r w:rsidRPr="0083288E">
              <w:rPr>
                <w:rFonts w:ascii="標楷體" w:eastAsia="標楷體" w:hAnsi="標楷體" w:hint="eastAsia"/>
                <w:szCs w:val="24"/>
              </w:rPr>
              <w:t>每位同學發放一個用餐隔板，</w:t>
            </w:r>
            <w:proofErr w:type="gramStart"/>
            <w:r w:rsidRPr="0083288E">
              <w:rPr>
                <w:rFonts w:ascii="標楷體" w:eastAsia="標楷體" w:hAnsi="標楷體" w:hint="eastAsia"/>
                <w:szCs w:val="24"/>
              </w:rPr>
              <w:t>需寫上</w:t>
            </w:r>
            <w:proofErr w:type="gramEnd"/>
            <w:r w:rsidRPr="0083288E">
              <w:rPr>
                <w:rFonts w:ascii="標楷體" w:eastAsia="標楷體" w:hAnsi="標楷體" w:hint="eastAsia"/>
                <w:szCs w:val="24"/>
              </w:rPr>
              <w:t>個人班級座號姓</w:t>
            </w:r>
          </w:p>
          <w:p w:rsidR="0044219D" w:rsidRDefault="00DE1335" w:rsidP="0083288E">
            <w:pPr>
              <w:adjustRightInd w:val="0"/>
              <w:snapToGrid w:val="0"/>
              <w:rPr>
                <w:rFonts w:ascii="標楷體" w:eastAsia="標楷體" w:hAnsi="標楷體"/>
                <w:szCs w:val="24"/>
              </w:rPr>
            </w:pPr>
            <w:r>
              <w:rPr>
                <w:rFonts w:ascii="標楷體" w:eastAsia="標楷體" w:hAnsi="標楷體" w:hint="eastAsia"/>
                <w:szCs w:val="24"/>
              </w:rPr>
              <w:t xml:space="preserve">　</w:t>
            </w:r>
            <w:r w:rsidR="0083288E" w:rsidRPr="0083288E">
              <w:rPr>
                <w:rFonts w:ascii="標楷體" w:eastAsia="標楷體" w:hAnsi="標楷體" w:hint="eastAsia"/>
                <w:szCs w:val="24"/>
              </w:rPr>
              <w:t>名，並保管，若有損壞或遺失，需照價賠償（100元）。</w:t>
            </w:r>
          </w:p>
          <w:p w:rsidR="00DE1335" w:rsidRDefault="0083288E" w:rsidP="0083288E">
            <w:pPr>
              <w:adjustRightInd w:val="0"/>
              <w:snapToGrid w:val="0"/>
              <w:rPr>
                <w:rFonts w:ascii="標楷體" w:eastAsia="標楷體" w:hAnsi="標楷體"/>
                <w:szCs w:val="24"/>
              </w:rPr>
            </w:pPr>
            <w:r>
              <w:rPr>
                <w:rFonts w:ascii="標楷體" w:eastAsia="標楷體" w:hAnsi="標楷體" w:hint="eastAsia"/>
                <w:szCs w:val="24"/>
              </w:rPr>
              <w:t>3.</w:t>
            </w:r>
            <w:r w:rsidRPr="0083288E">
              <w:rPr>
                <w:rFonts w:ascii="標楷體" w:eastAsia="標楷體" w:hAnsi="標楷體" w:hint="eastAsia"/>
                <w:szCs w:val="24"/>
              </w:rPr>
              <w:t>第二級</w:t>
            </w:r>
            <w:proofErr w:type="gramStart"/>
            <w:r w:rsidRPr="0083288E">
              <w:rPr>
                <w:rFonts w:ascii="標楷體" w:eastAsia="標楷體" w:hAnsi="標楷體" w:hint="eastAsia"/>
                <w:szCs w:val="24"/>
              </w:rPr>
              <w:t>疫</w:t>
            </w:r>
            <w:proofErr w:type="gramEnd"/>
            <w:r w:rsidRPr="0083288E">
              <w:rPr>
                <w:rFonts w:ascii="標楷體" w:eastAsia="標楷體" w:hAnsi="標楷體" w:hint="eastAsia"/>
                <w:szCs w:val="24"/>
              </w:rPr>
              <w:t>情警戒未解除前，因</w:t>
            </w:r>
            <w:proofErr w:type="gramStart"/>
            <w:r w:rsidRPr="0083288E">
              <w:rPr>
                <w:rFonts w:ascii="標楷體" w:eastAsia="標楷體" w:hAnsi="標楷體" w:hint="eastAsia"/>
                <w:szCs w:val="24"/>
              </w:rPr>
              <w:t>疫</w:t>
            </w:r>
            <w:proofErr w:type="gramEnd"/>
            <w:r w:rsidRPr="0083288E">
              <w:rPr>
                <w:rFonts w:ascii="標楷體" w:eastAsia="標楷體" w:hAnsi="標楷體" w:hint="eastAsia"/>
                <w:szCs w:val="24"/>
              </w:rPr>
              <w:t>情關係，不建議學生訂購外食，若</w:t>
            </w:r>
          </w:p>
          <w:p w:rsidR="00DE1335" w:rsidRDefault="00DE1335" w:rsidP="0083288E">
            <w:pPr>
              <w:adjustRightInd w:val="0"/>
              <w:snapToGrid w:val="0"/>
              <w:rPr>
                <w:rFonts w:ascii="標楷體" w:eastAsia="標楷體" w:hAnsi="標楷體"/>
                <w:szCs w:val="24"/>
              </w:rPr>
            </w:pPr>
            <w:r>
              <w:rPr>
                <w:rFonts w:ascii="標楷體" w:eastAsia="標楷體" w:hAnsi="標楷體" w:hint="eastAsia"/>
                <w:szCs w:val="24"/>
              </w:rPr>
              <w:t xml:space="preserve">　</w:t>
            </w:r>
            <w:r w:rsidR="0083288E" w:rsidRPr="0083288E">
              <w:rPr>
                <w:rFonts w:ascii="標楷體" w:eastAsia="標楷體" w:hAnsi="標楷體" w:hint="eastAsia"/>
                <w:szCs w:val="24"/>
              </w:rPr>
              <w:t>各班有訂購需求請至學</w:t>
            </w:r>
            <w:proofErr w:type="gramStart"/>
            <w:r w:rsidR="0083288E" w:rsidRPr="0083288E">
              <w:rPr>
                <w:rFonts w:ascii="標楷體" w:eastAsia="標楷體" w:hAnsi="標楷體" w:hint="eastAsia"/>
                <w:szCs w:val="24"/>
              </w:rPr>
              <w:t>務</w:t>
            </w:r>
            <w:proofErr w:type="gramEnd"/>
            <w:r w:rsidR="0083288E" w:rsidRPr="0083288E">
              <w:rPr>
                <w:rFonts w:ascii="標楷體" w:eastAsia="標楷體" w:hAnsi="標楷體" w:hint="eastAsia"/>
                <w:szCs w:val="24"/>
              </w:rPr>
              <w:t>處填寫申請訂購外食單，並請送餐人員實</w:t>
            </w:r>
          </w:p>
          <w:p w:rsidR="0083288E" w:rsidRPr="0083288E" w:rsidRDefault="00DE1335" w:rsidP="0083288E">
            <w:pPr>
              <w:adjustRightInd w:val="0"/>
              <w:snapToGrid w:val="0"/>
              <w:rPr>
                <w:rFonts w:ascii="標楷體" w:eastAsia="標楷體" w:hAnsi="標楷體"/>
                <w:szCs w:val="24"/>
              </w:rPr>
            </w:pPr>
            <w:r>
              <w:rPr>
                <w:rFonts w:ascii="標楷體" w:eastAsia="標楷體" w:hAnsi="標楷體" w:hint="eastAsia"/>
                <w:szCs w:val="24"/>
              </w:rPr>
              <w:t xml:space="preserve">　</w:t>
            </w:r>
            <w:proofErr w:type="gramStart"/>
            <w:r w:rsidR="0083288E" w:rsidRPr="0083288E">
              <w:rPr>
                <w:rFonts w:ascii="標楷體" w:eastAsia="標楷體" w:hAnsi="標楷體" w:hint="eastAsia"/>
                <w:szCs w:val="24"/>
              </w:rPr>
              <w:t>名制登記</w:t>
            </w:r>
            <w:proofErr w:type="gramEnd"/>
            <w:r w:rsidR="0083288E" w:rsidRPr="0083288E">
              <w:rPr>
                <w:rFonts w:ascii="標楷體" w:eastAsia="標楷體" w:hAnsi="標楷體" w:hint="eastAsia"/>
                <w:szCs w:val="24"/>
              </w:rPr>
              <w:t>（掃門房QR）。</w:t>
            </w:r>
          </w:p>
        </w:tc>
      </w:tr>
      <w:tr w:rsidR="0044219D" w:rsidTr="00DE1335">
        <w:tc>
          <w:tcPr>
            <w:tcW w:w="1242" w:type="dxa"/>
          </w:tcPr>
          <w:p w:rsidR="0044219D" w:rsidRDefault="0083288E" w:rsidP="0083288E">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體育</w:t>
            </w:r>
          </w:p>
          <w:p w:rsidR="0083288E" w:rsidRDefault="0083288E" w:rsidP="0083288E">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設施</w:t>
            </w:r>
          </w:p>
        </w:tc>
        <w:tc>
          <w:tcPr>
            <w:tcW w:w="1985" w:type="dxa"/>
          </w:tcPr>
          <w:p w:rsidR="0044219D" w:rsidRPr="0083288E" w:rsidRDefault="0083288E" w:rsidP="00F859DD">
            <w:pPr>
              <w:adjustRightInd w:val="0"/>
              <w:snapToGrid w:val="0"/>
              <w:rPr>
                <w:rFonts w:ascii="標楷體" w:eastAsia="標楷體" w:hAnsi="標楷體"/>
                <w:szCs w:val="24"/>
              </w:rPr>
            </w:pPr>
            <w:r w:rsidRPr="0083288E">
              <w:rPr>
                <w:rFonts w:ascii="標楷體" w:eastAsia="標楷體" w:hAnsi="標楷體" w:hint="eastAsia"/>
                <w:szCs w:val="24"/>
              </w:rPr>
              <w:t>游泳池有開放嗎?</w:t>
            </w:r>
          </w:p>
        </w:tc>
        <w:tc>
          <w:tcPr>
            <w:tcW w:w="7513" w:type="dxa"/>
          </w:tcPr>
          <w:p w:rsidR="0044219D" w:rsidRPr="0044219D" w:rsidRDefault="0083288E" w:rsidP="00F859DD">
            <w:pPr>
              <w:adjustRightInd w:val="0"/>
              <w:snapToGrid w:val="0"/>
              <w:rPr>
                <w:rFonts w:ascii="標楷體" w:eastAsia="標楷體" w:hAnsi="標楷體"/>
                <w:szCs w:val="24"/>
              </w:rPr>
            </w:pPr>
            <w:r>
              <w:rPr>
                <w:rFonts w:ascii="標楷體" w:eastAsia="標楷體" w:hAnsi="標楷體" w:hint="eastAsia"/>
              </w:rPr>
              <w:t>有，游泳池場域定期消毒，除游泳池及更衣室開放外，</w:t>
            </w:r>
            <w:r w:rsidRPr="00EC6C31">
              <w:rPr>
                <w:rFonts w:ascii="標楷體" w:eastAsia="標楷體" w:hAnsi="標楷體" w:hint="eastAsia"/>
                <w:u w:val="single"/>
              </w:rPr>
              <w:t>淋浴設施不得開放。</w:t>
            </w:r>
            <w:r w:rsidRPr="00DE5AB1">
              <w:rPr>
                <w:rFonts w:ascii="標楷體" w:eastAsia="標楷體" w:hAnsi="標楷體" w:hint="eastAsia"/>
              </w:rPr>
              <w:t>（</w:t>
            </w:r>
            <w:r>
              <w:rPr>
                <w:rFonts w:ascii="標楷體" w:eastAsia="標楷體" w:hAnsi="標楷體" w:hint="eastAsia"/>
              </w:rPr>
              <w:t>請游泳池管理員協助</w:t>
            </w:r>
            <w:r w:rsidRPr="00DE5AB1">
              <w:rPr>
                <w:rFonts w:ascii="標楷體" w:eastAsia="標楷體" w:hAnsi="標楷體" w:hint="eastAsia"/>
              </w:rPr>
              <w:t>）</w:t>
            </w:r>
            <w:r>
              <w:rPr>
                <w:rFonts w:ascii="標楷體" w:eastAsia="標楷體" w:hAnsi="標楷體" w:hint="eastAsia"/>
              </w:rPr>
              <w:t>。</w:t>
            </w:r>
          </w:p>
        </w:tc>
      </w:tr>
    </w:tbl>
    <w:p w:rsidR="0044219D" w:rsidRDefault="0044219D" w:rsidP="0083288E">
      <w:pPr>
        <w:adjustRightInd w:val="0"/>
        <w:snapToGrid w:val="0"/>
        <w:spacing w:line="360" w:lineRule="auto"/>
        <w:rPr>
          <w:rFonts w:ascii="標楷體" w:eastAsia="標楷體" w:hAnsi="標楷體"/>
          <w:sz w:val="28"/>
          <w:szCs w:val="28"/>
        </w:rPr>
      </w:pPr>
    </w:p>
    <w:p w:rsidR="00DE1335" w:rsidRDefault="00DE1335" w:rsidP="0083288E">
      <w:pPr>
        <w:adjustRightInd w:val="0"/>
        <w:snapToGrid w:val="0"/>
        <w:spacing w:line="360" w:lineRule="auto"/>
        <w:rPr>
          <w:rFonts w:ascii="標楷體" w:eastAsia="標楷體" w:hAnsi="標楷體"/>
          <w:sz w:val="28"/>
          <w:szCs w:val="28"/>
        </w:rPr>
      </w:pPr>
    </w:p>
    <w:tbl>
      <w:tblPr>
        <w:tblStyle w:val="ac"/>
        <w:tblW w:w="0" w:type="auto"/>
        <w:tblLook w:val="04A0" w:firstRow="1" w:lastRow="0" w:firstColumn="1" w:lastColumn="0" w:noHBand="0" w:noVBand="1"/>
      </w:tblPr>
      <w:tblGrid>
        <w:gridCol w:w="1242"/>
        <w:gridCol w:w="1985"/>
        <w:gridCol w:w="7033"/>
      </w:tblGrid>
      <w:tr w:rsidR="0044219D" w:rsidTr="00F859DD">
        <w:tc>
          <w:tcPr>
            <w:tcW w:w="10260" w:type="dxa"/>
            <w:gridSpan w:val="3"/>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國立基隆高級中學110學年度防疫管理指引QA</w:t>
            </w:r>
          </w:p>
        </w:tc>
      </w:tr>
      <w:tr w:rsidR="0044219D" w:rsidTr="00DE1335">
        <w:tc>
          <w:tcPr>
            <w:tcW w:w="1242" w:type="dxa"/>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分類</w:t>
            </w:r>
          </w:p>
        </w:tc>
        <w:tc>
          <w:tcPr>
            <w:tcW w:w="1985" w:type="dxa"/>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Q</w:t>
            </w:r>
          </w:p>
        </w:tc>
        <w:tc>
          <w:tcPr>
            <w:tcW w:w="7033" w:type="dxa"/>
          </w:tcPr>
          <w:p w:rsidR="0044219D" w:rsidRDefault="0044219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A</w:t>
            </w:r>
          </w:p>
        </w:tc>
      </w:tr>
      <w:tr w:rsidR="0044219D" w:rsidTr="00DE1335">
        <w:tc>
          <w:tcPr>
            <w:tcW w:w="1242" w:type="dxa"/>
          </w:tcPr>
          <w:p w:rsidR="0044219D" w:rsidRDefault="0083288E"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宿舍</w:t>
            </w:r>
          </w:p>
        </w:tc>
        <w:tc>
          <w:tcPr>
            <w:tcW w:w="1985" w:type="dxa"/>
          </w:tcPr>
          <w:p w:rsidR="0044219D" w:rsidRPr="0083288E" w:rsidRDefault="0083288E" w:rsidP="00F859DD">
            <w:pPr>
              <w:adjustRightInd w:val="0"/>
              <w:snapToGrid w:val="0"/>
              <w:rPr>
                <w:rFonts w:ascii="標楷體" w:eastAsia="標楷體" w:hAnsi="標楷體"/>
                <w:szCs w:val="24"/>
              </w:rPr>
            </w:pPr>
            <w:r w:rsidRPr="0083288E">
              <w:rPr>
                <w:rFonts w:ascii="標楷體" w:eastAsia="標楷體" w:hAnsi="標楷體" w:hint="eastAsia"/>
                <w:szCs w:val="24"/>
              </w:rPr>
              <w:t>宿舍開學前有開放嗎？</w:t>
            </w:r>
          </w:p>
        </w:tc>
        <w:tc>
          <w:tcPr>
            <w:tcW w:w="7033" w:type="dxa"/>
          </w:tcPr>
          <w:p w:rsidR="0044219D" w:rsidRPr="0044219D" w:rsidRDefault="0083288E" w:rsidP="0083288E">
            <w:pPr>
              <w:adjustRightInd w:val="0"/>
              <w:snapToGrid w:val="0"/>
              <w:rPr>
                <w:rFonts w:ascii="標楷體" w:eastAsia="標楷體" w:hAnsi="標楷體"/>
                <w:szCs w:val="24"/>
              </w:rPr>
            </w:pPr>
            <w:r>
              <w:rPr>
                <w:rFonts w:ascii="標楷體" w:eastAsia="標楷體" w:hAnsi="標楷體" w:hint="eastAsia"/>
                <w:szCs w:val="24"/>
              </w:rPr>
              <w:t>開學前</w:t>
            </w:r>
            <w:r w:rsidRPr="0083288E">
              <w:rPr>
                <w:rFonts w:ascii="標楷體" w:eastAsia="標楷體" w:hAnsi="標楷體" w:hint="eastAsia"/>
                <w:szCs w:val="24"/>
              </w:rPr>
              <w:t>宿舍</w:t>
            </w:r>
            <w:r>
              <w:rPr>
                <w:rFonts w:ascii="標楷體" w:eastAsia="標楷體" w:hAnsi="標楷體" w:hint="eastAsia"/>
                <w:szCs w:val="24"/>
              </w:rPr>
              <w:t>不開放，如有學生要提前搬宿舍物品，可和舍監聯繫，假日開放搬宿舍物品日期及時間為：8/29(日)中午1點到晚上8點(請先和舍監確認時間)。</w:t>
            </w:r>
          </w:p>
        </w:tc>
      </w:tr>
      <w:tr w:rsidR="0044219D" w:rsidTr="00DE1335">
        <w:tc>
          <w:tcPr>
            <w:tcW w:w="1242" w:type="dxa"/>
          </w:tcPr>
          <w:p w:rsidR="0044219D" w:rsidRPr="0083288E" w:rsidRDefault="0083288E"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sz w:val="28"/>
                <w:szCs w:val="28"/>
              </w:rPr>
              <w:t>專車</w:t>
            </w:r>
          </w:p>
        </w:tc>
        <w:tc>
          <w:tcPr>
            <w:tcW w:w="1985" w:type="dxa"/>
          </w:tcPr>
          <w:p w:rsidR="0044219D" w:rsidRPr="0083288E" w:rsidRDefault="0083288E" w:rsidP="00F859DD">
            <w:pPr>
              <w:adjustRightInd w:val="0"/>
              <w:snapToGrid w:val="0"/>
              <w:rPr>
                <w:rFonts w:ascii="標楷體" w:eastAsia="標楷體" w:hAnsi="標楷體"/>
                <w:szCs w:val="24"/>
              </w:rPr>
            </w:pPr>
            <w:r w:rsidRPr="0083288E">
              <w:rPr>
                <w:rFonts w:ascii="標楷體" w:eastAsia="標楷體" w:hAnsi="標楷體" w:hint="eastAsia"/>
                <w:szCs w:val="24"/>
              </w:rPr>
              <w:t>搭乘專車有何防疫措施?</w:t>
            </w:r>
          </w:p>
        </w:tc>
        <w:tc>
          <w:tcPr>
            <w:tcW w:w="7033" w:type="dxa"/>
          </w:tcPr>
          <w:p w:rsidR="0044219D" w:rsidRPr="0044219D" w:rsidRDefault="00476A2D" w:rsidP="00F859DD">
            <w:pPr>
              <w:adjustRightInd w:val="0"/>
              <w:snapToGrid w:val="0"/>
              <w:rPr>
                <w:rFonts w:ascii="標楷體" w:eastAsia="標楷體" w:hAnsi="標楷體"/>
                <w:szCs w:val="24"/>
              </w:rPr>
            </w:pPr>
            <w:r w:rsidRPr="00476A2D">
              <w:rPr>
                <w:rFonts w:ascii="標楷體" w:eastAsia="標楷體" w:hAnsi="標楷體" w:hint="eastAsia"/>
                <w:szCs w:val="24"/>
              </w:rPr>
              <w:t>學校專車於開車前及下車後，要求司機做好消毒工作，設有車長一名，負責上車時量測體溫並酒精消毒，搭乘校車人員</w:t>
            </w:r>
            <w:proofErr w:type="gramStart"/>
            <w:r w:rsidRPr="00476A2D">
              <w:rPr>
                <w:rFonts w:ascii="標楷體" w:eastAsia="標楷體" w:hAnsi="標楷體" w:hint="eastAsia"/>
                <w:szCs w:val="24"/>
              </w:rPr>
              <w:t>採</w:t>
            </w:r>
            <w:proofErr w:type="gramEnd"/>
            <w:r w:rsidRPr="00476A2D">
              <w:rPr>
                <w:rFonts w:ascii="標楷體" w:eastAsia="標楷體" w:hAnsi="標楷體" w:hint="eastAsia"/>
                <w:szCs w:val="24"/>
              </w:rPr>
              <w:t>固定坐位。</w:t>
            </w:r>
          </w:p>
        </w:tc>
      </w:tr>
      <w:tr w:rsidR="0044219D" w:rsidTr="00DE1335">
        <w:tc>
          <w:tcPr>
            <w:tcW w:w="1242" w:type="dxa"/>
          </w:tcPr>
          <w:p w:rsidR="0044219D" w:rsidRDefault="00476A2D" w:rsidP="00F859DD">
            <w:pPr>
              <w:adjustRightInd w:val="0"/>
              <w:snapToGrid w:val="0"/>
              <w:spacing w:line="360" w:lineRule="auto"/>
              <w:jc w:val="center"/>
              <w:rPr>
                <w:rFonts w:ascii="標楷體" w:eastAsia="標楷體" w:hAnsi="標楷體"/>
                <w:sz w:val="28"/>
                <w:szCs w:val="28"/>
              </w:rPr>
            </w:pPr>
            <w:r>
              <w:rPr>
                <w:rFonts w:ascii="標楷體" w:eastAsia="標楷體" w:hAnsi="標楷體" w:hint="eastAsia"/>
              </w:rPr>
              <w:t>停課標準</w:t>
            </w:r>
          </w:p>
        </w:tc>
        <w:tc>
          <w:tcPr>
            <w:tcW w:w="1985" w:type="dxa"/>
          </w:tcPr>
          <w:p w:rsidR="0044219D" w:rsidRPr="00476A2D" w:rsidRDefault="00476A2D" w:rsidP="00F859DD">
            <w:pPr>
              <w:adjustRightInd w:val="0"/>
              <w:snapToGrid w:val="0"/>
              <w:rPr>
                <w:rFonts w:ascii="標楷體" w:eastAsia="標楷體" w:hAnsi="標楷體"/>
                <w:szCs w:val="24"/>
              </w:rPr>
            </w:pPr>
            <w:r w:rsidRPr="00476A2D">
              <w:rPr>
                <w:rFonts w:ascii="標楷體" w:eastAsia="標楷體" w:hAnsi="標楷體" w:hint="eastAsia"/>
                <w:szCs w:val="24"/>
              </w:rPr>
              <w:t>學校停課標準為何</w:t>
            </w:r>
            <w:r>
              <w:rPr>
                <w:rFonts w:ascii="標楷體" w:eastAsia="標楷體" w:hAnsi="標楷體" w:hint="eastAsia"/>
                <w:szCs w:val="24"/>
              </w:rPr>
              <w:t>？</w:t>
            </w:r>
          </w:p>
        </w:tc>
        <w:tc>
          <w:tcPr>
            <w:tcW w:w="7033" w:type="dxa"/>
          </w:tcPr>
          <w:p w:rsidR="0044219D" w:rsidRPr="0044219D" w:rsidRDefault="00476A2D" w:rsidP="003B22D0">
            <w:pPr>
              <w:adjustRightInd w:val="0"/>
              <w:snapToGrid w:val="0"/>
              <w:rPr>
                <w:rFonts w:ascii="標楷體" w:eastAsia="標楷體" w:hAnsi="標楷體"/>
                <w:szCs w:val="24"/>
              </w:rPr>
            </w:pPr>
            <w:r w:rsidRPr="00476A2D">
              <w:rPr>
                <w:rFonts w:ascii="標楷體" w:eastAsia="標楷體" w:hAnsi="標楷體" w:hint="eastAsia"/>
                <w:szCs w:val="24"/>
              </w:rPr>
              <w:t>基隆市停課</w:t>
            </w:r>
            <w:proofErr w:type="gramStart"/>
            <w:r w:rsidRPr="00476A2D">
              <w:rPr>
                <w:rFonts w:ascii="標楷體" w:eastAsia="標楷體" w:hAnsi="標楷體" w:hint="eastAsia"/>
                <w:szCs w:val="24"/>
              </w:rPr>
              <w:t>不</w:t>
            </w:r>
            <w:proofErr w:type="gramEnd"/>
            <w:r w:rsidRPr="00476A2D">
              <w:rPr>
                <w:rFonts w:ascii="標楷體" w:eastAsia="標楷體" w:hAnsi="標楷體" w:hint="eastAsia"/>
                <w:szCs w:val="24"/>
              </w:rPr>
              <w:t>停學參考指引：基隆市校園內有</w:t>
            </w:r>
            <w:r w:rsidR="003B22D0">
              <w:rPr>
                <w:rFonts w:ascii="標楷體" w:eastAsia="標楷體" w:hAnsi="標楷體" w:hint="eastAsia"/>
                <w:szCs w:val="24"/>
              </w:rPr>
              <w:t>1</w:t>
            </w:r>
            <w:r w:rsidRPr="00476A2D">
              <w:rPr>
                <w:rFonts w:ascii="標楷體" w:eastAsia="標楷體" w:hAnsi="標楷體" w:hint="eastAsia"/>
                <w:szCs w:val="24"/>
              </w:rPr>
              <w:t>名師生確診，全校停課14天，一個行政區達3分之1學校停課，該行政區所有學校停課。</w:t>
            </w:r>
          </w:p>
        </w:tc>
      </w:tr>
    </w:tbl>
    <w:p w:rsidR="0044219D" w:rsidRDefault="0044219D" w:rsidP="005A17F2">
      <w:pPr>
        <w:adjustRightInd w:val="0"/>
        <w:snapToGrid w:val="0"/>
        <w:spacing w:line="360" w:lineRule="auto"/>
        <w:jc w:val="center"/>
        <w:rPr>
          <w:rFonts w:ascii="標楷體" w:eastAsia="標楷體" w:hAnsi="標楷體"/>
          <w:sz w:val="28"/>
          <w:szCs w:val="28"/>
        </w:rPr>
      </w:pPr>
    </w:p>
    <w:sectPr w:rsidR="0044219D" w:rsidSect="00FE7D6F">
      <w:footerReference w:type="default" r:id="rId9"/>
      <w:pgSz w:w="11906" w:h="16838"/>
      <w:pgMar w:top="1134" w:right="851" w:bottom="1134" w:left="73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81" w:rsidRDefault="006E3E81" w:rsidP="002F0708">
      <w:r>
        <w:separator/>
      </w:r>
    </w:p>
  </w:endnote>
  <w:endnote w:type="continuationSeparator" w:id="0">
    <w:p w:rsidR="006E3E81" w:rsidRDefault="006E3E81" w:rsidP="002F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029641"/>
      <w:docPartObj>
        <w:docPartGallery w:val="Page Numbers (Bottom of Page)"/>
        <w:docPartUnique/>
      </w:docPartObj>
    </w:sdtPr>
    <w:sdtEndPr/>
    <w:sdtContent>
      <w:p w:rsidR="002F0708" w:rsidRDefault="002F0708">
        <w:pPr>
          <w:pStyle w:val="a8"/>
          <w:jc w:val="center"/>
        </w:pPr>
        <w:r>
          <w:fldChar w:fldCharType="begin"/>
        </w:r>
        <w:r>
          <w:instrText>PAGE   \* MERGEFORMAT</w:instrText>
        </w:r>
        <w:r>
          <w:fldChar w:fldCharType="separate"/>
        </w:r>
        <w:r w:rsidR="004C5D06" w:rsidRPr="004C5D06">
          <w:rPr>
            <w:noProof/>
            <w:lang w:val="zh-TW"/>
          </w:rPr>
          <w:t>-</w:t>
        </w:r>
        <w:r w:rsidR="004C5D06">
          <w:rPr>
            <w:noProof/>
          </w:rPr>
          <w:t xml:space="preserve"> 1 -</w:t>
        </w:r>
        <w:r>
          <w:fldChar w:fldCharType="end"/>
        </w:r>
      </w:p>
    </w:sdtContent>
  </w:sdt>
  <w:p w:rsidR="002F0708" w:rsidRDefault="002F07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81" w:rsidRDefault="006E3E81" w:rsidP="002F0708">
      <w:r>
        <w:separator/>
      </w:r>
    </w:p>
  </w:footnote>
  <w:footnote w:type="continuationSeparator" w:id="0">
    <w:p w:rsidR="006E3E81" w:rsidRDefault="006E3E81" w:rsidP="002F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CE0"/>
    <w:multiLevelType w:val="hybridMultilevel"/>
    <w:tmpl w:val="59EE86B2"/>
    <w:lvl w:ilvl="0" w:tplc="E6CA6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BF4416"/>
    <w:multiLevelType w:val="hybridMultilevel"/>
    <w:tmpl w:val="4ADC3E02"/>
    <w:lvl w:ilvl="0" w:tplc="61741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F239B2"/>
    <w:multiLevelType w:val="hybridMultilevel"/>
    <w:tmpl w:val="CD9693FE"/>
    <w:lvl w:ilvl="0" w:tplc="5B64A05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9F1FFB"/>
    <w:multiLevelType w:val="hybridMultilevel"/>
    <w:tmpl w:val="BFE2F656"/>
    <w:lvl w:ilvl="0" w:tplc="2A7C333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AFF28C4"/>
    <w:multiLevelType w:val="hybridMultilevel"/>
    <w:tmpl w:val="F7924618"/>
    <w:lvl w:ilvl="0" w:tplc="CB00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7D2D69"/>
    <w:multiLevelType w:val="hybridMultilevel"/>
    <w:tmpl w:val="0CACA568"/>
    <w:lvl w:ilvl="0" w:tplc="6CE64E1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586F655A"/>
    <w:multiLevelType w:val="hybridMultilevel"/>
    <w:tmpl w:val="F594DB96"/>
    <w:lvl w:ilvl="0" w:tplc="B00C3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AA647C"/>
    <w:multiLevelType w:val="hybridMultilevel"/>
    <w:tmpl w:val="5C6642B8"/>
    <w:lvl w:ilvl="0" w:tplc="72102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2B"/>
    <w:rsid w:val="000204E6"/>
    <w:rsid w:val="000453B3"/>
    <w:rsid w:val="000728E8"/>
    <w:rsid w:val="00083A2E"/>
    <w:rsid w:val="00093AA2"/>
    <w:rsid w:val="00096965"/>
    <w:rsid w:val="00097F32"/>
    <w:rsid w:val="000B4BC4"/>
    <w:rsid w:val="000D3A9F"/>
    <w:rsid w:val="0012199E"/>
    <w:rsid w:val="0012553C"/>
    <w:rsid w:val="00130DE1"/>
    <w:rsid w:val="001512F4"/>
    <w:rsid w:val="00151B26"/>
    <w:rsid w:val="0015710A"/>
    <w:rsid w:val="00162531"/>
    <w:rsid w:val="00170CB4"/>
    <w:rsid w:val="0017222B"/>
    <w:rsid w:val="001C318A"/>
    <w:rsid w:val="001D1A58"/>
    <w:rsid w:val="001E0F75"/>
    <w:rsid w:val="00230D8A"/>
    <w:rsid w:val="00230FEC"/>
    <w:rsid w:val="00245B23"/>
    <w:rsid w:val="0024620E"/>
    <w:rsid w:val="00260168"/>
    <w:rsid w:val="002620E1"/>
    <w:rsid w:val="00266A57"/>
    <w:rsid w:val="00270C87"/>
    <w:rsid w:val="002A2B41"/>
    <w:rsid w:val="002A7A34"/>
    <w:rsid w:val="002B25D1"/>
    <w:rsid w:val="002B5F80"/>
    <w:rsid w:val="002B79F4"/>
    <w:rsid w:val="002C0CED"/>
    <w:rsid w:val="002C15DB"/>
    <w:rsid w:val="002E41C9"/>
    <w:rsid w:val="002E668F"/>
    <w:rsid w:val="002F0708"/>
    <w:rsid w:val="002F2AE2"/>
    <w:rsid w:val="002F488C"/>
    <w:rsid w:val="002F7759"/>
    <w:rsid w:val="0030651E"/>
    <w:rsid w:val="00323655"/>
    <w:rsid w:val="003361DD"/>
    <w:rsid w:val="00363E5D"/>
    <w:rsid w:val="00392FD6"/>
    <w:rsid w:val="00397913"/>
    <w:rsid w:val="003B0334"/>
    <w:rsid w:val="003B1F32"/>
    <w:rsid w:val="003B22D0"/>
    <w:rsid w:val="003E028D"/>
    <w:rsid w:val="003F1895"/>
    <w:rsid w:val="003F5CDC"/>
    <w:rsid w:val="0041157D"/>
    <w:rsid w:val="00435758"/>
    <w:rsid w:val="00437EED"/>
    <w:rsid w:val="00441374"/>
    <w:rsid w:val="0044219D"/>
    <w:rsid w:val="0045079A"/>
    <w:rsid w:val="004619B3"/>
    <w:rsid w:val="00461C04"/>
    <w:rsid w:val="00476A2D"/>
    <w:rsid w:val="004A289A"/>
    <w:rsid w:val="004A38A0"/>
    <w:rsid w:val="004B0E5B"/>
    <w:rsid w:val="004C1BD3"/>
    <w:rsid w:val="004C5D06"/>
    <w:rsid w:val="004C7B2F"/>
    <w:rsid w:val="004D1F0B"/>
    <w:rsid w:val="004D64B5"/>
    <w:rsid w:val="004E063E"/>
    <w:rsid w:val="00500A71"/>
    <w:rsid w:val="00530A66"/>
    <w:rsid w:val="00530B8C"/>
    <w:rsid w:val="00541BBD"/>
    <w:rsid w:val="005503DF"/>
    <w:rsid w:val="0055303B"/>
    <w:rsid w:val="00561FB7"/>
    <w:rsid w:val="00575AAB"/>
    <w:rsid w:val="00585326"/>
    <w:rsid w:val="00592831"/>
    <w:rsid w:val="00593C4D"/>
    <w:rsid w:val="005A17F2"/>
    <w:rsid w:val="005A23DE"/>
    <w:rsid w:val="005A37D4"/>
    <w:rsid w:val="005B05D6"/>
    <w:rsid w:val="005C00B3"/>
    <w:rsid w:val="005D349D"/>
    <w:rsid w:val="005E1481"/>
    <w:rsid w:val="005F41B6"/>
    <w:rsid w:val="005F7533"/>
    <w:rsid w:val="006011B8"/>
    <w:rsid w:val="006055D1"/>
    <w:rsid w:val="006106B8"/>
    <w:rsid w:val="00614708"/>
    <w:rsid w:val="0063341F"/>
    <w:rsid w:val="006371DD"/>
    <w:rsid w:val="0064458A"/>
    <w:rsid w:val="00654705"/>
    <w:rsid w:val="00657403"/>
    <w:rsid w:val="006B0667"/>
    <w:rsid w:val="006B6861"/>
    <w:rsid w:val="006E3E81"/>
    <w:rsid w:val="006F2079"/>
    <w:rsid w:val="0072026E"/>
    <w:rsid w:val="0073475E"/>
    <w:rsid w:val="00735809"/>
    <w:rsid w:val="007442E3"/>
    <w:rsid w:val="00754254"/>
    <w:rsid w:val="00756570"/>
    <w:rsid w:val="00782F88"/>
    <w:rsid w:val="007834D7"/>
    <w:rsid w:val="00794588"/>
    <w:rsid w:val="007B1A5D"/>
    <w:rsid w:val="007B3993"/>
    <w:rsid w:val="007C59AB"/>
    <w:rsid w:val="008035A6"/>
    <w:rsid w:val="0083288E"/>
    <w:rsid w:val="00840D4A"/>
    <w:rsid w:val="00873A0C"/>
    <w:rsid w:val="00875916"/>
    <w:rsid w:val="00881086"/>
    <w:rsid w:val="0089166D"/>
    <w:rsid w:val="008A7674"/>
    <w:rsid w:val="008C5906"/>
    <w:rsid w:val="00916077"/>
    <w:rsid w:val="00920209"/>
    <w:rsid w:val="00934431"/>
    <w:rsid w:val="00936C29"/>
    <w:rsid w:val="0095016A"/>
    <w:rsid w:val="00993445"/>
    <w:rsid w:val="009A71BC"/>
    <w:rsid w:val="009B5463"/>
    <w:rsid w:val="009B7727"/>
    <w:rsid w:val="009E2522"/>
    <w:rsid w:val="009F52BC"/>
    <w:rsid w:val="00A031EE"/>
    <w:rsid w:val="00A03CCE"/>
    <w:rsid w:val="00A05F27"/>
    <w:rsid w:val="00A36139"/>
    <w:rsid w:val="00A54B7A"/>
    <w:rsid w:val="00A67076"/>
    <w:rsid w:val="00AA37FE"/>
    <w:rsid w:val="00AB3FD0"/>
    <w:rsid w:val="00AB6066"/>
    <w:rsid w:val="00AB782B"/>
    <w:rsid w:val="00AD379C"/>
    <w:rsid w:val="00AE428F"/>
    <w:rsid w:val="00B21450"/>
    <w:rsid w:val="00B22504"/>
    <w:rsid w:val="00B245E1"/>
    <w:rsid w:val="00B271E7"/>
    <w:rsid w:val="00B5021C"/>
    <w:rsid w:val="00B53418"/>
    <w:rsid w:val="00B56D3B"/>
    <w:rsid w:val="00B61B0B"/>
    <w:rsid w:val="00BA3BB6"/>
    <w:rsid w:val="00BA6C33"/>
    <w:rsid w:val="00BB19D3"/>
    <w:rsid w:val="00BB5093"/>
    <w:rsid w:val="00BD09C4"/>
    <w:rsid w:val="00BD2712"/>
    <w:rsid w:val="00C31F12"/>
    <w:rsid w:val="00C336CA"/>
    <w:rsid w:val="00C428DD"/>
    <w:rsid w:val="00C70913"/>
    <w:rsid w:val="00C70B24"/>
    <w:rsid w:val="00C91D84"/>
    <w:rsid w:val="00CA745A"/>
    <w:rsid w:val="00CB3B07"/>
    <w:rsid w:val="00CD12E9"/>
    <w:rsid w:val="00CF4913"/>
    <w:rsid w:val="00CF53AE"/>
    <w:rsid w:val="00D04C40"/>
    <w:rsid w:val="00D36A26"/>
    <w:rsid w:val="00D512EB"/>
    <w:rsid w:val="00D81104"/>
    <w:rsid w:val="00D85454"/>
    <w:rsid w:val="00D87989"/>
    <w:rsid w:val="00D97EAA"/>
    <w:rsid w:val="00D97F1D"/>
    <w:rsid w:val="00DD42D3"/>
    <w:rsid w:val="00DD698C"/>
    <w:rsid w:val="00DE1335"/>
    <w:rsid w:val="00DE3315"/>
    <w:rsid w:val="00DE5AB1"/>
    <w:rsid w:val="00DF5F0D"/>
    <w:rsid w:val="00E1313C"/>
    <w:rsid w:val="00E41C82"/>
    <w:rsid w:val="00E519A8"/>
    <w:rsid w:val="00E51ED6"/>
    <w:rsid w:val="00E7778B"/>
    <w:rsid w:val="00E80451"/>
    <w:rsid w:val="00E85CB5"/>
    <w:rsid w:val="00EB649A"/>
    <w:rsid w:val="00EC68CA"/>
    <w:rsid w:val="00EC6C31"/>
    <w:rsid w:val="00EF475F"/>
    <w:rsid w:val="00F16FC6"/>
    <w:rsid w:val="00F243E1"/>
    <w:rsid w:val="00F35A59"/>
    <w:rsid w:val="00F4159A"/>
    <w:rsid w:val="00F42C93"/>
    <w:rsid w:val="00F431BE"/>
    <w:rsid w:val="00F566B9"/>
    <w:rsid w:val="00F70D08"/>
    <w:rsid w:val="00FA556A"/>
    <w:rsid w:val="00FC35E8"/>
    <w:rsid w:val="00FC4169"/>
    <w:rsid w:val="00FC73C0"/>
    <w:rsid w:val="00FE0ADA"/>
    <w:rsid w:val="00FE34F2"/>
    <w:rsid w:val="00FE7D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906"/>
    <w:pPr>
      <w:ind w:leftChars="200" w:left="480"/>
    </w:pPr>
  </w:style>
  <w:style w:type="paragraph" w:styleId="a4">
    <w:name w:val="Body Text Indent"/>
    <w:basedOn w:val="a"/>
    <w:link w:val="a5"/>
    <w:rsid w:val="008C5906"/>
    <w:pPr>
      <w:spacing w:after="120"/>
      <w:ind w:leftChars="200" w:left="480"/>
    </w:pPr>
    <w:rPr>
      <w:rFonts w:ascii="Times New Roman" w:eastAsia="新細明體" w:hAnsi="Times New Roman" w:cs="Times New Roman"/>
      <w:szCs w:val="24"/>
    </w:rPr>
  </w:style>
  <w:style w:type="character" w:customStyle="1" w:styleId="a5">
    <w:name w:val="本文縮排 字元"/>
    <w:basedOn w:val="a0"/>
    <w:link w:val="a4"/>
    <w:rsid w:val="008C5906"/>
    <w:rPr>
      <w:rFonts w:ascii="Times New Roman" w:eastAsia="新細明體" w:hAnsi="Times New Roman" w:cs="Times New Roman"/>
      <w:szCs w:val="24"/>
    </w:rPr>
  </w:style>
  <w:style w:type="paragraph" w:styleId="2">
    <w:name w:val="Body Text Indent 2"/>
    <w:basedOn w:val="a"/>
    <w:link w:val="20"/>
    <w:rsid w:val="008C590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8C5906"/>
    <w:rPr>
      <w:rFonts w:ascii="Times New Roman" w:eastAsia="新細明體" w:hAnsi="Times New Roman" w:cs="Times New Roman"/>
      <w:szCs w:val="24"/>
    </w:rPr>
  </w:style>
  <w:style w:type="paragraph" w:styleId="a6">
    <w:name w:val="header"/>
    <w:basedOn w:val="a"/>
    <w:link w:val="a7"/>
    <w:uiPriority w:val="99"/>
    <w:unhideWhenUsed/>
    <w:rsid w:val="002F0708"/>
    <w:pPr>
      <w:tabs>
        <w:tab w:val="center" w:pos="4153"/>
        <w:tab w:val="right" w:pos="8306"/>
      </w:tabs>
      <w:snapToGrid w:val="0"/>
    </w:pPr>
    <w:rPr>
      <w:sz w:val="20"/>
      <w:szCs w:val="20"/>
    </w:rPr>
  </w:style>
  <w:style w:type="character" w:customStyle="1" w:styleId="a7">
    <w:name w:val="頁首 字元"/>
    <w:basedOn w:val="a0"/>
    <w:link w:val="a6"/>
    <w:uiPriority w:val="99"/>
    <w:rsid w:val="002F0708"/>
    <w:rPr>
      <w:sz w:val="20"/>
      <w:szCs w:val="20"/>
    </w:rPr>
  </w:style>
  <w:style w:type="paragraph" w:styleId="a8">
    <w:name w:val="footer"/>
    <w:basedOn w:val="a"/>
    <w:link w:val="a9"/>
    <w:uiPriority w:val="99"/>
    <w:unhideWhenUsed/>
    <w:rsid w:val="002F0708"/>
    <w:pPr>
      <w:tabs>
        <w:tab w:val="center" w:pos="4153"/>
        <w:tab w:val="right" w:pos="8306"/>
      </w:tabs>
      <w:snapToGrid w:val="0"/>
    </w:pPr>
    <w:rPr>
      <w:sz w:val="20"/>
      <w:szCs w:val="20"/>
    </w:rPr>
  </w:style>
  <w:style w:type="character" w:customStyle="1" w:styleId="a9">
    <w:name w:val="頁尾 字元"/>
    <w:basedOn w:val="a0"/>
    <w:link w:val="a8"/>
    <w:uiPriority w:val="99"/>
    <w:rsid w:val="002F0708"/>
    <w:rPr>
      <w:sz w:val="20"/>
      <w:szCs w:val="20"/>
    </w:rPr>
  </w:style>
  <w:style w:type="paragraph" w:styleId="aa">
    <w:name w:val="Balloon Text"/>
    <w:basedOn w:val="a"/>
    <w:link w:val="ab"/>
    <w:uiPriority w:val="99"/>
    <w:semiHidden/>
    <w:unhideWhenUsed/>
    <w:rsid w:val="00F243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243E1"/>
    <w:rPr>
      <w:rFonts w:asciiTheme="majorHAnsi" w:eastAsiaTheme="majorEastAsia" w:hAnsiTheme="majorHAnsi" w:cstheme="majorBidi"/>
      <w:sz w:val="18"/>
      <w:szCs w:val="18"/>
    </w:rPr>
  </w:style>
  <w:style w:type="table" w:styleId="ac">
    <w:name w:val="Table Grid"/>
    <w:basedOn w:val="a1"/>
    <w:uiPriority w:val="39"/>
    <w:rsid w:val="00442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906"/>
    <w:pPr>
      <w:ind w:leftChars="200" w:left="480"/>
    </w:pPr>
  </w:style>
  <w:style w:type="paragraph" w:styleId="a4">
    <w:name w:val="Body Text Indent"/>
    <w:basedOn w:val="a"/>
    <w:link w:val="a5"/>
    <w:rsid w:val="008C5906"/>
    <w:pPr>
      <w:spacing w:after="120"/>
      <w:ind w:leftChars="200" w:left="480"/>
    </w:pPr>
    <w:rPr>
      <w:rFonts w:ascii="Times New Roman" w:eastAsia="新細明體" w:hAnsi="Times New Roman" w:cs="Times New Roman"/>
      <w:szCs w:val="24"/>
    </w:rPr>
  </w:style>
  <w:style w:type="character" w:customStyle="1" w:styleId="a5">
    <w:name w:val="本文縮排 字元"/>
    <w:basedOn w:val="a0"/>
    <w:link w:val="a4"/>
    <w:rsid w:val="008C5906"/>
    <w:rPr>
      <w:rFonts w:ascii="Times New Roman" w:eastAsia="新細明體" w:hAnsi="Times New Roman" w:cs="Times New Roman"/>
      <w:szCs w:val="24"/>
    </w:rPr>
  </w:style>
  <w:style w:type="paragraph" w:styleId="2">
    <w:name w:val="Body Text Indent 2"/>
    <w:basedOn w:val="a"/>
    <w:link w:val="20"/>
    <w:rsid w:val="008C590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8C5906"/>
    <w:rPr>
      <w:rFonts w:ascii="Times New Roman" w:eastAsia="新細明體" w:hAnsi="Times New Roman" w:cs="Times New Roman"/>
      <w:szCs w:val="24"/>
    </w:rPr>
  </w:style>
  <w:style w:type="paragraph" w:styleId="a6">
    <w:name w:val="header"/>
    <w:basedOn w:val="a"/>
    <w:link w:val="a7"/>
    <w:uiPriority w:val="99"/>
    <w:unhideWhenUsed/>
    <w:rsid w:val="002F0708"/>
    <w:pPr>
      <w:tabs>
        <w:tab w:val="center" w:pos="4153"/>
        <w:tab w:val="right" w:pos="8306"/>
      </w:tabs>
      <w:snapToGrid w:val="0"/>
    </w:pPr>
    <w:rPr>
      <w:sz w:val="20"/>
      <w:szCs w:val="20"/>
    </w:rPr>
  </w:style>
  <w:style w:type="character" w:customStyle="1" w:styleId="a7">
    <w:name w:val="頁首 字元"/>
    <w:basedOn w:val="a0"/>
    <w:link w:val="a6"/>
    <w:uiPriority w:val="99"/>
    <w:rsid w:val="002F0708"/>
    <w:rPr>
      <w:sz w:val="20"/>
      <w:szCs w:val="20"/>
    </w:rPr>
  </w:style>
  <w:style w:type="paragraph" w:styleId="a8">
    <w:name w:val="footer"/>
    <w:basedOn w:val="a"/>
    <w:link w:val="a9"/>
    <w:uiPriority w:val="99"/>
    <w:unhideWhenUsed/>
    <w:rsid w:val="002F0708"/>
    <w:pPr>
      <w:tabs>
        <w:tab w:val="center" w:pos="4153"/>
        <w:tab w:val="right" w:pos="8306"/>
      </w:tabs>
      <w:snapToGrid w:val="0"/>
    </w:pPr>
    <w:rPr>
      <w:sz w:val="20"/>
      <w:szCs w:val="20"/>
    </w:rPr>
  </w:style>
  <w:style w:type="character" w:customStyle="1" w:styleId="a9">
    <w:name w:val="頁尾 字元"/>
    <w:basedOn w:val="a0"/>
    <w:link w:val="a8"/>
    <w:uiPriority w:val="99"/>
    <w:rsid w:val="002F0708"/>
    <w:rPr>
      <w:sz w:val="20"/>
      <w:szCs w:val="20"/>
    </w:rPr>
  </w:style>
  <w:style w:type="paragraph" w:styleId="aa">
    <w:name w:val="Balloon Text"/>
    <w:basedOn w:val="a"/>
    <w:link w:val="ab"/>
    <w:uiPriority w:val="99"/>
    <w:semiHidden/>
    <w:unhideWhenUsed/>
    <w:rsid w:val="00F243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243E1"/>
    <w:rPr>
      <w:rFonts w:asciiTheme="majorHAnsi" w:eastAsiaTheme="majorEastAsia" w:hAnsiTheme="majorHAnsi" w:cstheme="majorBidi"/>
      <w:sz w:val="18"/>
      <w:szCs w:val="18"/>
    </w:rPr>
  </w:style>
  <w:style w:type="table" w:styleId="ac">
    <w:name w:val="Table Grid"/>
    <w:basedOn w:val="a1"/>
    <w:uiPriority w:val="39"/>
    <w:rsid w:val="00442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C49E-02A5-4E26-89C8-26F843CA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2021-08-24T07:37:00Z</cp:lastPrinted>
  <dcterms:created xsi:type="dcterms:W3CDTF">2021-08-30T01:32:00Z</dcterms:created>
  <dcterms:modified xsi:type="dcterms:W3CDTF">2021-08-30T01:32:00Z</dcterms:modified>
</cp:coreProperties>
</file>